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2CB93" w14:textId="7F2376C5" w:rsidR="00167B75" w:rsidRPr="0030387E" w:rsidRDefault="00F47E19" w:rsidP="00F47E19">
      <w:pPr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Załącznik</w:t>
      </w:r>
    </w:p>
    <w:p w14:paraId="0E905024" w14:textId="32CDB39B" w:rsidR="00F47E19" w:rsidRPr="0030387E" w:rsidRDefault="00F47E19" w:rsidP="00F47E19">
      <w:pPr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 xml:space="preserve">Do Decyzji </w:t>
      </w:r>
      <w:r w:rsidR="0011270B" w:rsidRPr="0030387E">
        <w:rPr>
          <w:rFonts w:ascii="Cambria" w:hAnsi="Cambria" w:cstheme="minorHAnsi"/>
          <w:b/>
          <w:bCs/>
          <w:sz w:val="22"/>
          <w:szCs w:val="22"/>
        </w:rPr>
        <w:t>Nr 161</w:t>
      </w:r>
    </w:p>
    <w:p w14:paraId="0FAEC09A" w14:textId="56D0D4E5" w:rsidR="00F47E19" w:rsidRPr="0030387E" w:rsidRDefault="00F47E19" w:rsidP="00F47E19">
      <w:pPr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Dyrektora Generalnego LP</w:t>
      </w:r>
    </w:p>
    <w:p w14:paraId="24842D29" w14:textId="6C0137A1" w:rsidR="00F47E19" w:rsidRPr="0030387E" w:rsidRDefault="00F47E19" w:rsidP="00F47E19">
      <w:pPr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 xml:space="preserve">Z dnia </w:t>
      </w:r>
      <w:r w:rsidR="00C064F9" w:rsidRPr="0030387E">
        <w:rPr>
          <w:rFonts w:ascii="Cambria" w:hAnsi="Cambria" w:cstheme="minorHAnsi"/>
          <w:b/>
          <w:bCs/>
          <w:sz w:val="22"/>
          <w:szCs w:val="22"/>
        </w:rPr>
        <w:t xml:space="preserve">12 </w:t>
      </w:r>
      <w:r w:rsidRPr="0030387E">
        <w:rPr>
          <w:rFonts w:ascii="Cambria" w:hAnsi="Cambria" w:cstheme="minorHAnsi"/>
          <w:b/>
          <w:bCs/>
          <w:sz w:val="22"/>
          <w:szCs w:val="22"/>
        </w:rPr>
        <w:t>września 2023 r.</w:t>
      </w:r>
    </w:p>
    <w:p w14:paraId="09FB2BE1" w14:textId="03CF0F3D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98848FD" w14:textId="4FF02452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4AAE50A7" w14:textId="1A4DBD79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36A7D63" w14:textId="455908EE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03B86928" w14:textId="52555896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2F345F11" w14:textId="3C6A73F4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5AEF2557" w14:textId="71978A27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5D9BE756" w14:textId="77777777" w:rsidR="00F47E19" w:rsidRPr="0030387E" w:rsidRDefault="00F47E19" w:rsidP="00167B75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4738A3C3" w14:textId="77777777" w:rsidR="00167B75" w:rsidRPr="0030387E" w:rsidRDefault="00167B75" w:rsidP="00167B75">
      <w:pPr>
        <w:suppressAutoHyphens w:val="0"/>
        <w:spacing w:after="200" w:line="276" w:lineRule="auto"/>
        <w:jc w:val="center"/>
        <w:rPr>
          <w:rFonts w:ascii="Cambria" w:hAnsi="Cambria" w:cstheme="minorHAnsi"/>
          <w:b/>
          <w:bCs/>
          <w:sz w:val="28"/>
          <w:szCs w:val="28"/>
        </w:rPr>
      </w:pPr>
      <w:bookmarkStart w:id="0" w:name="_Hlk47478150"/>
      <w:r w:rsidRPr="0030387E">
        <w:rPr>
          <w:rFonts w:ascii="Cambria" w:hAnsi="Cambria" w:cstheme="minorHAnsi"/>
          <w:b/>
          <w:bCs/>
          <w:sz w:val="28"/>
          <w:szCs w:val="28"/>
        </w:rPr>
        <w:t>Opis standardu technologii wykonawstwa prac leśnych</w:t>
      </w:r>
      <w:bookmarkEnd w:id="0"/>
      <w:r w:rsidRPr="0030387E">
        <w:rPr>
          <w:rFonts w:ascii="Cambria" w:hAnsi="Cambria" w:cstheme="minorHAnsi"/>
          <w:b/>
          <w:bCs/>
          <w:sz w:val="28"/>
          <w:szCs w:val="28"/>
        </w:rPr>
        <w:t xml:space="preserve"> </w:t>
      </w:r>
    </w:p>
    <w:p w14:paraId="62EF561D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12C7946B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 xml:space="preserve">Generalną zasadą jest zapewnienie materiałów niezbędnych do wykonania usługi przez Zamawiającego, chyba że inaczej określono w technologii szczegółowej wykonania określonej czynności. </w:t>
      </w:r>
    </w:p>
    <w:p w14:paraId="0D958658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C4F9DA9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55601F01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392558F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7FE933E0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0780BEA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86DED72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7C3AF54B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C5FFE56" w14:textId="77777777" w:rsidR="00167B75" w:rsidRPr="0030387E" w:rsidRDefault="00167B75" w:rsidP="00167B75">
      <w:pPr>
        <w:suppressAutoHyphens w:val="0"/>
        <w:spacing w:after="200" w:line="276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9AD1F68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419A9D7E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398B3E7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743A898B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4BB9788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BB0DD9A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B322254" w14:textId="5A893B97" w:rsidR="00167B75" w:rsidRPr="0030387E" w:rsidRDefault="00F47E19" w:rsidP="00167B75">
      <w:pPr>
        <w:suppressAutoHyphens w:val="0"/>
        <w:spacing w:after="200" w:line="276" w:lineRule="auto"/>
        <w:jc w:val="center"/>
        <w:rPr>
          <w:rFonts w:ascii="Cambria" w:eastAsia="SimSun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11.09</w:t>
      </w:r>
      <w:r w:rsidR="00167B75" w:rsidRPr="0030387E">
        <w:rPr>
          <w:rFonts w:ascii="Cambria" w:hAnsi="Cambria" w:cstheme="minorHAnsi"/>
          <w:b/>
          <w:bCs/>
          <w:sz w:val="22"/>
          <w:szCs w:val="22"/>
        </w:rPr>
        <w:t xml:space="preserve">.2023 r. </w:t>
      </w:r>
      <w:r w:rsidR="00167B75" w:rsidRPr="0030387E">
        <w:rPr>
          <w:rFonts w:ascii="Cambria" w:eastAsia="SimSun" w:hAnsi="Cambria" w:cstheme="minorHAnsi"/>
          <w:b/>
          <w:bCs/>
          <w:sz w:val="22"/>
          <w:szCs w:val="22"/>
          <w:lang w:eastAsia="en-US"/>
        </w:rPr>
        <w:br w:type="page"/>
      </w:r>
    </w:p>
    <w:p w14:paraId="0D5BD200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lastRenderedPageBreak/>
        <w:t>Dział I - POZYSKANIE DREWNA</w:t>
      </w:r>
    </w:p>
    <w:p w14:paraId="1694098B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483ECE2C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Pozyskanie drewna</w:t>
      </w:r>
    </w:p>
    <w:p w14:paraId="2C783C10" w14:textId="1C9277BA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Pozyskanie drewna może być wykonywane pilarką lub maszynami wielooperacyjnymi. W zakres pozyskania drewna wchodzi również jego zrywka, która może być wykonywana przeznaczonymi do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tego maszynami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zrywkowymi. </w:t>
      </w:r>
      <w:r w:rsidRPr="0030387E">
        <w:rPr>
          <w:rFonts w:ascii="Cambria" w:hAnsi="Cambria" w:cs="Arial"/>
          <w:sz w:val="22"/>
          <w:szCs w:val="22"/>
        </w:rPr>
        <w:t xml:space="preserve">Zamawiający dopuszcza możliwość wykonywania czynności pozyskania drewna oraz zrywki przez dwa odrębne podmioty.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Metody pozyskania drewna są wskazane w załączniku do SWZ nr</w:t>
      </w:r>
      <w:r w:rsidR="007579F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2.3.6.</w:t>
      </w:r>
    </w:p>
    <w:p w14:paraId="1BA4EFA2" w14:textId="58849A25" w:rsidR="00167B75" w:rsidRPr="0030387E" w:rsidRDefault="00167B75" w:rsidP="00167B75">
      <w:pPr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Maszyny wielooperacyjne należy odpowiednio dobrać do kategorii cięć. Wybrana metoda pozyskania drewna, zarówno pilarką jak i maszynami wielooperacyjnymi nie może powodować ponadnormatywnych uszkodzeń drewna, zapisanych w warunkach technicznych obowiązujących w Lasach Państwowych zapisów w SWZ. Metoda pozyskania drewna, zarówno pilarką jak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maszynami wielooperacyjnymi nie może powodować uszkodzeń pozostającego drzewostanu, ponad wynikające z zapisów umowy, załącznik do SWZ nr </w:t>
      </w:r>
      <w:r w:rsidR="00634B83" w:rsidRPr="0030387E">
        <w:rPr>
          <w:rFonts w:ascii="Cambria" w:eastAsia="Calibri" w:hAnsi="Cambria" w:cstheme="minorHAnsi"/>
          <w:sz w:val="22"/>
          <w:szCs w:val="22"/>
          <w:lang w:eastAsia="en-US"/>
        </w:rPr>
        <w:t>12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.</w:t>
      </w:r>
    </w:p>
    <w:p w14:paraId="2189C7B6" w14:textId="41947873" w:rsidR="00167B75" w:rsidRPr="0030387E" w:rsidRDefault="00167B75" w:rsidP="00167B75">
      <w:p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Informacje o planowanych pozycjach cięć i planowanych masach drewna do pozyskania w grupach sortymentowych zostały wskazane w załącznikach do SWZ nr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2.3.2.</w:t>
      </w:r>
    </w:p>
    <w:p w14:paraId="3DBF4AE3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6EA8C206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Rozliczenia będą prowadzone osobno wg następujących pogrupowanych kategorii cięć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5414"/>
      </w:tblGrid>
      <w:tr w:rsidR="0030387E" w:rsidRPr="0030387E" w14:paraId="49DE01A8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5B285F0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/>
                <w:sz w:val="22"/>
                <w:szCs w:val="22"/>
                <w:lang w:eastAsia="en-US"/>
              </w:rPr>
              <w:t xml:space="preserve">Kategorie cięć  </w:t>
            </w:r>
          </w:p>
        </w:tc>
        <w:tc>
          <w:tcPr>
            <w:tcW w:w="2941" w:type="pct"/>
            <w:shd w:val="clear" w:color="auto" w:fill="auto"/>
          </w:tcPr>
          <w:p w14:paraId="36D2A3A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i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/>
                <w:sz w:val="22"/>
                <w:szCs w:val="22"/>
                <w:lang w:eastAsia="en-US"/>
              </w:rPr>
              <w:t>Grupy czynności</w:t>
            </w:r>
          </w:p>
        </w:tc>
      </w:tr>
      <w:tr w:rsidR="0030387E" w:rsidRPr="0030387E" w14:paraId="3C914AC9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64F273C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Cięcia zupełne - rębne (rębnie I)</w:t>
            </w:r>
          </w:p>
        </w:tc>
        <w:tc>
          <w:tcPr>
            <w:tcW w:w="2941" w:type="pct"/>
            <w:shd w:val="clear" w:color="auto" w:fill="auto"/>
          </w:tcPr>
          <w:p w14:paraId="444F984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IA, IB, IC, IAS, IBS, ICS,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IAK, IBK, ICK,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DRZEW, UPRZPOZ </w:t>
            </w:r>
          </w:p>
        </w:tc>
      </w:tr>
      <w:tr w:rsidR="0030387E" w:rsidRPr="0030387E" w14:paraId="485B969E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2CEED1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Pozostałe cięcia rębne </w:t>
            </w:r>
          </w:p>
        </w:tc>
        <w:tc>
          <w:tcPr>
            <w:tcW w:w="2941" w:type="pct"/>
            <w:shd w:val="clear" w:color="auto" w:fill="auto"/>
          </w:tcPr>
          <w:p w14:paraId="60F8EAFB" w14:textId="103A627A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IIA, IIAU, IIB, IIBU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,,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IIC, IICU, IID, IIDU, IIIA, IIIAU, IIIB, IIIBU, IVA, IVAU, IVB, IVBU, IVC, IVCU, IVD, IVDU, V,  IIAS, IIAUS, IIBS, IIBUS, IICS, IICUS, IIDS, IIDUS, IIIAS, IIIAUS, IIIBS, IIIBUS, IVAS, IVAUS, IVBS, IVBUS, IVCS, IVCUS, IVDS, IVDUS, VS,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IIAK, IIAUK, IIBK, IIBUK, IICK, IICUK, IIDK, IIDUK, IIIAK, IIIAUK, IIIBK, IIIBUK, IVAK, IVAUK, IVBK, IVBUK, IVCK, IVCUK, IVDK, IVDUK, VK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0387E" w:rsidRPr="0030387E" w14:paraId="553508CF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7CAE19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Trzebieże późne i cięcia </w:t>
            </w:r>
            <w:proofErr w:type="spellStart"/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sanitarno</w:t>
            </w:r>
            <w:proofErr w:type="spellEnd"/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– selekcyjne</w:t>
            </w:r>
          </w:p>
        </w:tc>
        <w:tc>
          <w:tcPr>
            <w:tcW w:w="2941" w:type="pct"/>
            <w:shd w:val="clear" w:color="auto" w:fill="auto"/>
          </w:tcPr>
          <w:p w14:paraId="3E1F63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CSS, TPN, TPP,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TPNK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  </w:t>
            </w:r>
          </w:p>
        </w:tc>
      </w:tr>
      <w:tr w:rsidR="0030387E" w:rsidRPr="0030387E" w14:paraId="203936EB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6E9FD5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Trzebieże wczesne i czyszczenia późne z pozyskaniem masy, cięcia przygodne w trzebieżach wczesnych</w:t>
            </w:r>
          </w:p>
        </w:tc>
        <w:tc>
          <w:tcPr>
            <w:tcW w:w="2941" w:type="pct"/>
            <w:shd w:val="clear" w:color="auto" w:fill="auto"/>
          </w:tcPr>
          <w:p w14:paraId="04C8A3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CP-P, TWN, TWP, PTW, </w:t>
            </w:r>
            <w:r w:rsidRPr="0030387E">
              <w:rPr>
                <w:rFonts w:ascii="Cambria" w:eastAsia="Calibri" w:hAnsi="Cambria"/>
                <w:iCs/>
                <w:sz w:val="22"/>
                <w:szCs w:val="22"/>
                <w:lang w:eastAsia="en-US"/>
              </w:rPr>
              <w:t>PTWK, TWNK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67B75" w:rsidRPr="0030387E" w14:paraId="77D6CC98" w14:textId="77777777" w:rsidTr="00073B4B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4DFCA5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Cięcia przygodne i pozostałe</w:t>
            </w:r>
          </w:p>
        </w:tc>
        <w:tc>
          <w:tcPr>
            <w:tcW w:w="2941" w:type="pct"/>
            <w:shd w:val="clear" w:color="auto" w:fill="auto"/>
          </w:tcPr>
          <w:p w14:paraId="7061ED3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PŁAZ, PR, PRZEST, PTP,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PRK, PTPK,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ZADRZEW </w:t>
            </w:r>
          </w:p>
        </w:tc>
      </w:tr>
    </w:tbl>
    <w:p w14:paraId="0673CD3F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sz w:val="22"/>
          <w:szCs w:val="22"/>
          <w:lang w:eastAsia="en-US"/>
        </w:rPr>
      </w:pPr>
    </w:p>
    <w:p w14:paraId="23959E43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Bidi"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Pozyskanie i zrywkę drewna należy wykonać w ramach opisanych poniżej metod (1.CWD-P, 2.CWD-D, 3.</w:t>
      </w:r>
      <w:r w:rsidRPr="0030387E">
        <w:rPr>
          <w:rFonts w:ascii="Cambria" w:eastAsia="Cambria" w:hAnsi="Cambria" w:cs="Cambria"/>
          <w:sz w:val="22"/>
          <w:szCs w:val="22"/>
        </w:rPr>
        <w:t>CWD-PBZ, 4. CWD-DBZ, 5. ZRYW BP, CWD-D2, CWD-P2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). </w:t>
      </w:r>
    </w:p>
    <w:p w14:paraId="3DE548E8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Prace przy pozyskaniu i zrywce drewna organizuje Wykonawca, mając na uwadze w szczególności:</w:t>
      </w:r>
    </w:p>
    <w:p w14:paraId="202ABA95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zapewnienie właściwych warunków w zakresie bezpieczeństwa i higieny pracy,</w:t>
      </w:r>
    </w:p>
    <w:p w14:paraId="2244B8DA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wymagania Zamawiającego dotyczące ilości oraz struktury sortymentów drzewnych    określonych w zleceniu,</w:t>
      </w:r>
    </w:p>
    <w:p w14:paraId="41744B0D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termin realizacji zlecenia,</w:t>
      </w:r>
    </w:p>
    <w:p w14:paraId="257012FB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wymóg minimalizacji uszkodzeń w środowisku leśnym przy realizacji zlecenia,</w:t>
      </w:r>
    </w:p>
    <w:p w14:paraId="5794F82E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lastRenderedPageBreak/>
        <w:t>ograniczenia sprzętowe,</w:t>
      </w:r>
    </w:p>
    <w:p w14:paraId="0901E41E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ograniczenia wynikające z zasad ochrony przyrody,</w:t>
      </w:r>
    </w:p>
    <w:p w14:paraId="2898F97D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inne szczegółowe i specyficzne dla danej lokalizacji cięć okoliczności wskazane w zleceniu,</w:t>
      </w:r>
    </w:p>
    <w:p w14:paraId="0FA7F8CB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zrywkę drewna należy prowadzić w sposób minimalizujący uszkadzanie drzew pozostających na powierzchni po zbiegu,</w:t>
      </w:r>
    </w:p>
    <w:p w14:paraId="3A00490E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zrywkę należy prowadzić w sposób zapewniający przejezdność dróg leśnych (bieżąca zrywka drewna obalonego na drogi),</w:t>
      </w:r>
    </w:p>
    <w:p w14:paraId="37FF789A" w14:textId="4C746508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Wykonawca ma obowiązek dbać o należyte utrzymanie szlaku operacyjnego w 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szczególności bieżące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utrzymanie drożności urządzeń (elementów) odprowadzających wodę gruntową i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opadową, a także utrzymanie drożności rowów 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odwadniających w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przypadku 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zrywki drewna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przez drogi leśne lub na pobocze dróg leśnych. Po zakończeniu zrywki drewna na danej pozycji, Wykonawca ma obowiązek pozostawić szlaki operacyjne w stanie umożliwiającym ich wykorzystanie w przyszłości,</w:t>
      </w:r>
    </w:p>
    <w:p w14:paraId="5EC26F9B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nie dopuszcza się opierania stosów i mygieł o stojące drzewa,</w:t>
      </w:r>
    </w:p>
    <w:p w14:paraId="644067F8" w14:textId="236592EC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stosy, dla każdej grupy (sortymentu) i rodzaju drewna oddzielnie, należy układać na legarach umożliwiających swobodny przepływ powietrza pomiędzy składowanym drewnem a</w:t>
      </w:r>
      <w:r w:rsidR="008B5113" w:rsidRPr="0030387E">
        <w:rPr>
          <w:rFonts w:ascii="Cambria" w:eastAsia="Calibri" w:hAnsi="Cambria" w:cstheme="minorBid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podłożem. Stosy należy układać oraz zabezpieczać przed osunięciem (stabilnie) zgodnie z</w:t>
      </w:r>
      <w:r w:rsidR="008B5113" w:rsidRPr="0030387E">
        <w:rPr>
          <w:rFonts w:ascii="Cambria" w:eastAsia="Calibri" w:hAnsi="Cambria" w:cstheme="minorBid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warunkami technicznymi wskazanymi w pkt. 3.2 SWZ np. kołyską,</w:t>
      </w:r>
    </w:p>
    <w:p w14:paraId="15E18D0F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drewno wielkowymiarowe i średniowymiarowe mierzone w sztukach pojedynczo należy układać w mygły na legarach. Zamawiający może dopuścić odstępstwo od stosowania legarów przy składowaniu drewna w przypadku zaistnienia warunków zapewniających ochronę drewna przed deprecjacją,</w:t>
      </w:r>
    </w:p>
    <w:p w14:paraId="08ED2483" w14:textId="77777777" w:rsidR="00167B75" w:rsidRPr="0030387E" w:rsidRDefault="00167B75" w:rsidP="00167B75">
      <w:pPr>
        <w:numPr>
          <w:ilvl w:val="0"/>
          <w:numId w:val="3"/>
        </w:numPr>
        <w:tabs>
          <w:tab w:val="left" w:pos="567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 drzewostanach uszkodzonych mechanicznie, ze względu na wzrost zagrożeń i trudne warunki pozyskania drewna, prace należy prowadzić za pomocą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maszyn wielooperacyjnych. Ręczne pozyskanie drewna pilarką dopuszcza się w wyjątkowych przypadkach, np. na niewielkich powierzchniach, w przypadku drzewa o wymiarach przekraczających możliwości manipulacyjne głowicy, a także ze względu na uwarunkowania terenowe i drzewostanowe.</w:t>
      </w:r>
    </w:p>
    <w:p w14:paraId="0C9E6194" w14:textId="56A8951D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Zrywkę należy organizować i realizować bez zbędnej zwłoki, po pozyskaniu drewna, w sposób wykluczający obniżenie technicznej użyteczności drewna poprzez wystąpienie wad, np. zabarwień lub zgnilizn, a w konsekwencji obniżenie wartości drewna. </w:t>
      </w:r>
      <w:r w:rsidRPr="0030387E">
        <w:rPr>
          <w:rFonts w:ascii="Cambria" w:hAnsi="Cambria" w:cstheme="minorBidi"/>
          <w:sz w:val="22"/>
          <w:szCs w:val="22"/>
        </w:rPr>
        <w:t>Wykonawca zobowiązany jest do utrzymania bieżącej przejezdności dróg leśnych położonych na terenie oraz w sąsiedztwie pozycji cięć, na której odbywa się zabieg. Drzewa, które zostały ścięte na drogi leśne, obiekty melioracji wodnych, grunty obce, poletka łowieckie, bagna, itp. muszą być niezwłocznie uprzątnięte wraz z</w:t>
      </w:r>
      <w:r w:rsidR="008B5113" w:rsidRPr="0030387E">
        <w:rPr>
          <w:rFonts w:ascii="Cambria" w:hAnsi="Cambria" w:cstheme="minorBidi"/>
          <w:sz w:val="22"/>
          <w:szCs w:val="22"/>
        </w:rPr>
        <w:t> </w:t>
      </w:r>
      <w:r w:rsidRPr="0030387E">
        <w:rPr>
          <w:rFonts w:ascii="Cambria" w:hAnsi="Cambria" w:cstheme="minorBidi"/>
          <w:sz w:val="22"/>
          <w:szCs w:val="22"/>
        </w:rPr>
        <w:t>pozostałościami.</w:t>
      </w:r>
    </w:p>
    <w:p w14:paraId="33120FC8" w14:textId="27D12ACF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/>
          <w:sz w:val="22"/>
          <w:szCs w:val="22"/>
        </w:rPr>
        <w:t>Dodatkowe koszty w pracach pozyskania drewna, wynikające z usuwania drzew trudnych tj.</w:t>
      </w:r>
      <w:r w:rsidR="008B5113" w:rsidRPr="0030387E">
        <w:rPr>
          <w:rFonts w:ascii="Cambria" w:hAnsi="Cambria"/>
          <w:sz w:val="22"/>
          <w:szCs w:val="22"/>
        </w:rPr>
        <w:t> </w:t>
      </w:r>
      <w:r w:rsidRPr="0030387E">
        <w:rPr>
          <w:rFonts w:ascii="Cambria" w:hAnsi="Cambria"/>
          <w:sz w:val="22"/>
          <w:szCs w:val="22"/>
        </w:rPr>
        <w:t xml:space="preserve">pochylonych nad urządzeniami melioracyjnymi, młodnikami, uprawami, liniami energetycznymi, drogami publicznymi itp. </w:t>
      </w:r>
      <w:r w:rsidRPr="0030387E">
        <w:rPr>
          <w:rFonts w:ascii="Cambria" w:hAnsi="Cambria" w:cstheme="minorHAnsi"/>
          <w:sz w:val="22"/>
          <w:szCs w:val="22"/>
        </w:rPr>
        <w:t>(z wyłączeniem cięć przygodnych), Wykonawca wkalkuluje do oferowanych stawek jednostkowych. Powierzchnie, gdzie planowane są te utrudnienia wskazane są w załączniku do SWZ nr</w:t>
      </w:r>
      <w:r w:rsidR="00634B83" w:rsidRPr="0030387E">
        <w:rPr>
          <w:rFonts w:ascii="Cambria" w:hAnsi="Cambria" w:cstheme="minorHAnsi"/>
          <w:sz w:val="22"/>
          <w:szCs w:val="22"/>
        </w:rPr>
        <w:t xml:space="preserve"> 2.3.4</w:t>
      </w:r>
      <w:r w:rsidRPr="0030387E">
        <w:rPr>
          <w:rFonts w:ascii="Cambria" w:hAnsi="Cambria" w:cstheme="minorHAnsi"/>
          <w:sz w:val="22"/>
          <w:szCs w:val="22"/>
        </w:rPr>
        <w:t>.</w:t>
      </w:r>
    </w:p>
    <w:p w14:paraId="56F43B27" w14:textId="77777777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 warunkach górskich odrzuceniu podlegają gałęzie zalegające na szlakach operacyjnych wskazanych przez Zamawiającego w zleceniu.</w:t>
      </w:r>
    </w:p>
    <w:p w14:paraId="728E3CA7" w14:textId="77777777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Oznakowanie pozycji cięć przy pomocy tablic ostrzegawczych leży po stronie Wykonawcy. Tablice udostępnia Zamawiający.</w:t>
      </w:r>
    </w:p>
    <w:p w14:paraId="55B9CBAD" w14:textId="77777777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 trakcie wprowadzania Wykonawcy na pozycje cięć wskazane zostaną Wykonawcy informacje konieczne do prawidłowej realizacji zabiegu tj. w szczególności: granice wydzielenia objętego zabiegiem</w:t>
      </w:r>
      <w:r w:rsidRPr="0030387E">
        <w:rPr>
          <w:rFonts w:ascii="Cambria" w:hAnsi="Cambria" w:cstheme="minorHAnsi"/>
          <w:bCs/>
          <w:strike/>
          <w:sz w:val="22"/>
          <w:szCs w:val="22"/>
        </w:rPr>
        <w:t>,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przebieg szlaków operacyjnych, miejsca składowania pozyskanego drewna, elementy </w:t>
      </w:r>
      <w:r w:rsidRPr="0030387E">
        <w:rPr>
          <w:rFonts w:ascii="Cambria" w:hAnsi="Cambria" w:cstheme="minorHAnsi"/>
          <w:bCs/>
          <w:sz w:val="22"/>
          <w:szCs w:val="22"/>
        </w:rPr>
        <w:lastRenderedPageBreak/>
        <w:t>środowiska wymagające ochrony oraz inne informacje mające wpływ na bezpieczeństwo prowadzenia prac np.: linie energetyczne, drogi publiczne. Zamawiający przekazuje wykonawcy szkic zrębowy do każdej pozycji cięć w przypadku drzewostanów rębnych, zawierający ww. informacje zaś w przypadkach uzasadnionych w szczególności związanych z potrzebami ochrony przyrody także dla innych niż rębne pozycji cięć. Szkic stanowi załącznik do zlecenia.</w:t>
      </w:r>
    </w:p>
    <w:p w14:paraId="53C7932C" w14:textId="77777777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 przypadku konieczności założenia nowego szlaku operacyjnego wykonawca ma obowiązek wyciąć wszystkie drzewa na planowanym szlaku łącznie z podrostem i podszytem.</w:t>
      </w:r>
    </w:p>
    <w:p w14:paraId="2A65EB55" w14:textId="56703504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Zamawiający wymaga zrywki drewna oznaczonego zgodnie z Warunkami Technicznymi, </w:t>
      </w:r>
      <w:r w:rsidR="0011270B" w:rsidRPr="0030387E">
        <w:rPr>
          <w:rFonts w:ascii="Cambria" w:hAnsi="Cambria" w:cstheme="minorHAnsi"/>
          <w:sz w:val="22"/>
          <w:szCs w:val="22"/>
        </w:rPr>
        <w:t>symbolem:</w:t>
      </w:r>
      <w:r w:rsidRPr="0030387E">
        <w:rPr>
          <w:rFonts w:ascii="Cambria" w:hAnsi="Cambria" w:cstheme="minorHAnsi"/>
          <w:sz w:val="22"/>
          <w:szCs w:val="22"/>
        </w:rPr>
        <w:t xml:space="preserve"> W0, WA1, WB1, WC1, WDP, S1 oraz S3 i M1 w technologii </w:t>
      </w:r>
      <w:proofErr w:type="spellStart"/>
      <w:r w:rsidRPr="0030387E">
        <w:rPr>
          <w:rFonts w:ascii="Cambria" w:hAnsi="Cambria" w:cstheme="minorHAnsi"/>
          <w:sz w:val="22"/>
          <w:szCs w:val="22"/>
        </w:rPr>
        <w:t>półpodwieszonej</w:t>
      </w:r>
      <w:proofErr w:type="spellEnd"/>
      <w:r w:rsidRPr="0030387E">
        <w:rPr>
          <w:rFonts w:ascii="Cambria" w:hAnsi="Cambria" w:cstheme="minorHAnsi"/>
          <w:sz w:val="22"/>
          <w:szCs w:val="22"/>
        </w:rPr>
        <w:t xml:space="preserve"> lub nasiębiernej. W stosunku do drewna oznaczonego, zgodnie z Warunkami Technicznymi, symbolem: S2, S4, M2 (w tym M2 BE oraz M2 ZE) oraz WK wymagana jest zrywka nasiębierna z mechanicznym załadunkiem i rozładunkiem. W szczególnych przypadkach dopuszcza się załadunek ręczny i</w:t>
      </w:r>
      <w:r w:rsidR="008B5113" w:rsidRPr="0030387E">
        <w:rPr>
          <w:rFonts w:ascii="Cambria" w:hAnsi="Cambria" w:cstheme="minorHAnsi"/>
          <w:sz w:val="22"/>
          <w:szCs w:val="22"/>
        </w:rPr>
        <w:t> </w:t>
      </w:r>
      <w:r w:rsidRPr="0030387E">
        <w:rPr>
          <w:rFonts w:ascii="Cambria" w:hAnsi="Cambria" w:cstheme="minorHAnsi"/>
          <w:sz w:val="22"/>
          <w:szCs w:val="22"/>
        </w:rPr>
        <w:t xml:space="preserve">zrywkę </w:t>
      </w:r>
      <w:proofErr w:type="spellStart"/>
      <w:r w:rsidRPr="0030387E">
        <w:rPr>
          <w:rFonts w:ascii="Cambria" w:hAnsi="Cambria" w:cstheme="minorHAnsi"/>
          <w:sz w:val="22"/>
          <w:szCs w:val="22"/>
        </w:rPr>
        <w:t>półpodwieszoną</w:t>
      </w:r>
      <w:proofErr w:type="spellEnd"/>
      <w:r w:rsidRPr="0030387E">
        <w:rPr>
          <w:rFonts w:ascii="Cambria" w:hAnsi="Cambria" w:cstheme="minorHAnsi"/>
          <w:sz w:val="22"/>
          <w:szCs w:val="22"/>
        </w:rPr>
        <w:t xml:space="preserve"> lub wleczoną konną.</w:t>
      </w:r>
    </w:p>
    <w:p w14:paraId="2301E862" w14:textId="23E9CDEC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Zamawiający zastrzega, że wprowadzone na pozycje maszyny, muszą poruszać się po szlakach operacyjnych. Szerokość szlaków operacyjnych nie powinna przekraczać 4 m. Przy jego prostym przebiegu powinna wynosić nie więcej niż 1 m ponad szerokość stosowanych maszyn (0,5 m z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każdej strony). Dopuszcza się szlaki o szerokości ponad 4 m w przypadku konieczności wycięcia dwóch rzędów drzew. Odległość pomiędzy szlakami operacyjnymi (mierzona od osi szlaku) wynosi około 20 m, nie dotyczy to warunków górskich, podgórskich oraz rębni zupełnej i cięć uprzątających, gdzie zrywkę należy prowadzić tym samym szlakiem do składnic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przyzrębowych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kierując się minimalizacją jej odległości.</w:t>
      </w:r>
    </w:p>
    <w:p w14:paraId="1B3CBC8A" w14:textId="2D1F603D" w:rsidR="00167B75" w:rsidRPr="0030387E" w:rsidRDefault="00167B75" w:rsidP="00167B75">
      <w:pPr>
        <w:tabs>
          <w:tab w:val="left" w:pos="567"/>
        </w:tabs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Szczegółowe informacje dotyczące zrywki drewna oraz planowanych średnich odległości </w:t>
      </w:r>
      <w:r w:rsidR="0011270B" w:rsidRPr="0030387E">
        <w:rPr>
          <w:rFonts w:ascii="Cambria" w:hAnsi="Cambria" w:cstheme="minorHAnsi"/>
          <w:bCs/>
          <w:sz w:val="22"/>
          <w:szCs w:val="22"/>
        </w:rPr>
        <w:t>zrywkowych przedstawione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zostały w Załączniku nr</w:t>
      </w:r>
      <w:r w:rsidR="00187A30" w:rsidRPr="0030387E">
        <w:rPr>
          <w:rFonts w:ascii="Cambria" w:hAnsi="Cambria" w:cstheme="minorHAnsi"/>
          <w:bCs/>
          <w:sz w:val="22"/>
          <w:szCs w:val="22"/>
        </w:rPr>
        <w:t xml:space="preserve"> </w:t>
      </w:r>
      <w:r w:rsidR="00634B83" w:rsidRPr="0030387E">
        <w:rPr>
          <w:rFonts w:ascii="Cambria" w:hAnsi="Cambria" w:cstheme="minorHAnsi"/>
          <w:bCs/>
          <w:sz w:val="22"/>
          <w:szCs w:val="22"/>
        </w:rPr>
        <w:t>2.3.3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do SWZ. Jako odległość zrywki należy rozumieć średnią długość planowanych przejazdów dla optymalnego na danej powierzchni i dla technologii zrywki środka zrywkowego.</w:t>
      </w:r>
    </w:p>
    <w:p w14:paraId="0419B1CF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4"/>
        <w:gridCol w:w="1702"/>
        <w:gridCol w:w="3856"/>
        <w:gridCol w:w="1476"/>
      </w:tblGrid>
      <w:tr w:rsidR="0030387E" w:rsidRPr="0030387E" w14:paraId="520C62F8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68C7041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35F5323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6" w:type="pct"/>
            <w:shd w:val="clear" w:color="auto" w:fill="auto"/>
          </w:tcPr>
          <w:p w14:paraId="1A950B01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0" w:type="pct"/>
            <w:shd w:val="clear" w:color="auto" w:fill="auto"/>
          </w:tcPr>
          <w:p w14:paraId="62D3EBB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7" w:type="pct"/>
            <w:shd w:val="clear" w:color="auto" w:fill="auto"/>
          </w:tcPr>
          <w:p w14:paraId="7706E12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  <w:p w14:paraId="5DF9C52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</w:p>
        </w:tc>
      </w:tr>
      <w:tr w:rsidR="0030387E" w:rsidRPr="0030387E" w14:paraId="3599A12D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403DB81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944" w:type="pct"/>
            <w:shd w:val="clear" w:color="auto" w:fill="auto"/>
          </w:tcPr>
          <w:p w14:paraId="1ACBDE5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CWD-P</w:t>
            </w:r>
          </w:p>
        </w:tc>
        <w:tc>
          <w:tcPr>
            <w:tcW w:w="896" w:type="pct"/>
            <w:shd w:val="clear" w:color="auto" w:fill="auto"/>
          </w:tcPr>
          <w:p w14:paraId="1A1E5C5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CWD-P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ZRYW PIL,</w:t>
            </w:r>
          </w:p>
          <w:p w14:paraId="19CA600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CWD-P2</w:t>
            </w:r>
          </w:p>
        </w:tc>
        <w:tc>
          <w:tcPr>
            <w:tcW w:w="2030" w:type="pct"/>
            <w:shd w:val="clear" w:color="auto" w:fill="auto"/>
          </w:tcPr>
          <w:p w14:paraId="03D3039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Całkowity wyrób drewna pilarką </w:t>
            </w:r>
          </w:p>
          <w:p w14:paraId="513DE59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777" w:type="pct"/>
            <w:shd w:val="clear" w:color="auto" w:fill="auto"/>
          </w:tcPr>
          <w:p w14:paraId="4E9E9A7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pl-PL"/>
              </w:rPr>
              <w:t>3</w:t>
            </w:r>
          </w:p>
        </w:tc>
      </w:tr>
      <w:tr w:rsidR="0030387E" w:rsidRPr="0030387E" w14:paraId="6DC71875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1C907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44" w:type="pct"/>
            <w:shd w:val="clear" w:color="auto" w:fill="auto"/>
          </w:tcPr>
          <w:p w14:paraId="78251C4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CWD-D</w:t>
            </w:r>
          </w:p>
        </w:tc>
        <w:tc>
          <w:tcPr>
            <w:tcW w:w="896" w:type="pct"/>
            <w:shd w:val="clear" w:color="auto" w:fill="auto"/>
          </w:tcPr>
          <w:p w14:paraId="42BB460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CWD-P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ZRYW PIL,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CWD-H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ZRYW HARW</w:t>
            </w:r>
          </w:p>
          <w:p w14:paraId="25798FC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CWD-D2</w:t>
            </w:r>
          </w:p>
        </w:tc>
        <w:tc>
          <w:tcPr>
            <w:tcW w:w="2030" w:type="pct"/>
            <w:shd w:val="clear" w:color="auto" w:fill="auto"/>
          </w:tcPr>
          <w:p w14:paraId="438D58A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Całkowity wyrób drewna technologią dowolną</w:t>
            </w:r>
          </w:p>
          <w:p w14:paraId="208DC6B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777" w:type="pct"/>
            <w:shd w:val="clear" w:color="auto" w:fill="auto"/>
          </w:tcPr>
          <w:p w14:paraId="7A0D5D7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ko-KR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vertAlign w:val="superscript"/>
                <w:lang w:eastAsia="pl-PL"/>
              </w:rPr>
              <w:t>3</w:t>
            </w:r>
          </w:p>
        </w:tc>
      </w:tr>
    </w:tbl>
    <w:p w14:paraId="0A02414F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Standard technologii prac obejmuje:</w:t>
      </w:r>
    </w:p>
    <w:p w14:paraId="13903078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1DA02AFC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CWD-P - </w:t>
      </w: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 xml:space="preserve">Całkowity wyrób drewna pilarką </w:t>
      </w:r>
    </w:p>
    <w:p w14:paraId="249DD2A6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Wykonawca zrealizuje przy użyciu ręcznych pilarek i narzędzi pomocniczych oraz maszyn zrywkowych prace z zakresu pozyskania drewna (CWD-P, ZRYW PIL). </w:t>
      </w:r>
    </w:p>
    <w:p w14:paraId="55A7009F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Prace związane z pozyskaniem i zrywką drewna z wyjątkiem pozyskania drewna w czyszczeniach późnych (CP-P) obejmują: </w:t>
      </w:r>
    </w:p>
    <w:p w14:paraId="02CFB732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prace przygotowawcze związane z przygotowaniem stanowiska do ścinki, </w:t>
      </w:r>
    </w:p>
    <w:p w14:paraId="75B3AE0F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lastRenderedPageBreak/>
        <w:t>ścinkę i obalanie drzew wyznaczonych do wycięcia (w przypadku cięć zupełnych za wyznaczone uznaje się drzewa w granicach objętych zabiegiem z uwzględnieniem planowanych do pozostawienia kęp, nasienników, drzew dziuplastych itp.),</w:t>
      </w:r>
    </w:p>
    <w:p w14:paraId="09297ECC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okrzesanie ściętych drzew w stopniu przewidzianym w warunkach technicznych obowiązujących w PGL LP na wyrabiane sortymenty wskazane w pkt 3.2 SWZ, </w:t>
      </w:r>
    </w:p>
    <w:p w14:paraId="17F22091" w14:textId="6D8E142D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 xml:space="preserve">manipulację surowca drzewnego, zgodnie ze wskazaniami przekazanymi </w:t>
      </w:r>
      <w:r w:rsidR="0011270B" w:rsidRPr="0030387E">
        <w:rPr>
          <w:rFonts w:ascii="Cambria" w:hAnsi="Cambria" w:cstheme="minorBidi"/>
          <w:sz w:val="22"/>
          <w:szCs w:val="22"/>
        </w:rPr>
        <w:t>przez Zamawiającego</w:t>
      </w:r>
      <w:r w:rsidRPr="0030387E">
        <w:rPr>
          <w:rFonts w:ascii="Cambria" w:hAnsi="Cambria" w:cstheme="minorBidi"/>
          <w:sz w:val="22"/>
          <w:szCs w:val="22"/>
        </w:rPr>
        <w:t>, z uwzględnieniem uregulowań wskazanych w pkt 3.2 SWZ,</w:t>
      </w:r>
    </w:p>
    <w:p w14:paraId="3ED826F4" w14:textId="680CF162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 xml:space="preserve">przygotowanie drewna do </w:t>
      </w:r>
      <w:proofErr w:type="spellStart"/>
      <w:r w:rsidRPr="0030387E">
        <w:rPr>
          <w:rFonts w:ascii="Cambria" w:hAnsi="Cambria" w:cstheme="minorBidi"/>
          <w:sz w:val="22"/>
          <w:szCs w:val="22"/>
        </w:rPr>
        <w:t>odbiórki</w:t>
      </w:r>
      <w:proofErr w:type="spellEnd"/>
      <w:r w:rsidRPr="0030387E">
        <w:rPr>
          <w:rFonts w:ascii="Cambria" w:hAnsi="Cambria" w:cstheme="minorBidi"/>
          <w:sz w:val="22"/>
          <w:szCs w:val="22"/>
        </w:rPr>
        <w:t>, poprzez udostępnienie go do pomiarów i oględzin (w</w:t>
      </w:r>
      <w:r w:rsidR="008B5113" w:rsidRPr="0030387E">
        <w:rPr>
          <w:rFonts w:ascii="Cambria" w:hAnsi="Cambria" w:cstheme="minorBidi"/>
          <w:sz w:val="22"/>
          <w:szCs w:val="22"/>
        </w:rPr>
        <w:t> </w:t>
      </w:r>
      <w:r w:rsidRPr="0030387E">
        <w:rPr>
          <w:rFonts w:ascii="Cambria" w:hAnsi="Cambria" w:cstheme="minorBidi"/>
          <w:sz w:val="22"/>
          <w:szCs w:val="22"/>
        </w:rPr>
        <w:t>szczególności usunięcie gałęzi, progu po ścince w drewnie wielkowymiarowym kłodowanym i w drewnie S1, ułożenie drewna w sposób umożliwiający jego pomiar, ocenę występujących wad i ewentualną manipulację),</w:t>
      </w:r>
    </w:p>
    <w:p w14:paraId="055B3509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przemieszczenie drewna z miejsca jego wycięcia do wskazanego przez Zamawiającego miejsca składowania,</w:t>
      </w:r>
    </w:p>
    <w:p w14:paraId="170E5E4F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ułożenie zerwanego drewna w mygły lub stosy.</w:t>
      </w:r>
    </w:p>
    <w:p w14:paraId="1D44AD7B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Prace związane z pozyskaniem i zrywką drewna w czyszczeniach późnych (CP-P) obejmują:</w:t>
      </w:r>
    </w:p>
    <w:p w14:paraId="6EC004AC" w14:textId="77777777" w:rsidR="00167B75" w:rsidRPr="0030387E" w:rsidRDefault="00167B75" w:rsidP="00167B75">
      <w:pPr>
        <w:numPr>
          <w:ilvl w:val="0"/>
          <w:numId w:val="1"/>
        </w:numPr>
        <w:tabs>
          <w:tab w:val="clear" w:pos="0"/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okrzesanie przeznaczonych do dalszej wyróbki drzew ściętych w czasie zabiegu hodowlanego (CP),</w:t>
      </w:r>
    </w:p>
    <w:p w14:paraId="57803524" w14:textId="6490D686" w:rsidR="00167B75" w:rsidRPr="0030387E" w:rsidRDefault="00167B75" w:rsidP="00167B75">
      <w:pPr>
        <w:numPr>
          <w:ilvl w:val="0"/>
          <w:numId w:val="1"/>
        </w:numPr>
        <w:tabs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>wyróbkę i manipulację surowca drzewnego zgodnie ze wskazówkami przekazanymi w</w:t>
      </w:r>
      <w:r w:rsidR="008B5113" w:rsidRPr="0030387E">
        <w:rPr>
          <w:rFonts w:ascii="Cambria" w:hAnsi="Cambria" w:cstheme="minorBidi"/>
          <w:sz w:val="22"/>
          <w:szCs w:val="22"/>
        </w:rPr>
        <w:t> </w:t>
      </w:r>
      <w:r w:rsidRPr="0030387E">
        <w:rPr>
          <w:rFonts w:ascii="Cambria" w:hAnsi="Cambria" w:cstheme="minorBidi"/>
          <w:sz w:val="22"/>
          <w:szCs w:val="22"/>
        </w:rPr>
        <w:t>zleceniu,</w:t>
      </w:r>
    </w:p>
    <w:p w14:paraId="6C838D41" w14:textId="77777777" w:rsidR="00167B75" w:rsidRPr="0030387E" w:rsidRDefault="00167B75" w:rsidP="00167B75">
      <w:pPr>
        <w:numPr>
          <w:ilvl w:val="0"/>
          <w:numId w:val="1"/>
        </w:numPr>
        <w:tabs>
          <w:tab w:val="clear" w:pos="0"/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przemieszczenie drewna z miejsca jego wycięcia do wskazanego przez Zamawiającego miejsca składowania,</w:t>
      </w:r>
    </w:p>
    <w:p w14:paraId="0DCED507" w14:textId="77777777" w:rsidR="00167B75" w:rsidRPr="0030387E" w:rsidRDefault="00167B75" w:rsidP="00167B75">
      <w:pPr>
        <w:numPr>
          <w:ilvl w:val="0"/>
          <w:numId w:val="1"/>
        </w:numPr>
        <w:tabs>
          <w:tab w:val="clear" w:pos="0"/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ułożenie zerwanego drewna w stosy.</w:t>
      </w:r>
    </w:p>
    <w:p w14:paraId="52CF1BEC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6E6F1748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CWD-D - </w:t>
      </w: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Całkowity wyrób drewna technologią dowolną</w:t>
      </w: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 </w:t>
      </w:r>
    </w:p>
    <w:p w14:paraId="36DD0A3C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Wykonawca zrealizuje prace z zakresu pozyskania drewna przy użyciu ręcznych pilarek, narzędzi pomocniczych i odpowiednio dobranych do warunków drzewostanowych, maszyn wielooperacyjnych (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harwestery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, procesory itp.) oraz maszyn zrywkowych.  </w:t>
      </w:r>
    </w:p>
    <w:p w14:paraId="58DE7AFC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Zamawiający w drzewostanach III i starszych klas wieku nie dopuszcza stosowania maszyn wielooperacyjnych zaopatrzonych w nożycowe lub nożowe głowice tnące.</w:t>
      </w:r>
    </w:p>
    <w:p w14:paraId="6A20F18E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Zamawiający zastrzega, </w:t>
      </w:r>
      <w:r w:rsidRPr="0030387E">
        <w:rPr>
          <w:rFonts w:ascii="Cambria" w:eastAsia="Calibri" w:hAnsi="Cambria" w:cstheme="minorHAnsi"/>
          <w:bCs/>
          <w:sz w:val="22"/>
          <w:szCs w:val="22"/>
          <w:shd w:val="clear" w:color="auto" w:fill="FFFFFF"/>
          <w:lang w:eastAsia="en-US"/>
        </w:rPr>
        <w:t xml:space="preserve">że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wprowadzone na pozycje maszyny do pozyskania i zrywki drewna, muszą poruszać się po szlakach operacyjnych. Szerokość szlaków operacyjnych nie powinna przekraczać 4 m. Przy jego prostym przebiegu powinna wynosić nie więcej niż 1 m ponad szerokość stosowanych maszyn (0,5 m z każdej strony). Dopuszcza się szlaki o szerokości ponad 4 m w przypadku konieczności wycięcia dwóch rzędów drzew. Odległość pomiędzy szlakami operacyjnymi (mierzona od osi szlaku) wynosi około 20 m. W przypadku konieczności założenia nowego szlaku operacyjnego Wykonawca ma obowiązek wyciąć wszystkie wyznaczone drzewa na planowanym szlaku.</w:t>
      </w:r>
    </w:p>
    <w:p w14:paraId="0CDFD6E4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Zamawiający zastrzega, że pozostające po ścince pniaki nie mogą być wyższe niż to wynika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br/>
        <w:t xml:space="preserve">z ograniczeń technologicznych głowicy tnącej (wysokość od osłony dolnej prowadnicy do ścinającej piły łańcuchowej). </w:t>
      </w:r>
    </w:p>
    <w:p w14:paraId="02439770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Prace związane z pozyskaniem maszynowym drewna (</w:t>
      </w:r>
      <w:r w:rsidRPr="0030387E"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  <w:t>CWD-H, ZRYW HARW)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 obejmują: </w:t>
      </w:r>
    </w:p>
    <w:p w14:paraId="76155669" w14:textId="6176B4F5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>Ścinkę i obalanie drzew wyznaczonych do wycięcia (w przypadku cięć zupełnych za</w:t>
      </w:r>
      <w:r w:rsidR="008B5113" w:rsidRPr="0030387E">
        <w:rPr>
          <w:rFonts w:ascii="Cambria" w:hAnsi="Cambria" w:cstheme="minorBidi"/>
          <w:sz w:val="22"/>
          <w:szCs w:val="22"/>
        </w:rPr>
        <w:t> </w:t>
      </w:r>
      <w:r w:rsidRPr="0030387E">
        <w:rPr>
          <w:rFonts w:ascii="Cambria" w:hAnsi="Cambria" w:cstheme="minorBidi"/>
          <w:sz w:val="22"/>
          <w:szCs w:val="22"/>
        </w:rPr>
        <w:t xml:space="preserve">wyznaczone uznaje się drzewa w granicach objętych zabiegiem z uwzględnieniem planowanych do pozostawienia kęp, nasienników, drzew dziuplastych itp.). Kłody i wałki </w:t>
      </w:r>
      <w:r w:rsidRPr="0030387E">
        <w:rPr>
          <w:rFonts w:ascii="Cambria" w:hAnsi="Cambria" w:cstheme="minorBidi"/>
          <w:sz w:val="22"/>
          <w:szCs w:val="22"/>
        </w:rPr>
        <w:lastRenderedPageBreak/>
        <w:t xml:space="preserve">należy posortować wg szczegółowych wskazań zawartych w zleceniu, (np. wg gatunków, jakości lub średnic), </w:t>
      </w:r>
    </w:p>
    <w:p w14:paraId="2BA0F93A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Okrzesanie ściętych drzew w stopniu przewidzianym w obowiązujących w PGL LP warunkach technicznych na wyrabiane sortymenty wskazane w pkt 3.2 SWZ, </w:t>
      </w:r>
    </w:p>
    <w:p w14:paraId="5985F305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>Manipulację surowca drzewnego, zgodnie ze wskazaniami przekazanymi w zleceniu przez Zamawiającego z uwzględnieniem uregulowań wskazanych w pkt 3.2 SWZ,</w:t>
      </w:r>
    </w:p>
    <w:p w14:paraId="02C8F591" w14:textId="1A9332D4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Przygotowanie drewna do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odbiórki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poprzez udostępnienie go do pomiarów i oględzin (w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szczególności usunięcie gałęzi, ułożenie drewna w sposób umożliwiający jego pomiar, ocenę występujących wad),</w:t>
      </w:r>
    </w:p>
    <w:p w14:paraId="72815A9E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Przemieszczenie drewna z miejsca jego wycięcia do wskazanego przez Zamawiającego miejsca składowania,</w:t>
      </w:r>
    </w:p>
    <w:p w14:paraId="677E6046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Ułożenie zerwanego drewna w mygły lub stosy zgodnie z Warunkami Technicznymi.</w:t>
      </w:r>
    </w:p>
    <w:p w14:paraId="76405E87" w14:textId="35550713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W przypadkach, gdy odległość pomiędzy szlakami operacyjnymi przekracza 20 m 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i nieuzasadnione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jest ich zagęszczenie należy zastosować tzw. "</w:t>
      </w:r>
      <w:proofErr w:type="spellStart"/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międzypole</w:t>
      </w:r>
      <w:proofErr w:type="spellEnd"/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”, na którym drzewa ścinane są pilarką i</w:t>
      </w:r>
      <w:r w:rsidR="008B5113" w:rsidRPr="0030387E">
        <w:rPr>
          <w:rFonts w:ascii="Cambria" w:eastAsia="Calibri" w:hAnsi="Cambria" w:cstheme="minorBid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obalane w kierunku bliższego szlaku.</w:t>
      </w:r>
    </w:p>
    <w:p w14:paraId="1E775FF9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64A9A1E8" w14:textId="77777777" w:rsidR="00167B75" w:rsidRPr="0030387E" w:rsidRDefault="00167B75" w:rsidP="00167B75">
      <w:pPr>
        <w:rPr>
          <w:rFonts w:ascii="Cambria" w:eastAsia="Cambria" w:hAnsi="Cambria" w:cs="Cambria"/>
          <w:b/>
          <w:bCs/>
          <w:sz w:val="12"/>
          <w:szCs w:val="12"/>
        </w:rPr>
      </w:pPr>
    </w:p>
    <w:tbl>
      <w:tblPr>
        <w:tblW w:w="9061" w:type="dxa"/>
        <w:tblLayout w:type="fixed"/>
        <w:tblLook w:val="04A0" w:firstRow="1" w:lastRow="0" w:firstColumn="1" w:lastColumn="0" w:noHBand="0" w:noVBand="1"/>
      </w:tblPr>
      <w:tblGrid>
        <w:gridCol w:w="640"/>
        <w:gridCol w:w="1711"/>
        <w:gridCol w:w="1624"/>
        <w:gridCol w:w="3678"/>
        <w:gridCol w:w="1408"/>
      </w:tblGrid>
      <w:tr w:rsidR="0030387E" w:rsidRPr="0030387E" w14:paraId="615C9D30" w14:textId="77777777" w:rsidTr="00073B4B">
        <w:trPr>
          <w:trHeight w:val="103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521F0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3DA2A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355F43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3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947DA9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57A96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30387E" w:rsidRPr="0030387E" w14:paraId="6FE5A4C2" w14:textId="77777777" w:rsidTr="00073B4B">
        <w:trPr>
          <w:trHeight w:val="63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72C54" w14:textId="77777777" w:rsidR="00167B75" w:rsidRPr="0030387E" w:rsidRDefault="00167B75" w:rsidP="00073B4B">
            <w:pPr>
              <w:jc w:val="center"/>
              <w:rPr>
                <w:rFonts w:ascii="Cambria" w:eastAsia="Cambria" w:hAnsi="Cambria" w:cs="Cambria"/>
                <w:sz w:val="22"/>
                <w:szCs w:val="22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3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3C6FF3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CWD-PBZ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FAA86" w14:textId="77777777" w:rsidR="00167B75" w:rsidRPr="0030387E" w:rsidRDefault="00167B75" w:rsidP="00073B4B">
            <w:pPr>
              <w:rPr>
                <w:rFonts w:ascii="Cambria" w:eastAsia="Cambria" w:hAnsi="Cambria" w:cs="Cambria"/>
                <w:sz w:val="22"/>
                <w:szCs w:val="22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CWD-PBZ</w:t>
            </w:r>
          </w:p>
          <w:p w14:paraId="285DAA14" w14:textId="77777777" w:rsidR="00167B75" w:rsidRPr="0030387E" w:rsidRDefault="00167B75" w:rsidP="00073B4B">
            <w:pPr>
              <w:rPr>
                <w:rFonts w:ascii="Cambria" w:eastAsia="Cambria" w:hAnsi="Cambria" w:cs="Cambria"/>
                <w:sz w:val="22"/>
                <w:szCs w:val="22"/>
              </w:rPr>
            </w:pPr>
          </w:p>
        </w:tc>
        <w:tc>
          <w:tcPr>
            <w:tcW w:w="3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527B1D" w14:textId="77777777" w:rsidR="00167B75" w:rsidRPr="0030387E" w:rsidRDefault="00167B75" w:rsidP="00073B4B"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Całkowity wyrób drewna pilarką</w:t>
            </w:r>
            <w:r w:rsidRPr="0030387E">
              <w:rPr>
                <w:rFonts w:ascii="Cambria" w:eastAsia="Cambria" w:hAnsi="Cambria" w:cs="Cambria"/>
                <w:sz w:val="22"/>
                <w:szCs w:val="22"/>
              </w:rPr>
              <w:t xml:space="preserve"> bez zrywki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49C3B3" w14:textId="77777777" w:rsidR="00167B75" w:rsidRPr="0030387E" w:rsidRDefault="00167B75" w:rsidP="00073B4B">
            <w:pPr>
              <w:jc w:val="center"/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M</w:t>
            </w:r>
            <w:r w:rsidRPr="0030387E"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  <w:t>3</w:t>
            </w:r>
          </w:p>
        </w:tc>
      </w:tr>
      <w:tr w:rsidR="0030387E" w:rsidRPr="0030387E" w14:paraId="43C5D75F" w14:textId="77777777" w:rsidTr="00073B4B">
        <w:trPr>
          <w:trHeight w:val="63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EE94B2" w14:textId="77777777" w:rsidR="00167B75" w:rsidRPr="0030387E" w:rsidRDefault="00167B75" w:rsidP="00073B4B">
            <w:pPr>
              <w:jc w:val="center"/>
              <w:rPr>
                <w:rFonts w:ascii="Cambria" w:eastAsia="Cambria" w:hAnsi="Cambria" w:cs="Cambria"/>
                <w:sz w:val="22"/>
                <w:szCs w:val="22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4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B51FE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CWD-DBZ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57B9A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CWD-DBZ</w:t>
            </w:r>
          </w:p>
          <w:p w14:paraId="6033A660" w14:textId="77777777" w:rsidR="00167B75" w:rsidRPr="0030387E" w:rsidRDefault="00167B75" w:rsidP="00073B4B">
            <w:pPr>
              <w:rPr>
                <w:rFonts w:ascii="Cambria" w:eastAsia="Cambria" w:hAnsi="Cambria" w:cs="Cambria"/>
                <w:sz w:val="22"/>
                <w:szCs w:val="22"/>
              </w:rPr>
            </w:pPr>
          </w:p>
        </w:tc>
        <w:tc>
          <w:tcPr>
            <w:tcW w:w="3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828C37" w14:textId="77777777" w:rsidR="00167B75" w:rsidRPr="0030387E" w:rsidRDefault="00167B75" w:rsidP="00073B4B"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Całkowity wyrób drewna technologią dowolną</w:t>
            </w:r>
            <w:r w:rsidRPr="0030387E">
              <w:rPr>
                <w:rFonts w:ascii="Cambria" w:eastAsia="Cambria" w:hAnsi="Cambria" w:cs="Cambria"/>
                <w:sz w:val="22"/>
                <w:szCs w:val="22"/>
              </w:rPr>
              <w:t xml:space="preserve"> bez zrywki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9DD92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M</w:t>
            </w:r>
            <w:r w:rsidRPr="0030387E"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  <w:t>3</w:t>
            </w:r>
          </w:p>
        </w:tc>
      </w:tr>
    </w:tbl>
    <w:p w14:paraId="17E42D3C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Standard technologii prac obejmuje:</w:t>
      </w:r>
    </w:p>
    <w:p w14:paraId="27A8197C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76E676D8" w14:textId="77777777" w:rsidR="00167B75" w:rsidRPr="0030387E" w:rsidRDefault="00167B75" w:rsidP="00167B75">
      <w:pPr>
        <w:spacing w:before="120" w:after="120" w:line="360" w:lineRule="auto"/>
        <w:jc w:val="center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CWD-PBZ - </w:t>
      </w: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Całkowity wyrób drewna pilarką bez zrywki</w:t>
      </w:r>
    </w:p>
    <w:p w14:paraId="026A43A5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Wykonawca zrealizuje przy użyciu ręcznych pilarek i narzędzi pomocniczych prace z zakresu pozyskania drewna (CWD-P). </w:t>
      </w:r>
    </w:p>
    <w:p w14:paraId="41B1B821" w14:textId="316AC316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Prace związane z pozyskaniem drewna bez jego zrywki, z wyjątkiem pozyskania drewna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czyszczeniach późnych (CP-P), obejmują: </w:t>
      </w:r>
    </w:p>
    <w:p w14:paraId="59F1A3C1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prace przygotowawcze związane z przygotowaniem stanowiska do ścinki, </w:t>
      </w:r>
    </w:p>
    <w:p w14:paraId="262404D2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ścinkę i obalanie drzew wyznaczonych do wycięcia (w przypadku cięć zupełnych za wyznaczone uznaje się drzewa w granicach objętych zabiegiem z uwzględnieniem planowanych do pozostawienia kęp, nasienników, drzew dziuplastych itp.),</w:t>
      </w:r>
    </w:p>
    <w:p w14:paraId="4ED9C0BC" w14:textId="77777777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okrzesanie ściętych drzew w stopniu przewidzianym w warunkach technicznych obowiązujących w PGL LP na wyrabiane sortymenty wskazane w pkt 3.2 SWZ, </w:t>
      </w:r>
    </w:p>
    <w:p w14:paraId="12C3BAFA" w14:textId="03CEF089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 xml:space="preserve">manipulację surowca drzewnego, zgodnie ze wskazaniami przekazanymi </w:t>
      </w:r>
      <w:r w:rsidR="0011270B" w:rsidRPr="0030387E">
        <w:rPr>
          <w:rFonts w:ascii="Cambria" w:hAnsi="Cambria" w:cstheme="minorBidi"/>
          <w:sz w:val="22"/>
          <w:szCs w:val="22"/>
        </w:rPr>
        <w:t>przez Zamawiającego</w:t>
      </w:r>
      <w:r w:rsidRPr="0030387E">
        <w:rPr>
          <w:rFonts w:ascii="Cambria" w:hAnsi="Cambria" w:cstheme="minorBidi"/>
          <w:sz w:val="22"/>
          <w:szCs w:val="22"/>
        </w:rPr>
        <w:t xml:space="preserve">, z uwzględnieniem uregulowań wskazanych w pkt </w:t>
      </w:r>
      <w:r w:rsidR="0011270B" w:rsidRPr="0030387E">
        <w:rPr>
          <w:rFonts w:ascii="Cambria" w:hAnsi="Cambria" w:cstheme="minorBidi"/>
          <w:sz w:val="22"/>
          <w:szCs w:val="22"/>
        </w:rPr>
        <w:t>3.2 SWZ</w:t>
      </w:r>
      <w:r w:rsidRPr="0030387E">
        <w:rPr>
          <w:rFonts w:ascii="Cambria" w:hAnsi="Cambria" w:cstheme="minorBidi"/>
          <w:sz w:val="22"/>
          <w:szCs w:val="22"/>
        </w:rPr>
        <w:t>,</w:t>
      </w:r>
    </w:p>
    <w:p w14:paraId="79E8B1A7" w14:textId="7080727D" w:rsidR="00167B75" w:rsidRPr="0030387E" w:rsidRDefault="00167B75" w:rsidP="00167B75">
      <w:pPr>
        <w:numPr>
          <w:ilvl w:val="0"/>
          <w:numId w:val="2"/>
        </w:numPr>
        <w:suppressAutoHyphens w:val="0"/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przygotowanie drewna do </w:t>
      </w:r>
      <w:proofErr w:type="spellStart"/>
      <w:r w:rsidRPr="0030387E">
        <w:rPr>
          <w:rFonts w:ascii="Cambria" w:hAnsi="Cambria" w:cstheme="minorHAnsi"/>
          <w:sz w:val="22"/>
          <w:szCs w:val="22"/>
        </w:rPr>
        <w:t>odbiórki</w:t>
      </w:r>
      <w:proofErr w:type="spellEnd"/>
      <w:r w:rsidRPr="0030387E">
        <w:rPr>
          <w:rFonts w:ascii="Cambria" w:hAnsi="Cambria" w:cstheme="minorHAnsi"/>
          <w:sz w:val="22"/>
          <w:szCs w:val="22"/>
        </w:rPr>
        <w:t>, poprzez udostępnienie go do pomiarów i oględzin (w</w:t>
      </w:r>
      <w:r w:rsidR="008B5113" w:rsidRPr="0030387E">
        <w:rPr>
          <w:rFonts w:ascii="Cambria" w:hAnsi="Cambria" w:cstheme="minorHAnsi"/>
          <w:sz w:val="22"/>
          <w:szCs w:val="22"/>
        </w:rPr>
        <w:t> </w:t>
      </w:r>
      <w:r w:rsidRPr="0030387E">
        <w:rPr>
          <w:rFonts w:ascii="Cambria" w:hAnsi="Cambria" w:cstheme="minorHAnsi"/>
          <w:sz w:val="22"/>
          <w:szCs w:val="22"/>
        </w:rPr>
        <w:t>szczególności usunięcie gałęzi, progu po ścince w drewnie wielkowymiarowym kłodowanym i w drewnie S1, ułożenie drewna w sposób umożliwiający jego pomiar, ocenę występujących wad i ewentualną manipulację).</w:t>
      </w:r>
    </w:p>
    <w:p w14:paraId="6EF453A5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lastRenderedPageBreak/>
        <w:t>Prace związane z pozyskaniem drewna bez jego zrywki w czyszczeniach późnych (CP-P) obejmują:</w:t>
      </w:r>
    </w:p>
    <w:p w14:paraId="2E39C413" w14:textId="77777777" w:rsidR="00167B75" w:rsidRPr="0030387E" w:rsidRDefault="00167B75" w:rsidP="00167B75">
      <w:pPr>
        <w:numPr>
          <w:ilvl w:val="0"/>
          <w:numId w:val="1"/>
        </w:numPr>
        <w:tabs>
          <w:tab w:val="clear" w:pos="0"/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okrzesanie przeznaczonych do dalszej wyróbki drzew ściętych w czasie zabiegu hodowlanego (CP),</w:t>
      </w:r>
    </w:p>
    <w:p w14:paraId="7923CC5D" w14:textId="4E915E06" w:rsidR="00167B75" w:rsidRPr="0030387E" w:rsidRDefault="00167B75" w:rsidP="00167B75">
      <w:pPr>
        <w:numPr>
          <w:ilvl w:val="0"/>
          <w:numId w:val="1"/>
        </w:numPr>
        <w:tabs>
          <w:tab w:val="clear" w:pos="0"/>
          <w:tab w:val="num" w:pos="993"/>
        </w:tabs>
        <w:suppressAutoHyphens w:val="0"/>
        <w:spacing w:before="120"/>
        <w:ind w:left="851" w:hanging="425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wyróbkę i manipulację surowca drzewnego zgodnie ze wskazówkami przekazanymi w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zleceniu.</w:t>
      </w:r>
      <w:r w:rsidRPr="0030387E">
        <w:rPr>
          <w:rFonts w:ascii="Cambria" w:hAnsi="Cambria" w:cstheme="minorHAnsi"/>
          <w:sz w:val="22"/>
          <w:szCs w:val="22"/>
        </w:rPr>
        <w:t xml:space="preserve"> </w:t>
      </w:r>
    </w:p>
    <w:p w14:paraId="6D640637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314F64B1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CWD-DBZ - </w:t>
      </w: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Całkowity wyrób drewna technologią dowolną bez zrywki</w:t>
      </w: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 </w:t>
      </w:r>
    </w:p>
    <w:p w14:paraId="4DD6A5C1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Wykonawca zrealizuje prace z zakresu pozyskania drewna bez jego zrywki przy użyciu ręcznych pilarek, narzędzi pomocniczych i odpowiednio dobranych do warunków drzewostanowych, maszyn wielooperacyjnych (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harwestery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, procesory itp.).  </w:t>
      </w:r>
    </w:p>
    <w:p w14:paraId="3EA1B395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Zamawiający w drzewostanach III i starszych klas wieku nie dopuszcza stosowania maszyn wielooperacyjnych zaopatrzonych w nożycowe lub nożowe głowice tnące.</w:t>
      </w:r>
    </w:p>
    <w:p w14:paraId="5C732621" w14:textId="1293F1FA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Zamawiający zastrzega, </w:t>
      </w:r>
      <w:r w:rsidRPr="0030387E">
        <w:rPr>
          <w:rFonts w:ascii="Cambria" w:eastAsia="Calibri" w:hAnsi="Cambria" w:cstheme="minorHAnsi"/>
          <w:bCs/>
          <w:sz w:val="22"/>
          <w:szCs w:val="22"/>
          <w:shd w:val="clear" w:color="auto" w:fill="FFFFFF"/>
          <w:lang w:eastAsia="en-US"/>
        </w:rPr>
        <w:t xml:space="preserve">że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wprowadzone na pozycje maszyny do pozyskania drewna, muszą poruszać się po szlakach operacyjnych. Szerokość szlaków operacyjnych nie powinna przekraczać 4 m. Przy jego prostym przebiegu powinna wynosić nie więcej niż 1 m ponad szerokość stosowanych maszyn (0,5 m z każdej strony). Dopuszcza się szlaki o szerokości ponad 4 m w</w:t>
      </w:r>
      <w:r w:rsidR="008B5113"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przypadku konieczności wycięcia dwóch rzędów drzew. Odległość pomiędzy szlakami operacyjnymi (mierzona od osi szlaku) wynosi około 20 m. W przypadku konieczności założenia nowego szlaku operacyjnego Wykonawca ma obowiązek wyciąć wszystkie wyznaczone drzewa na planowanym szlaku.</w:t>
      </w:r>
    </w:p>
    <w:p w14:paraId="488AB95F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Zamawiający zastrzega, że pozostające po ścince pniaki nie mogą być wyższe niż to wynika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br/>
        <w:t xml:space="preserve">z ograniczeń technologicznych głowicy tnącej (wysokość od osłony dolnej prowadnicy do ścinającej piły łańcuchowej). </w:t>
      </w:r>
    </w:p>
    <w:p w14:paraId="0CF6553F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Prace związane z pozyskaniem maszynowym drewna (</w:t>
      </w:r>
      <w:r w:rsidRPr="0030387E"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  <w:t>CWD-H)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 obejmują: </w:t>
      </w:r>
    </w:p>
    <w:p w14:paraId="6130FC4B" w14:textId="3B3E8E6B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Ścinkę i obalanie drzew wyznaczonych do wycięcia (w przypadku cięć zupełnych za wyznaczone uznaje się drzewa w granicach objętych zabiegiem z uwzględnieniem planowanych do pozostawienia kęp, nasienników, drzew dziuplastych itp.). Kłody i wałki należy posortować wg. szczegółowych wskazań zawartych w </w:t>
      </w:r>
      <w:r w:rsidR="0011270B" w:rsidRPr="0030387E">
        <w:rPr>
          <w:rFonts w:ascii="Cambria" w:hAnsi="Cambria" w:cstheme="minorHAnsi"/>
          <w:bCs/>
          <w:sz w:val="22"/>
          <w:szCs w:val="22"/>
        </w:rPr>
        <w:t>zleceniu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(np. wg gatunków, jakości lub średnic), </w:t>
      </w:r>
    </w:p>
    <w:p w14:paraId="2F4BC21B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Okrzesanie ściętych drzew w stopniu przewidzianym w obowiązujących w PGL LP warunkach technicznych na wyrabiane sortymenty wskazane w pkt 3.2 SWZ, </w:t>
      </w:r>
    </w:p>
    <w:p w14:paraId="08625F20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Bidi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>Manipulację surowca drzewnego, zgodnie ze wskazaniami przekazanymi w zleceniu przez Zamawiającego z uwzględnieniem uregulowań wskazanych w pkt 3.2 SWZ,</w:t>
      </w:r>
    </w:p>
    <w:p w14:paraId="40E815E2" w14:textId="0FB36CFB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Przygotowanie drewna do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odbiórki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poprzez udostępnienie go do pomiarów i oględzin (w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szczególności usunięcie gałęzi, ułożenie drewna w sposób umożliwiający jego pomiar, ocenę występujących wad).</w:t>
      </w:r>
    </w:p>
    <w:p w14:paraId="229C4EFA" w14:textId="63A9E9D7" w:rsidR="00167B75" w:rsidRPr="0030387E" w:rsidRDefault="00167B75" w:rsidP="00167B75">
      <w:pPr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W przypadkach, gdy odległość pomiędzy szlakami operacyjnymi przekracza 20 m </w:t>
      </w:r>
      <w:r w:rsidR="0011270B" w:rsidRPr="0030387E">
        <w:rPr>
          <w:rFonts w:ascii="Cambria" w:eastAsia="Calibri" w:hAnsi="Cambria" w:cstheme="minorBidi"/>
          <w:sz w:val="22"/>
          <w:szCs w:val="22"/>
          <w:lang w:eastAsia="en-US"/>
        </w:rPr>
        <w:t>i nieuzasadnione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jest ich zagęszczenie należy zastosować tzw. "</w:t>
      </w:r>
      <w:proofErr w:type="spellStart"/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międzypole</w:t>
      </w:r>
      <w:proofErr w:type="spellEnd"/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”, na którym drzewa ścinane są pilarką i</w:t>
      </w:r>
      <w:r w:rsidR="008B5113" w:rsidRPr="0030387E">
        <w:rPr>
          <w:rFonts w:ascii="Cambria" w:eastAsia="Calibri" w:hAnsi="Cambria" w:cstheme="minorBid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obalane w kierunku bliższego szlaku.</w:t>
      </w:r>
    </w:p>
    <w:p w14:paraId="09ABDF4E" w14:textId="77777777" w:rsidR="00BD17FB" w:rsidRPr="0030387E" w:rsidRDefault="00BD17FB" w:rsidP="00167B75">
      <w:pPr>
        <w:spacing w:before="120"/>
        <w:jc w:val="both"/>
        <w:rPr>
          <w:rFonts w:ascii="Cambria" w:eastAsia="Calibri" w:hAnsi="Cambria" w:cstheme="minorBidi"/>
          <w:sz w:val="22"/>
          <w:szCs w:val="22"/>
          <w:lang w:eastAsia="en-US"/>
        </w:rPr>
      </w:pPr>
    </w:p>
    <w:tbl>
      <w:tblPr>
        <w:tblW w:w="9061" w:type="dxa"/>
        <w:tblLayout w:type="fixed"/>
        <w:tblLook w:val="04A0" w:firstRow="1" w:lastRow="0" w:firstColumn="1" w:lastColumn="0" w:noHBand="0" w:noVBand="1"/>
      </w:tblPr>
      <w:tblGrid>
        <w:gridCol w:w="640"/>
        <w:gridCol w:w="1711"/>
        <w:gridCol w:w="1624"/>
        <w:gridCol w:w="3678"/>
        <w:gridCol w:w="1408"/>
      </w:tblGrid>
      <w:tr w:rsidR="0030387E" w:rsidRPr="0030387E" w14:paraId="02910168" w14:textId="77777777" w:rsidTr="00073B4B">
        <w:trPr>
          <w:trHeight w:val="103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A4BA4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B49558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1FE61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3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88590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C8B33C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30387E" w:rsidRPr="0030387E" w14:paraId="33A48053" w14:textId="77777777" w:rsidTr="00073B4B">
        <w:trPr>
          <w:trHeight w:val="63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FA8E2" w14:textId="77777777" w:rsidR="00167B75" w:rsidRPr="0030387E" w:rsidRDefault="00167B75" w:rsidP="00073B4B">
            <w:pPr>
              <w:jc w:val="center"/>
              <w:rPr>
                <w:rFonts w:ascii="Cambria" w:eastAsia="Cambria" w:hAnsi="Cambria" w:cs="Cambria"/>
                <w:sz w:val="22"/>
                <w:szCs w:val="22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5</w:t>
            </w:r>
          </w:p>
        </w:tc>
        <w:tc>
          <w:tcPr>
            <w:tcW w:w="1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2E9F1F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ZRYW BP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B61DF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ZRYW BP</w:t>
            </w:r>
          </w:p>
          <w:p w14:paraId="77067A5B" w14:textId="77777777" w:rsidR="00167B75" w:rsidRPr="0030387E" w:rsidRDefault="00167B75" w:rsidP="00073B4B">
            <w:pPr>
              <w:rPr>
                <w:rFonts w:ascii="Cambria" w:eastAsia="Cambria" w:hAnsi="Cambria" w:cs="Cambria"/>
                <w:sz w:val="22"/>
                <w:szCs w:val="22"/>
              </w:rPr>
            </w:pPr>
          </w:p>
        </w:tc>
        <w:tc>
          <w:tcPr>
            <w:tcW w:w="3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0E6CD" w14:textId="77777777" w:rsidR="00167B75" w:rsidRPr="0030387E" w:rsidRDefault="00167B75" w:rsidP="00073B4B">
            <w:r w:rsidRPr="0030387E">
              <w:rPr>
                <w:rFonts w:ascii="Cambria" w:eastAsia="Cambria" w:hAnsi="Cambria" w:cs="Cambria"/>
                <w:sz w:val="22"/>
                <w:szCs w:val="22"/>
              </w:rPr>
              <w:t>Zrywka ZUL bez pozyskania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F31620" w14:textId="77777777" w:rsidR="00167B75" w:rsidRPr="0030387E" w:rsidRDefault="00167B75" w:rsidP="00073B4B">
            <w:pPr>
              <w:jc w:val="center"/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M</w:t>
            </w:r>
            <w:r w:rsidRPr="0030387E">
              <w:rPr>
                <w:rFonts w:ascii="Cambria" w:eastAsia="Cambria" w:hAnsi="Cambria" w:cs="Cambria"/>
                <w:sz w:val="22"/>
                <w:szCs w:val="22"/>
                <w:vertAlign w:val="superscript"/>
              </w:rPr>
              <w:t>3</w:t>
            </w:r>
          </w:p>
        </w:tc>
      </w:tr>
    </w:tbl>
    <w:p w14:paraId="48DBBA8E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lastRenderedPageBreak/>
        <w:t>Standard technologii prac obejmuje:</w:t>
      </w:r>
    </w:p>
    <w:p w14:paraId="3090C196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3C5F75D4" w14:textId="77777777" w:rsidR="00167B75" w:rsidRPr="0030387E" w:rsidRDefault="00167B75" w:rsidP="00167B75">
      <w:pPr>
        <w:tabs>
          <w:tab w:val="left" w:pos="840"/>
        </w:tabs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ZRYW BP – </w:t>
      </w: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Zrywka bez pozyskania</w:t>
      </w: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 </w:t>
      </w:r>
    </w:p>
    <w:p w14:paraId="353813CB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Przemieszczenie drewna z miejsca jego wycięcia do wskazanego przez Zamawiającego miejsca składowania,</w:t>
      </w:r>
    </w:p>
    <w:p w14:paraId="435C1B0D" w14:textId="77777777" w:rsidR="00167B75" w:rsidRPr="0030387E" w:rsidRDefault="00167B75" w:rsidP="00167B75">
      <w:pPr>
        <w:numPr>
          <w:ilvl w:val="0"/>
          <w:numId w:val="4"/>
        </w:numPr>
        <w:suppressAutoHyphens w:val="0"/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Ułożenie zerwanego drewna w mygły lub stosy zgodnie z Warunkami Technicznymi.</w:t>
      </w:r>
    </w:p>
    <w:p w14:paraId="3F86A66D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2BAB823C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6DAFFB14" w14:textId="21A4567E" w:rsidR="00167B75" w:rsidRPr="0030387E" w:rsidRDefault="00167B75" w:rsidP="00167B75">
      <w:pPr>
        <w:pStyle w:val="Akapitzlist"/>
        <w:numPr>
          <w:ilvl w:val="0"/>
          <w:numId w:val="30"/>
        </w:numPr>
        <w:spacing w:before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Szczegółowe opisy technologii pozyskania i zrywki drewna stosowane w PGL LP znajdują się w „Zasadach Użytkowania Lasu” wprowadzonymi Zarządzeniem DGLP nr 66 z dnia 7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listopada 2019 r.,</w:t>
      </w:r>
    </w:p>
    <w:p w14:paraId="134032D1" w14:textId="77777777" w:rsidR="00167B75" w:rsidRPr="0030387E" w:rsidRDefault="00167B75" w:rsidP="00167B75">
      <w:pPr>
        <w:pStyle w:val="Akapitzlist"/>
        <w:numPr>
          <w:ilvl w:val="0"/>
          <w:numId w:val="30"/>
        </w:numPr>
        <w:spacing w:before="120"/>
        <w:jc w:val="both"/>
        <w:rPr>
          <w:rFonts w:ascii="Cambria" w:eastAsia="Calibri" w:hAnsi="Cambria" w:cstheme="minorBid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</w:rPr>
        <w:t>W przypadku pozyskania drewna maszynami wielooperacyjnymi na powierzchniach zrębowych, Zamawiający może żądać od Wykonawcy takiego prowadzenia prac, aby gałęzie po okrzesanych drzewach były ułożone w równoległe do siebie, pasy lub zalegały równomiernie na całej powierzchni zrębu. Odpowiedni zapis, dotyczący tego wymogu musi być umieszczony w zleceniu,</w:t>
      </w:r>
    </w:p>
    <w:p w14:paraId="20EA3BD8" w14:textId="77777777" w:rsidR="00167B75" w:rsidRPr="0030387E" w:rsidRDefault="00167B75" w:rsidP="00167B75">
      <w:pPr>
        <w:pStyle w:val="Akapitzlist"/>
        <w:numPr>
          <w:ilvl w:val="0"/>
          <w:numId w:val="30"/>
        </w:numPr>
        <w:spacing w:before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Zamawiający dopuszcza możliwość wykonywania czynności pozyskania drewna oraz zrywki przez dwa odrębne podmioty. Zamawiający ureguluje w zleceniu, w takim przypadku, wyznaczenie koordynatora i sprawy związane z bezpieczeństwem prowadzenia prac.</w:t>
      </w:r>
    </w:p>
    <w:p w14:paraId="55067E9F" w14:textId="77777777" w:rsidR="00167B75" w:rsidRPr="0030387E" w:rsidRDefault="00167B75" w:rsidP="00167B75">
      <w:pPr>
        <w:spacing w:before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75347998" w14:textId="77777777" w:rsidR="00167B75" w:rsidRPr="0030387E" w:rsidRDefault="00167B75" w:rsidP="00167B75">
      <w:pPr>
        <w:suppressAutoHyphens w:val="0"/>
        <w:spacing w:after="200" w:line="276" w:lineRule="auto"/>
        <w:jc w:val="both"/>
        <w:rPr>
          <w:rFonts w:ascii="Cambria" w:hAnsi="Cambria"/>
          <w:bCs/>
          <w:sz w:val="22"/>
          <w:szCs w:val="22"/>
          <w:lang w:eastAsia="en-US"/>
        </w:rPr>
      </w:pPr>
      <w:r w:rsidRPr="0030387E">
        <w:rPr>
          <w:rFonts w:ascii="Cambria" w:eastAsia="Calibri" w:hAnsi="Cambria"/>
          <w:b/>
          <w:bCs/>
          <w:sz w:val="22"/>
          <w:szCs w:val="22"/>
          <w:lang w:eastAsia="en-US"/>
        </w:rPr>
        <w:t>Dopłata do pozyskania drewna w drzewostanach, w których wystąpiły szkody od śniegu lub wiatru</w:t>
      </w:r>
    </w:p>
    <w:p w14:paraId="7929A245" w14:textId="5BD7AFB1" w:rsidR="00167B75" w:rsidRPr="0030387E" w:rsidRDefault="00167B75" w:rsidP="00167B75">
      <w:pPr>
        <w:spacing w:before="120"/>
        <w:jc w:val="both"/>
        <w:rPr>
          <w:rFonts w:ascii="Cambria" w:eastAsia="Calibri" w:hAnsi="Cambria"/>
          <w:sz w:val="22"/>
          <w:szCs w:val="22"/>
          <w:lang w:eastAsia="pl-PL"/>
        </w:rPr>
      </w:pPr>
      <w:r w:rsidRPr="0030387E">
        <w:rPr>
          <w:rFonts w:ascii="Cambria" w:hAnsi="Cambria"/>
          <w:bCs/>
          <w:sz w:val="22"/>
          <w:szCs w:val="22"/>
          <w:lang w:eastAsia="en-US"/>
        </w:rPr>
        <w:t>Z uwagi na</w:t>
      </w:r>
      <w:r w:rsidRPr="0030387E">
        <w:rPr>
          <w:rFonts w:ascii="Cambria" w:hAnsi="Cambria"/>
          <w:bCs/>
          <w:sz w:val="22"/>
          <w:szCs w:val="22"/>
        </w:rPr>
        <w:t xml:space="preserve"> </w:t>
      </w:r>
      <w:r w:rsidRPr="0030387E">
        <w:rPr>
          <w:rFonts w:ascii="Cambria" w:hAnsi="Cambria"/>
          <w:bCs/>
          <w:sz w:val="22"/>
          <w:szCs w:val="22"/>
          <w:lang w:eastAsia="en-US"/>
        </w:rPr>
        <w:t xml:space="preserve">niemożliwe do przewidzenia sytuacje pogodowe, które mogą zaistnieć w trakcie realizacji </w:t>
      </w:r>
      <w:r w:rsidRPr="0030387E">
        <w:rPr>
          <w:rFonts w:ascii="Cambria" w:hAnsi="Cambria"/>
          <w:bCs/>
          <w:sz w:val="22"/>
          <w:szCs w:val="22"/>
        </w:rPr>
        <w:t>zamówienia</w:t>
      </w:r>
      <w:r w:rsidRPr="0030387E">
        <w:rPr>
          <w:rFonts w:ascii="Cambria" w:hAnsi="Cambria"/>
          <w:bCs/>
          <w:sz w:val="22"/>
          <w:szCs w:val="22"/>
          <w:lang w:eastAsia="en-US"/>
        </w:rPr>
        <w:t>,</w:t>
      </w:r>
      <w:r w:rsidRPr="0030387E">
        <w:rPr>
          <w:rFonts w:ascii="Cambria" w:hAnsi="Cambria"/>
          <w:bCs/>
          <w:sz w:val="22"/>
          <w:szCs w:val="22"/>
        </w:rPr>
        <w:t xml:space="preserve"> skutkujące pojawieniem się w różnym natężeniu mechanicznych uszkodzeń drzew i drzewostanów polegających m.in. na złamaniu wierzchołków i gałęzi, złamaniu pni (wiatrołomy, śniegołomy) i wywracaniu całych drzew (wywroty, wiatrowały, </w:t>
      </w:r>
      <w:proofErr w:type="spellStart"/>
      <w:r w:rsidRPr="0030387E">
        <w:rPr>
          <w:rFonts w:ascii="Cambria" w:hAnsi="Cambria"/>
          <w:bCs/>
          <w:sz w:val="22"/>
          <w:szCs w:val="22"/>
        </w:rPr>
        <w:t>śniegowały</w:t>
      </w:r>
      <w:proofErr w:type="spellEnd"/>
      <w:r w:rsidRPr="0030387E">
        <w:rPr>
          <w:rFonts w:ascii="Cambria" w:hAnsi="Cambria"/>
          <w:bCs/>
          <w:sz w:val="22"/>
          <w:szCs w:val="22"/>
        </w:rPr>
        <w:t>) a także polegające na naderwaniu korzeni drzew stojących i spękaniu struktury drewna w obrębie wygiętej strzały, spowodowanych przez takie czynniki jak wiatr, śnieg, grad, osuwiska itp., Zamawiający w</w:t>
      </w:r>
      <w:r w:rsidR="008B5113" w:rsidRPr="0030387E">
        <w:rPr>
          <w:rFonts w:ascii="Cambria" w:hAnsi="Cambria"/>
          <w:bCs/>
          <w:sz w:val="22"/>
          <w:szCs w:val="22"/>
        </w:rPr>
        <w:t> </w:t>
      </w:r>
      <w:r w:rsidRPr="0030387E">
        <w:rPr>
          <w:rFonts w:ascii="Cambria" w:hAnsi="Cambria"/>
          <w:bCs/>
          <w:sz w:val="22"/>
          <w:szCs w:val="22"/>
        </w:rPr>
        <w:t xml:space="preserve">trakcie pozyskania drewna z </w:t>
      </w:r>
      <w:r w:rsidRPr="0030387E">
        <w:rPr>
          <w:rFonts w:ascii="Cambria" w:eastAsia="Calibri" w:hAnsi="Cambria"/>
          <w:sz w:val="22"/>
          <w:szCs w:val="22"/>
          <w:lang w:eastAsia="pl-PL"/>
        </w:rPr>
        <w:t>uszkodzonych w ten sposób drzewostanów uprawniony jest do zastosowania współczynników zwiększających cenę jednostkową z oferty Wykonawcy.</w:t>
      </w:r>
    </w:p>
    <w:p w14:paraId="22509DA6" w14:textId="6F37E0C2" w:rsidR="00167B75" w:rsidRPr="0030387E" w:rsidRDefault="00167B75" w:rsidP="00BD17FB">
      <w:pPr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pl-PL"/>
        </w:rPr>
      </w:pPr>
      <w:r w:rsidRPr="0030387E">
        <w:rPr>
          <w:rFonts w:ascii="Cambria" w:eastAsia="Calibri" w:hAnsi="Cambria"/>
          <w:sz w:val="22"/>
          <w:szCs w:val="22"/>
        </w:rPr>
        <w:t>Zastosowany współczynnik uzależniony jest od oszacowanego procentowego udziału drzew uszkodzonych w odniesieniu do ilości drzew na powierzchni roboczej (adresie leśnym):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111"/>
      </w:tblGrid>
      <w:tr w:rsidR="0030387E" w:rsidRPr="0030387E" w14:paraId="09EB7D96" w14:textId="77777777" w:rsidTr="00073B4B">
        <w:trPr>
          <w:trHeight w:val="28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A69A" w14:textId="77777777" w:rsidR="00167B75" w:rsidRPr="0030387E" w:rsidRDefault="00167B75" w:rsidP="00073B4B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>Procentowy udział drzew uszkodzonych na powierzchni roboczej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0563" w14:textId="77777777" w:rsidR="00167B75" w:rsidRPr="0030387E" w:rsidRDefault="00167B75" w:rsidP="00073B4B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>Współczynnik zwiększający cenę jednostkową pozyskania drewna</w:t>
            </w:r>
          </w:p>
        </w:tc>
      </w:tr>
      <w:tr w:rsidR="0030387E" w:rsidRPr="0030387E" w14:paraId="486036E8" w14:textId="77777777" w:rsidTr="00073B4B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9612" w14:textId="77777777" w:rsidR="00167B75" w:rsidRPr="0030387E" w:rsidRDefault="00167B75" w:rsidP="00073B4B">
            <w:pPr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drzewa uszkodzone pojedynczo do 5%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FB52" w14:textId="77777777" w:rsidR="00167B75" w:rsidRPr="0030387E" w:rsidRDefault="00167B75" w:rsidP="00073B4B">
            <w:pPr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Nie bierze się pod uwagę</w:t>
            </w:r>
          </w:p>
        </w:tc>
      </w:tr>
      <w:tr w:rsidR="0030387E" w:rsidRPr="0030387E" w14:paraId="6303B5B8" w14:textId="77777777" w:rsidTr="00073B4B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2C03" w14:textId="77777777" w:rsidR="00167B75" w:rsidRPr="0030387E" w:rsidRDefault="00167B75" w:rsidP="00073B4B">
            <w:pPr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powyżej 5% do 20% uszkodzonych drzew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3EBD" w14:textId="77777777" w:rsidR="00167B75" w:rsidRPr="0030387E" w:rsidRDefault="00167B75" w:rsidP="00073B4B">
            <w:pPr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1,1</w:t>
            </w:r>
          </w:p>
        </w:tc>
      </w:tr>
      <w:tr w:rsidR="0030387E" w:rsidRPr="0030387E" w14:paraId="560530D1" w14:textId="77777777" w:rsidTr="00073B4B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449D" w14:textId="33C8307C" w:rsidR="00167B75" w:rsidRPr="0030387E" w:rsidRDefault="00167B75" w:rsidP="00073B4B">
            <w:pPr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 xml:space="preserve">powyżej 20 </w:t>
            </w:r>
            <w:r w:rsidR="0011270B" w:rsidRPr="0030387E">
              <w:rPr>
                <w:rFonts w:ascii="Cambria" w:hAnsi="Cambria"/>
                <w:sz w:val="22"/>
                <w:szCs w:val="22"/>
                <w:lang w:eastAsia="pl-PL"/>
              </w:rPr>
              <w:t>% do</w:t>
            </w: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 xml:space="preserve"> 80% uszkodzonych drzew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FCAD" w14:textId="77777777" w:rsidR="00167B75" w:rsidRPr="0030387E" w:rsidRDefault="00167B75" w:rsidP="00073B4B">
            <w:pPr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1,2</w:t>
            </w:r>
          </w:p>
        </w:tc>
      </w:tr>
      <w:tr w:rsidR="0030387E" w:rsidRPr="0030387E" w14:paraId="44A635AF" w14:textId="77777777" w:rsidTr="00073B4B">
        <w:trPr>
          <w:trHeight w:val="288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B612" w14:textId="77777777" w:rsidR="00167B75" w:rsidRPr="0030387E" w:rsidRDefault="00167B75" w:rsidP="00073B4B">
            <w:pPr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powyżej 80% uszkodzonych drzew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897C" w14:textId="77777777" w:rsidR="00167B75" w:rsidRPr="0030387E" w:rsidRDefault="00167B75" w:rsidP="00073B4B">
            <w:pPr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  <w:lang w:eastAsia="pl-PL"/>
              </w:rPr>
              <w:t>1,3</w:t>
            </w:r>
          </w:p>
        </w:tc>
      </w:tr>
    </w:tbl>
    <w:p w14:paraId="37665A09" w14:textId="77777777" w:rsidR="00167B75" w:rsidRPr="0030387E" w:rsidRDefault="00167B75" w:rsidP="00167B75">
      <w:pPr>
        <w:spacing w:before="120"/>
        <w:jc w:val="both"/>
        <w:rPr>
          <w:rFonts w:ascii="Cambria" w:hAnsi="Cambria"/>
          <w:b/>
          <w:bCs/>
          <w:sz w:val="22"/>
          <w:szCs w:val="22"/>
        </w:rPr>
      </w:pPr>
      <w:r w:rsidRPr="0030387E">
        <w:rPr>
          <w:rFonts w:ascii="Cambria" w:hAnsi="Cambria"/>
          <w:b/>
          <w:bCs/>
          <w:sz w:val="22"/>
          <w:szCs w:val="22"/>
        </w:rPr>
        <w:t xml:space="preserve">W przypadku zakwalifikowania zabiegu do pozyskania drewna w ramach użytków przygodnych </w:t>
      </w:r>
      <w:r w:rsidRPr="0030387E">
        <w:rPr>
          <w:rFonts w:ascii="Cambria" w:hAnsi="Cambria"/>
          <w:b/>
          <w:bCs/>
          <w:sz w:val="22"/>
          <w:szCs w:val="22"/>
          <w:u w:val="single"/>
        </w:rPr>
        <w:t>nie stosuje</w:t>
      </w:r>
      <w:r w:rsidRPr="0030387E">
        <w:rPr>
          <w:rFonts w:ascii="Cambria" w:hAnsi="Cambria"/>
          <w:b/>
          <w:bCs/>
          <w:sz w:val="22"/>
          <w:szCs w:val="22"/>
        </w:rPr>
        <w:t xml:space="preserve"> </w:t>
      </w:r>
      <w:r w:rsidRPr="0030387E">
        <w:rPr>
          <w:rFonts w:ascii="Cambria" w:hAnsi="Cambria"/>
          <w:b/>
          <w:bCs/>
          <w:sz w:val="22"/>
          <w:szCs w:val="22"/>
          <w:u w:val="single"/>
        </w:rPr>
        <w:t>się współczynników zwiększających cenę jednostkową</w:t>
      </w:r>
      <w:r w:rsidRPr="0030387E">
        <w:rPr>
          <w:rFonts w:ascii="Cambria" w:hAnsi="Cambria"/>
          <w:b/>
          <w:bCs/>
          <w:sz w:val="22"/>
          <w:szCs w:val="22"/>
        </w:rPr>
        <w:t>.</w:t>
      </w:r>
    </w:p>
    <w:p w14:paraId="6C98CE7A" w14:textId="77777777" w:rsidR="00167B75" w:rsidRPr="0030387E" w:rsidRDefault="00167B75" w:rsidP="00167B75">
      <w:pPr>
        <w:spacing w:before="120"/>
        <w:jc w:val="both"/>
        <w:rPr>
          <w:rFonts w:ascii="Cambria" w:eastAsia="Calibri" w:hAnsi="Cambria"/>
          <w:sz w:val="22"/>
          <w:szCs w:val="22"/>
          <w:lang w:eastAsia="pl-PL"/>
        </w:rPr>
      </w:pPr>
      <w:r w:rsidRPr="0030387E">
        <w:rPr>
          <w:rFonts w:ascii="Cambria" w:eastAsia="Calibri" w:hAnsi="Cambria"/>
          <w:sz w:val="22"/>
          <w:szCs w:val="22"/>
          <w:lang w:eastAsia="pl-PL"/>
        </w:rPr>
        <w:t xml:space="preserve">  </w:t>
      </w:r>
    </w:p>
    <w:p w14:paraId="3D361BE7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 (pozyskania i zrywki drewna):</w:t>
      </w:r>
    </w:p>
    <w:p w14:paraId="5FD930E0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 xml:space="preserve">Pomiar pozyskanego drewna i określenie prawidłowości wyróbki poszczególnych sortymentów surowca drzewnego zostaną określone zgodnie z unormowaniami wskazanymi w SWZ (pkt 3.2 </w:t>
      </w: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lastRenderedPageBreak/>
        <w:t>Unormowania, których zobowiązany jest przestrzegać Wykonawca przy realizacji przedmiotu zamówienia), przy czym ustala się, że:</w:t>
      </w:r>
    </w:p>
    <w:p w14:paraId="2A34F7EA" w14:textId="77777777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 xml:space="preserve">pomiar ilości i oględziny jakości drewna odbieranego w sztukach pojedynczo zostanie wykonany przed jego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zmygłowaniem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. Wykonawca zobowiązany jest prowadzić zrywkę wspomnianego drewna w sposób umożliwiający dokonanie jego pomiaru,</w:t>
      </w:r>
    </w:p>
    <w:p w14:paraId="4D178D1F" w14:textId="3C8162DA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pomiar średnicy drewna odbieranego w sztukach pojedynczo będzie dokonywany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pl-PL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korze/bez kory,</w:t>
      </w:r>
    </w:p>
    <w:p w14:paraId="1B8DB22F" w14:textId="77777777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pomiar ilości i oględziny drewna odbieranego w stosach będzie prowadzony po zakończeniu zrywki i ułożeniu drewna w stosy,</w:t>
      </w:r>
    </w:p>
    <w:p w14:paraId="25F97956" w14:textId="5F400538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pomiar ilości drewna WK będzie prowadzony zgodnie z obowiązującymi warunkami technicznymi dla drewna wielkowymiarowego kłodowanego. Oględziny dla drewna odbieranego w sztukach grupowo, będą odbywać się przed zrywką i ułożeniem drewna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pl-PL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stosy,</w:t>
      </w:r>
    </w:p>
    <w:p w14:paraId="6EB09DEC" w14:textId="77777777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po zakończeniu prac na danej pozycji cięć przedstawiciel Zamawiającego przeprowadzi jej oględziny w celu stwierdzenia zgodności przeprowadzonych prac z wymogami Specyfikacji Warunków Zamówienia i zlecenia,</w:t>
      </w:r>
    </w:p>
    <w:p w14:paraId="08A76418" w14:textId="77777777" w:rsidR="00167B75" w:rsidRPr="0030387E" w:rsidRDefault="00167B75" w:rsidP="00167B75">
      <w:pPr>
        <w:numPr>
          <w:ilvl w:val="0"/>
          <w:numId w:val="5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 trakcie odbioru prac z zakresu zrywki drewna nie dokonuje się osobnego pomiaru jego ilości, a jedynie określa się zgodność wykonanych prac z zapisami SWZ i zlecenia. Obowiązuje zasada: całe drewno pozyskane podlega zrywce. Nie dotyczy to szczególnych sytuacji, gdy zupełnie nie wykonywano zrywki drewna na danej pozycji cięć (np. ręcznie ustawiony stos w cięciach przygodnych bezpośrednio przy drodze wywozowej).</w:t>
      </w:r>
    </w:p>
    <w:p w14:paraId="18B79BDA" w14:textId="77777777" w:rsidR="00167B75" w:rsidRPr="0030387E" w:rsidRDefault="00167B75" w:rsidP="00167B75">
      <w:pPr>
        <w:tabs>
          <w:tab w:val="left" w:pos="-293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ab/>
        <w:t>(drewno pozyskane=drewno zerwane)</w:t>
      </w:r>
    </w:p>
    <w:p w14:paraId="56E2B756" w14:textId="77777777" w:rsidR="00167B75" w:rsidRPr="0030387E" w:rsidRDefault="00167B75" w:rsidP="00167B75">
      <w:pPr>
        <w:suppressAutoHyphens w:val="0"/>
        <w:spacing w:before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następuje po zrywce drewna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7411E3C" w14:textId="77777777" w:rsidR="00BD17FB" w:rsidRPr="0030387E" w:rsidRDefault="00BD17FB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239E1EC6" w14:textId="4DB65754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Szlaki operacyjne – w warunkach górskich i nizinnych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859"/>
        <w:gridCol w:w="3699"/>
        <w:gridCol w:w="1330"/>
      </w:tblGrid>
      <w:tr w:rsidR="0030387E" w:rsidRPr="0030387E" w14:paraId="4EC2B65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40F4496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58C6D9E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Kod czynności do rozliczenia</w:t>
            </w:r>
          </w:p>
        </w:tc>
        <w:tc>
          <w:tcPr>
            <w:tcW w:w="994" w:type="pct"/>
            <w:shd w:val="clear" w:color="auto" w:fill="auto"/>
          </w:tcPr>
          <w:p w14:paraId="5FA146B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1978" w:type="pct"/>
            <w:shd w:val="clear" w:color="auto" w:fill="auto"/>
          </w:tcPr>
          <w:p w14:paraId="4923646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6DCF8F8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</w:rPr>
              <w:t>Jednostka miary</w:t>
            </w:r>
          </w:p>
        </w:tc>
      </w:tr>
      <w:tr w:rsidR="0030387E" w:rsidRPr="0030387E" w14:paraId="64EAD63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ED90DC8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959" w:type="pct"/>
            <w:shd w:val="clear" w:color="auto" w:fill="auto"/>
          </w:tcPr>
          <w:p w14:paraId="07F268A8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 SZLG</w:t>
            </w:r>
          </w:p>
        </w:tc>
        <w:tc>
          <w:tcPr>
            <w:tcW w:w="994" w:type="pct"/>
            <w:shd w:val="clear" w:color="auto" w:fill="auto"/>
          </w:tcPr>
          <w:p w14:paraId="79A5B4F1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 SZLG</w:t>
            </w:r>
          </w:p>
        </w:tc>
        <w:tc>
          <w:tcPr>
            <w:tcW w:w="1978" w:type="pct"/>
            <w:shd w:val="clear" w:color="auto" w:fill="auto"/>
          </w:tcPr>
          <w:p w14:paraId="651B7F6E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Wykonanie szlaku operacyjnego w warunkach górskich</w:t>
            </w:r>
          </w:p>
          <w:p w14:paraId="6AF47ECB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11" w:type="pct"/>
            <w:shd w:val="clear" w:color="auto" w:fill="auto"/>
          </w:tcPr>
          <w:p w14:paraId="40B117CC" w14:textId="77777777" w:rsidR="00167B75" w:rsidRPr="0030387E" w:rsidRDefault="00167B75" w:rsidP="00073B4B">
            <w:pPr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</w:p>
        </w:tc>
      </w:tr>
      <w:tr w:rsidR="0030387E" w:rsidRPr="0030387E" w14:paraId="499548A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0298F92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959" w:type="pct"/>
            <w:shd w:val="clear" w:color="auto" w:fill="auto"/>
          </w:tcPr>
          <w:p w14:paraId="75758A5C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REM SZLZR</w:t>
            </w:r>
          </w:p>
        </w:tc>
        <w:tc>
          <w:tcPr>
            <w:tcW w:w="994" w:type="pct"/>
            <w:shd w:val="clear" w:color="auto" w:fill="auto"/>
          </w:tcPr>
          <w:p w14:paraId="3949DFB6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REM SZLZR</w:t>
            </w:r>
          </w:p>
        </w:tc>
        <w:tc>
          <w:tcPr>
            <w:tcW w:w="1978" w:type="pct"/>
            <w:shd w:val="clear" w:color="auto" w:fill="auto"/>
          </w:tcPr>
          <w:p w14:paraId="62181F5C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Naprawa szlaku operacyjnego w warunkach górskich</w:t>
            </w:r>
          </w:p>
          <w:p w14:paraId="5277E8E2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11" w:type="pct"/>
            <w:shd w:val="clear" w:color="auto" w:fill="auto"/>
          </w:tcPr>
          <w:p w14:paraId="5D2E057C" w14:textId="77777777" w:rsidR="00167B75" w:rsidRPr="0030387E" w:rsidRDefault="00167B75" w:rsidP="00073B4B">
            <w:pPr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</w:p>
        </w:tc>
      </w:tr>
      <w:tr w:rsidR="0030387E" w:rsidRPr="0030387E" w14:paraId="19D40EA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F110A01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59" w:type="pct"/>
            <w:shd w:val="clear" w:color="auto" w:fill="auto"/>
          </w:tcPr>
          <w:p w14:paraId="4BB9B250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 SZLN</w:t>
            </w:r>
          </w:p>
        </w:tc>
        <w:tc>
          <w:tcPr>
            <w:tcW w:w="994" w:type="pct"/>
            <w:shd w:val="clear" w:color="auto" w:fill="auto"/>
          </w:tcPr>
          <w:p w14:paraId="2DFA7AE9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 SZLN</w:t>
            </w:r>
          </w:p>
        </w:tc>
        <w:tc>
          <w:tcPr>
            <w:tcW w:w="1978" w:type="pct"/>
            <w:shd w:val="clear" w:color="auto" w:fill="auto"/>
          </w:tcPr>
          <w:p w14:paraId="7D49F9EF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Wykonanie szlaku operacyjnego w warunkach nizinnych</w:t>
            </w:r>
          </w:p>
          <w:p w14:paraId="1A0635FF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11" w:type="pct"/>
            <w:shd w:val="clear" w:color="auto" w:fill="auto"/>
          </w:tcPr>
          <w:p w14:paraId="7B5227F6" w14:textId="77777777" w:rsidR="00167B75" w:rsidRPr="0030387E" w:rsidRDefault="00167B75" w:rsidP="00073B4B">
            <w:pPr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</w:p>
        </w:tc>
      </w:tr>
      <w:tr w:rsidR="0030387E" w:rsidRPr="0030387E" w14:paraId="3BBE28A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742703C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59" w:type="pct"/>
            <w:shd w:val="clear" w:color="auto" w:fill="auto"/>
          </w:tcPr>
          <w:p w14:paraId="4AD892A6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REM SZLZN</w:t>
            </w:r>
          </w:p>
        </w:tc>
        <w:tc>
          <w:tcPr>
            <w:tcW w:w="994" w:type="pct"/>
            <w:shd w:val="clear" w:color="auto" w:fill="auto"/>
          </w:tcPr>
          <w:p w14:paraId="717ED706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REM SZLZN</w:t>
            </w:r>
          </w:p>
        </w:tc>
        <w:tc>
          <w:tcPr>
            <w:tcW w:w="1978" w:type="pct"/>
            <w:shd w:val="clear" w:color="auto" w:fill="auto"/>
          </w:tcPr>
          <w:p w14:paraId="2A0BF086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Naprawa szlaku operacyjnego w warunkach nizinnych</w:t>
            </w:r>
          </w:p>
          <w:p w14:paraId="27171B86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11" w:type="pct"/>
            <w:shd w:val="clear" w:color="auto" w:fill="auto"/>
          </w:tcPr>
          <w:p w14:paraId="3C87AB29" w14:textId="77777777" w:rsidR="00167B75" w:rsidRPr="0030387E" w:rsidRDefault="00167B75" w:rsidP="00073B4B">
            <w:pPr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</w:p>
        </w:tc>
      </w:tr>
      <w:tr w:rsidR="0030387E" w:rsidRPr="0030387E" w14:paraId="6909264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92B3417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959" w:type="pct"/>
            <w:shd w:val="clear" w:color="auto" w:fill="auto"/>
          </w:tcPr>
          <w:p w14:paraId="597A1585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WYK-DYL</w:t>
            </w:r>
          </w:p>
        </w:tc>
        <w:tc>
          <w:tcPr>
            <w:tcW w:w="994" w:type="pct"/>
            <w:shd w:val="clear" w:color="auto" w:fill="auto"/>
          </w:tcPr>
          <w:p w14:paraId="3B986DE0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WYK-DYL</w:t>
            </w:r>
          </w:p>
          <w:p w14:paraId="61BC0D0E" w14:textId="77777777" w:rsidR="00167B75" w:rsidRPr="0030387E" w:rsidRDefault="00167B75" w:rsidP="00073B4B">
            <w:pPr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978" w:type="pct"/>
            <w:shd w:val="clear" w:color="auto" w:fill="auto"/>
          </w:tcPr>
          <w:p w14:paraId="064DB465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 xml:space="preserve">Wykonanie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dylowanki</w:t>
            </w:r>
            <w:proofErr w:type="spellEnd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 xml:space="preserve"> na szlaku zrywkowym</w:t>
            </w:r>
          </w:p>
          <w:p w14:paraId="6E0E4627" w14:textId="77777777" w:rsidR="00167B75" w:rsidRPr="0030387E" w:rsidRDefault="00167B75" w:rsidP="00073B4B">
            <w:pPr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11" w:type="pct"/>
            <w:shd w:val="clear" w:color="auto" w:fill="auto"/>
          </w:tcPr>
          <w:p w14:paraId="34A6409A" w14:textId="77777777" w:rsidR="00167B75" w:rsidRPr="0030387E" w:rsidRDefault="00167B75" w:rsidP="00073B4B">
            <w:pPr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</w:p>
        </w:tc>
      </w:tr>
    </w:tbl>
    <w:p w14:paraId="1F0ED6A0" w14:textId="77777777" w:rsidR="00167B75" w:rsidRPr="0030387E" w:rsidRDefault="00167B75" w:rsidP="00167B75">
      <w:pPr>
        <w:spacing w:before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lastRenderedPageBreak/>
        <w:t>Standard technologii prac obejmuje:</w:t>
      </w:r>
    </w:p>
    <w:p w14:paraId="174C87A0" w14:textId="77777777" w:rsidR="00167B75" w:rsidRPr="0030387E" w:rsidRDefault="00167B75" w:rsidP="00167B75">
      <w:pPr>
        <w:spacing w:before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Wykonanie szlaku operacyjnego w warunkach górskich:</w:t>
      </w:r>
    </w:p>
    <w:p w14:paraId="6DFBD43F" w14:textId="1942E9FD" w:rsidR="00167B75" w:rsidRPr="0030387E" w:rsidRDefault="00167B75" w:rsidP="00167B75">
      <w:pPr>
        <w:pStyle w:val="Akapitzlist"/>
        <w:numPr>
          <w:ilvl w:val="0"/>
          <w:numId w:val="31"/>
        </w:numPr>
        <w:spacing w:before="120"/>
        <w:ind w:left="709" w:hanging="283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odspojenie gruntu na szerokość … w gruncie rodzimym (nie licząc nasypów) i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przemieszczenie go na wymaganą odległość w zależności od konfiguracji terenu oraz wyprofilowanie gruntowej powierzchni szlaku o nachyleniu podłużnym nie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przekraczającym 18% i poprzecznym 3% w kierunku stoku oraz zagęszczenie gruntu w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nasypie, </w:t>
      </w:r>
    </w:p>
    <w:p w14:paraId="710A6DE5" w14:textId="60276331" w:rsidR="00167B75" w:rsidRPr="0030387E" w:rsidRDefault="00167B75" w:rsidP="00167B75">
      <w:pPr>
        <w:pStyle w:val="Akapitzlist"/>
        <w:numPr>
          <w:ilvl w:val="0"/>
          <w:numId w:val="31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odprowadzenie wody gruntowej oraz opadowej poza przebieg szlaku przez wykonanie poprzecznych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spływek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min. co …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mb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</w:t>
      </w:r>
      <w:r w:rsidR="0011270B" w:rsidRPr="0030387E">
        <w:rPr>
          <w:rFonts w:ascii="Cambria" w:hAnsi="Cambria" w:cstheme="minorHAnsi"/>
          <w:bCs/>
          <w:sz w:val="22"/>
          <w:szCs w:val="22"/>
        </w:rPr>
        <w:t>oraz dodatkowo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we wskazanych miejscach,</w:t>
      </w:r>
    </w:p>
    <w:p w14:paraId="3826D185" w14:textId="77777777" w:rsidR="00167B75" w:rsidRPr="0030387E" w:rsidRDefault="00167B75" w:rsidP="00167B75">
      <w:pPr>
        <w:pStyle w:val="Akapitzlist"/>
        <w:numPr>
          <w:ilvl w:val="0"/>
          <w:numId w:val="31"/>
        </w:numPr>
        <w:spacing w:before="120"/>
        <w:ind w:left="709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przebieg szlaku operacyjnego powinien być zgodny z trasą wytyczoną przez Zamawiającego.</w:t>
      </w:r>
    </w:p>
    <w:p w14:paraId="4440A160" w14:textId="77777777" w:rsidR="00167B75" w:rsidRPr="0030387E" w:rsidRDefault="00167B75" w:rsidP="00167B75">
      <w:pPr>
        <w:spacing w:before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en-US"/>
        </w:rPr>
        <w:t>Naprawa szlaku operacyjnego w warunkach górskich:</w:t>
      </w:r>
    </w:p>
    <w:p w14:paraId="7E7BB357" w14:textId="77777777" w:rsidR="00167B75" w:rsidRPr="0030387E" w:rsidRDefault="00167B75" w:rsidP="00167B75">
      <w:pPr>
        <w:pStyle w:val="Akapitzlist"/>
        <w:numPr>
          <w:ilvl w:val="0"/>
          <w:numId w:val="32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bieżące odprowadzenie, poza szlak, wody gruntowej i opadowej. Usunięcie, poprzez ścinkę, przeszkadzających drzew i krzewów,</w:t>
      </w:r>
    </w:p>
    <w:p w14:paraId="6A9C1E25" w14:textId="633D50CC" w:rsidR="00167B75" w:rsidRPr="0030387E" w:rsidRDefault="00167B75" w:rsidP="00167B75">
      <w:pPr>
        <w:pStyle w:val="Akapitzlist"/>
        <w:numPr>
          <w:ilvl w:val="0"/>
          <w:numId w:val="32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wyrównanie nierówności, kolein, poszerzenie szlaku w miejscach zwężeń do szerokości 3m w gruncie rodzimym (nie licząc nasypów), odprowadzenie wody gruntowej poprzez wykonanie poprzecznych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spływek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min. co …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mb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</w:t>
      </w:r>
      <w:r w:rsidR="0011270B" w:rsidRPr="0030387E">
        <w:rPr>
          <w:rFonts w:ascii="Cambria" w:hAnsi="Cambria" w:cstheme="minorHAnsi"/>
          <w:bCs/>
          <w:sz w:val="22"/>
          <w:szCs w:val="22"/>
        </w:rPr>
        <w:t>oraz dodatkowo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we wskazanych miejscach, sprzętem mechanicznym lub ręcznie.</w:t>
      </w:r>
    </w:p>
    <w:p w14:paraId="023D4FEE" w14:textId="77777777" w:rsidR="00167B75" w:rsidRPr="0030387E" w:rsidRDefault="00167B75" w:rsidP="00167B75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Wykonanie szlaku operacyjnego w warunkach nizinnych:</w:t>
      </w:r>
    </w:p>
    <w:p w14:paraId="053012D0" w14:textId="77777777" w:rsidR="00167B75" w:rsidRPr="0030387E" w:rsidRDefault="00167B75" w:rsidP="00167B75">
      <w:pPr>
        <w:pStyle w:val="Akapitzlist"/>
        <w:numPr>
          <w:ilvl w:val="0"/>
          <w:numId w:val="33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odspojenie gruntu na szerokość … w gruncie rodzimym i przemieszczenie go na   wymaganą odległość w zależności od konfiguracji terenu, </w:t>
      </w:r>
    </w:p>
    <w:p w14:paraId="204E75A1" w14:textId="14040E80" w:rsidR="00167B75" w:rsidRPr="0030387E" w:rsidRDefault="00167B75" w:rsidP="00167B75">
      <w:pPr>
        <w:pStyle w:val="Akapitzlist"/>
        <w:numPr>
          <w:ilvl w:val="0"/>
          <w:numId w:val="33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wyprofilowanie gruntowej powierzchni szlaku w sposób zapewniający maksymalne, możliwe w danych warunkach, odprowadzanie wody oraz zgrubne zagęszczenie gruntu w</w:t>
      </w:r>
      <w:r w:rsidR="008B5113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nasypie – umożliwiające spełnianie funkcji szlaku,</w:t>
      </w:r>
    </w:p>
    <w:p w14:paraId="7D037791" w14:textId="77777777" w:rsidR="00167B75" w:rsidRPr="0030387E" w:rsidRDefault="00167B75" w:rsidP="00167B75">
      <w:pPr>
        <w:pStyle w:val="Akapitzlist"/>
        <w:numPr>
          <w:ilvl w:val="0"/>
          <w:numId w:val="33"/>
        </w:numPr>
        <w:spacing w:before="120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przebieg szlaku operacyjnego powinien być zgodny z trasą wytyczoną przez Zamawiającego.</w:t>
      </w:r>
    </w:p>
    <w:p w14:paraId="090F01AF" w14:textId="77777777" w:rsidR="00167B75" w:rsidRPr="0030387E" w:rsidRDefault="00167B75" w:rsidP="00167B75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Naprawa szlaku operacyjnego warunkach nizinnych:</w:t>
      </w:r>
    </w:p>
    <w:p w14:paraId="1FC04628" w14:textId="77777777" w:rsidR="00167B75" w:rsidRPr="0030387E" w:rsidRDefault="00167B75" w:rsidP="00167B75">
      <w:pPr>
        <w:pStyle w:val="Akapitzlist"/>
        <w:numPr>
          <w:ilvl w:val="0"/>
          <w:numId w:val="34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bieżące odprowadzenie, poza szlak, wody gruntowej i opadowej. Usunięcie, poprzez ścinkę i odrzucenie poza szlak przeszkadzających drzew i krzewów,</w:t>
      </w:r>
    </w:p>
    <w:p w14:paraId="2E502D1F" w14:textId="77777777" w:rsidR="00167B75" w:rsidRPr="0030387E" w:rsidRDefault="00167B75" w:rsidP="00167B75">
      <w:pPr>
        <w:pStyle w:val="Akapitzlist"/>
        <w:numPr>
          <w:ilvl w:val="0"/>
          <w:numId w:val="34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wyrównanie nierówności, kolein, poszerzenie szlaku w miejscach zwężeń do szerokości 3m w gruncie rodzimym odprowadzenie wody gruntowej – przede wszystkim poprzez właściwe wyprofilowanie.</w:t>
      </w:r>
    </w:p>
    <w:p w14:paraId="54DFC7C4" w14:textId="77777777" w:rsidR="00167B75" w:rsidRPr="0030387E" w:rsidRDefault="00167B75" w:rsidP="00167B75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 xml:space="preserve">Wykonanie </w:t>
      </w:r>
      <w:proofErr w:type="spellStart"/>
      <w:r w:rsidRPr="0030387E">
        <w:rPr>
          <w:rFonts w:ascii="Cambria" w:hAnsi="Cambria" w:cstheme="minorHAnsi"/>
          <w:b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/>
          <w:bCs/>
          <w:sz w:val="22"/>
          <w:szCs w:val="22"/>
        </w:rPr>
        <w:t xml:space="preserve"> na szlaku operacyjnym:</w:t>
      </w:r>
    </w:p>
    <w:p w14:paraId="27FF8B50" w14:textId="77777777" w:rsidR="00167B75" w:rsidRPr="0030387E" w:rsidRDefault="00167B75" w:rsidP="00167B75">
      <w:pPr>
        <w:pStyle w:val="Akapitzlist"/>
        <w:numPr>
          <w:ilvl w:val="0"/>
          <w:numId w:val="35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na szlaku operacyjnym wykonuje się w celu zabezpieczenie przejazdów przez potoki   i miejsca podmokłe przy zrywce drewna, oraz wykonanie zjazdów ze szlaków zrywkowych na drogi utwardzone,</w:t>
      </w:r>
    </w:p>
    <w:p w14:paraId="11903F20" w14:textId="77777777" w:rsidR="00167B75" w:rsidRPr="0030387E" w:rsidRDefault="00167B75" w:rsidP="00167B75">
      <w:pPr>
        <w:pStyle w:val="Akapitzlist"/>
        <w:numPr>
          <w:ilvl w:val="0"/>
          <w:numId w:val="35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miejsce wykonania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każdorazowo wskazuje Zamawiający,</w:t>
      </w:r>
    </w:p>
    <w:p w14:paraId="65D277E7" w14:textId="77777777" w:rsidR="00167B75" w:rsidRPr="0030387E" w:rsidRDefault="00167B75" w:rsidP="00167B75">
      <w:pPr>
        <w:pStyle w:val="Akapitzlist"/>
        <w:numPr>
          <w:ilvl w:val="0"/>
          <w:numId w:val="35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parametry wykonania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obrazuje poniższy schemat (rzut 1; rzut 2).</w:t>
      </w:r>
    </w:p>
    <w:p w14:paraId="564ECB7B" w14:textId="77777777" w:rsidR="00167B75" w:rsidRPr="0030387E" w:rsidRDefault="00167B75" w:rsidP="00167B75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UWAGA!</w:t>
      </w:r>
    </w:p>
    <w:p w14:paraId="27E12379" w14:textId="77777777" w:rsidR="00167B75" w:rsidRPr="0030387E" w:rsidRDefault="00167B75" w:rsidP="00167B75">
      <w:pPr>
        <w:pStyle w:val="Akapitzlist"/>
        <w:numPr>
          <w:ilvl w:val="0"/>
          <w:numId w:val="36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materiał na wykonanie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(drewno) zapewnia Zamawiający,</w:t>
      </w:r>
    </w:p>
    <w:p w14:paraId="031AA11E" w14:textId="77777777" w:rsidR="00167B75" w:rsidRPr="0030387E" w:rsidRDefault="00167B75" w:rsidP="00167B75">
      <w:pPr>
        <w:pStyle w:val="Akapitzlist"/>
        <w:numPr>
          <w:ilvl w:val="0"/>
          <w:numId w:val="36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Wykonawca jest odpowiedzialny za dostarczenie materiału (drewna) ze wskazanego miejsca w leśnictwie do miejsca wykonania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>,</w:t>
      </w:r>
    </w:p>
    <w:p w14:paraId="2FA3AC4E" w14:textId="77777777" w:rsidR="00167B75" w:rsidRPr="0030387E" w:rsidRDefault="00167B75" w:rsidP="00167B75">
      <w:pPr>
        <w:pStyle w:val="Akapitzlist"/>
        <w:numPr>
          <w:ilvl w:val="0"/>
          <w:numId w:val="36"/>
        </w:num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pozostałe materiały niezbędne do wykonania i montażu </w:t>
      </w:r>
      <w:proofErr w:type="spellStart"/>
      <w:r w:rsidRPr="0030387E">
        <w:rPr>
          <w:rFonts w:ascii="Cambria" w:hAnsi="Cambria" w:cstheme="minorHAnsi"/>
          <w:bCs/>
          <w:sz w:val="22"/>
          <w:szCs w:val="22"/>
        </w:rPr>
        <w:t>dylowanki</w:t>
      </w:r>
      <w:proofErr w:type="spellEnd"/>
      <w:r w:rsidRPr="0030387E">
        <w:rPr>
          <w:rFonts w:ascii="Cambria" w:hAnsi="Cambria" w:cstheme="minorHAnsi"/>
          <w:bCs/>
          <w:sz w:val="22"/>
          <w:szCs w:val="22"/>
        </w:rPr>
        <w:t xml:space="preserve"> (np. gwoździe, śruby, klamry) zapewnia Wykonawca w ilości:</w:t>
      </w:r>
    </w:p>
    <w:p w14:paraId="3515ECDA" w14:textId="77777777" w:rsidR="00167B75" w:rsidRPr="0030387E" w:rsidRDefault="00167B75" w:rsidP="00167B75">
      <w:pPr>
        <w:pStyle w:val="Akapitzlist"/>
        <w:numPr>
          <w:ilvl w:val="0"/>
          <w:numId w:val="37"/>
        </w:numPr>
        <w:spacing w:before="120"/>
        <w:ind w:left="1134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gwoździe i śruby … kg/m</w:t>
      </w:r>
      <w:r w:rsidRPr="0030387E">
        <w:rPr>
          <w:rFonts w:ascii="Cambria" w:hAnsi="Cambria" w:cstheme="minorHAnsi"/>
          <w:bCs/>
          <w:sz w:val="22"/>
          <w:szCs w:val="22"/>
          <w:vertAlign w:val="superscript"/>
        </w:rPr>
        <w:t>3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drewna,</w:t>
      </w:r>
    </w:p>
    <w:p w14:paraId="252C40BD" w14:textId="77777777" w:rsidR="00167B75" w:rsidRPr="0030387E" w:rsidRDefault="00167B75" w:rsidP="00167B75">
      <w:pPr>
        <w:pStyle w:val="Akapitzlist"/>
        <w:numPr>
          <w:ilvl w:val="0"/>
          <w:numId w:val="37"/>
        </w:numPr>
        <w:spacing w:before="120"/>
        <w:ind w:left="1134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klamry … szt./ m</w:t>
      </w:r>
      <w:r w:rsidRPr="0030387E">
        <w:rPr>
          <w:rFonts w:ascii="Cambria" w:hAnsi="Cambria" w:cstheme="minorHAnsi"/>
          <w:bCs/>
          <w:sz w:val="22"/>
          <w:szCs w:val="22"/>
          <w:vertAlign w:val="superscript"/>
        </w:rPr>
        <w:t>3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drewna.</w:t>
      </w:r>
    </w:p>
    <w:p w14:paraId="2DBC4876" w14:textId="77777777" w:rsidR="00167B75" w:rsidRPr="0030387E" w:rsidRDefault="00167B75" w:rsidP="00167B75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noProof/>
          <w:sz w:val="22"/>
          <w:szCs w:val="22"/>
          <w:lang w:eastAsia="pl-PL"/>
        </w:rPr>
        <w:lastRenderedPageBreak/>
        <w:drawing>
          <wp:inline distT="0" distB="0" distL="0" distR="0" wp14:anchorId="056F690E" wp14:editId="1E1DF71C">
            <wp:extent cx="5367655" cy="3403600"/>
            <wp:effectExtent l="0" t="0" r="4445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49A61" w14:textId="77777777" w:rsidR="00167B75" w:rsidRPr="0030387E" w:rsidRDefault="00167B75" w:rsidP="00167B75">
      <w:pPr>
        <w:spacing w:before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1C1347F8" w14:textId="77777777" w:rsidR="00167B75" w:rsidRPr="0030387E" w:rsidRDefault="00167B75" w:rsidP="00167B75">
      <w:pPr>
        <w:spacing w:before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2ABCA892" w14:textId="77777777" w:rsidR="00167B75" w:rsidRPr="0030387E" w:rsidRDefault="00167B75" w:rsidP="00167B75">
      <w:pPr>
        <w:tabs>
          <w:tab w:val="left" w:pos="34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229BBAB7" w14:textId="77777777" w:rsidR="00167B75" w:rsidRPr="0030387E" w:rsidRDefault="00167B75" w:rsidP="00167B75">
      <w:pPr>
        <w:numPr>
          <w:ilvl w:val="0"/>
          <w:numId w:val="38"/>
        </w:numPr>
        <w:suppressAutoHyphens w:val="0"/>
        <w:autoSpaceDE w:val="0"/>
        <w:spacing w:before="120"/>
        <w:ind w:left="709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zweryfikowanie prawidłowości ich wykonania z opisem czynności i zleceniem,</w:t>
      </w:r>
    </w:p>
    <w:p w14:paraId="4B56B182" w14:textId="30248440" w:rsidR="00167B75" w:rsidRPr="0030387E" w:rsidRDefault="00167B75" w:rsidP="00167B75">
      <w:pPr>
        <w:numPr>
          <w:ilvl w:val="0"/>
          <w:numId w:val="38"/>
        </w:numPr>
        <w:suppressAutoHyphens w:val="0"/>
        <w:autoSpaceDE w:val="0"/>
        <w:spacing w:before="120"/>
        <w:ind w:left="709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dokonanie pomiaru długości wykonanego szlaku operacyjnego, wykonania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dylowanki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na szlaku operacyjnym lub jego naprawionego odcinka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),</w:t>
      </w:r>
    </w:p>
    <w:p w14:paraId="57E49673" w14:textId="77777777" w:rsidR="00167B75" w:rsidRPr="0030387E" w:rsidRDefault="00167B75" w:rsidP="00167B75">
      <w:pPr>
        <w:numPr>
          <w:ilvl w:val="0"/>
          <w:numId w:val="38"/>
        </w:numPr>
        <w:suppressAutoHyphens w:val="0"/>
        <w:autoSpaceDE w:val="0"/>
        <w:spacing w:before="120"/>
        <w:ind w:left="709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sprawdzeniu podlegać będzie w szczególności: zgodność z przyjętą technologią wykonania szlaku lub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dylowanki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na szlaku operacyjnym.</w:t>
      </w:r>
    </w:p>
    <w:p w14:paraId="776CABE4" w14:textId="77777777" w:rsidR="00167B75" w:rsidRPr="0030387E" w:rsidRDefault="00167B75" w:rsidP="00167B75">
      <w:pPr>
        <w:suppressAutoHyphens w:val="0"/>
        <w:spacing w:before="120"/>
        <w:ind w:firstLine="708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1 metra)</w:t>
      </w:r>
    </w:p>
    <w:p w14:paraId="1F0B3C2C" w14:textId="77777777" w:rsidR="00167B75" w:rsidRPr="0030387E" w:rsidRDefault="00167B75" w:rsidP="00167B75">
      <w:p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0D101EA8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br w:type="page"/>
      </w:r>
    </w:p>
    <w:p w14:paraId="3E74CF20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lastRenderedPageBreak/>
        <w:t>Dział II – ZAGOSPODAROWANIE LASU</w:t>
      </w:r>
    </w:p>
    <w:p w14:paraId="223ACC07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Melioracje agrotechniczne</w:t>
      </w:r>
    </w:p>
    <w:p w14:paraId="44B1F45F" w14:textId="04AFB9F2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Melioracje agrotechniczne to ogół czynności, wykonywanych ręcznie lub (i) mechanicznie, mających na celu stworzenie optymalnych warunków dla wprowadzenia nowego pokolenia lasu, a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niedotyczących przygotowania gleby. Melioracje agrotechniczne w rozumieniu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niniejszej SWZ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to czynności sprowadzające się do oczyszczenia powierzchni przewidzianej do odnowienia ze zbędnej roślinności (krzewów, krzewinek itp.) oraz pozostałości po pozyskanym na tej powierzchni surowcu drzewnym. Do melioracji agrotechnicznych zalicza się w szczególności usunięcie podszytu (na etapie realizacji cięć rębnych) z powierzchni przeznaczonej do odnowienia. Sposób i efekt wykonania melioracji nie może powodować utrudnień w wykonaniu przygotowania gleby.</w:t>
      </w:r>
    </w:p>
    <w:p w14:paraId="79F8B37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55096C4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Prace ręczne lub przy użyciu narzędzi mechanicznych</w:t>
      </w: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4B039DC0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658B41B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2A661C72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2A5E160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767F275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0714FB9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0C6124B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4C7B1C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944" w:type="pct"/>
            <w:shd w:val="clear" w:color="auto" w:fill="auto"/>
          </w:tcPr>
          <w:p w14:paraId="5BFD0A9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PORZ&gt;100</w:t>
            </w:r>
          </w:p>
        </w:tc>
        <w:tc>
          <w:tcPr>
            <w:tcW w:w="897" w:type="pct"/>
            <w:shd w:val="clear" w:color="auto" w:fill="auto"/>
          </w:tcPr>
          <w:p w14:paraId="158D46F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PORZ&gt;100</w:t>
            </w:r>
          </w:p>
        </w:tc>
        <w:tc>
          <w:tcPr>
            <w:tcW w:w="2031" w:type="pct"/>
            <w:shd w:val="clear" w:color="auto" w:fill="auto"/>
          </w:tcPr>
          <w:p w14:paraId="67E9077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Oczyszczanie zrębów, gruntów porolnych, halizn i płazowin ze zbędnych podrostów, odrośli, krzewów i krzewinek poprzez wycinanie i wynoszenie wyciętego materiału - dla 100% pokrycia powierzchni</w:t>
            </w:r>
          </w:p>
        </w:tc>
        <w:tc>
          <w:tcPr>
            <w:tcW w:w="775" w:type="pct"/>
            <w:shd w:val="clear" w:color="auto" w:fill="auto"/>
          </w:tcPr>
          <w:p w14:paraId="71D12D5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9C4FA48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49B882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944" w:type="pct"/>
            <w:shd w:val="clear" w:color="auto" w:fill="auto"/>
          </w:tcPr>
          <w:p w14:paraId="466290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PORZB&gt;100</w:t>
            </w:r>
          </w:p>
        </w:tc>
        <w:tc>
          <w:tcPr>
            <w:tcW w:w="897" w:type="pct"/>
            <w:shd w:val="clear" w:color="auto" w:fill="auto"/>
          </w:tcPr>
          <w:p w14:paraId="4E4311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PORZB&gt;100</w:t>
            </w:r>
          </w:p>
        </w:tc>
        <w:tc>
          <w:tcPr>
            <w:tcW w:w="2031" w:type="pct"/>
            <w:shd w:val="clear" w:color="auto" w:fill="auto"/>
          </w:tcPr>
          <w:p w14:paraId="7E11A94B" w14:textId="547480DA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Oczyszczanie zrębów, gruntów porolnych, halizn i płazowin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ze zbędnych podrostów, odrośli, krzewów i krzewinek poprzez wycinanie bez wynoszenia i układania - dla 100% pokrycia powierzchni</w:t>
            </w:r>
          </w:p>
        </w:tc>
        <w:tc>
          <w:tcPr>
            <w:tcW w:w="775" w:type="pct"/>
            <w:shd w:val="clear" w:color="auto" w:fill="auto"/>
          </w:tcPr>
          <w:p w14:paraId="0698AA2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04C25AA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F1C5884" w14:textId="1030E638" w:rsidR="00167B75" w:rsidRPr="0030387E" w:rsidRDefault="00167B75" w:rsidP="00167B7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oczyszczanie zrębów, gruntów porolnych, halizn i płazowin ze zbędnych podrostów, odrośli, krzewów i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krzewinek poprzez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wycinanie,</w:t>
      </w:r>
    </w:p>
    <w:p w14:paraId="6D7C7AFF" w14:textId="77777777" w:rsidR="00167B75" w:rsidRPr="0030387E" w:rsidRDefault="00167B75" w:rsidP="00167B7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wynoszenie wyciętego materiału na odległość do 25 m lub spychanie.</w:t>
      </w:r>
    </w:p>
    <w:p w14:paraId="5B876792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749D2B45" w14:textId="4E77BD73" w:rsidR="00167B75" w:rsidRPr="0030387E" w:rsidRDefault="00167B75" w:rsidP="00167B7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wycięty materiał powinien zostać wyniesiony we wskazane w zleceniu miejsce, w sposób niepowodujący utrudnień w realizacji czynności gospodarczych, przejezdności i drożności szlaków komunikacyjnych, cieków wodnych oraz niestwarzający innych zagrożeń (w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szczególności dotyczących pożaru). Zamiast wynoszenia wyciętego materiału, dopuszcza się ułożenie w pryzmach lub pasach. W przypadku zastosowania czynności PORZB&gt;100 wycięty materiał pozostawia się na miejscu bez wynoszenia i układania.</w:t>
      </w:r>
    </w:p>
    <w:p w14:paraId="4C91F119" w14:textId="360C600A" w:rsidR="00167B75" w:rsidRPr="0030387E" w:rsidRDefault="00167B75" w:rsidP="00167B7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 powierzchni objętej czynnością PORZ&gt;100 lub PORZB&gt;100 nie stosuje się czynności</w:t>
      </w:r>
      <w:r w:rsidR="00C93545" w:rsidRPr="0030387E">
        <w:rPr>
          <w:rFonts w:ascii="Cambria" w:eastAsia="Calibri" w:hAnsi="Cambria" w:cstheme="minorHAnsi"/>
          <w:sz w:val="22"/>
          <w:szCs w:val="22"/>
          <w:lang w:val="pt-BR" w:eastAsia="en-US"/>
        </w:rPr>
        <w:t xml:space="preserve"> WPOD</w:t>
      </w:r>
      <w:r w:rsidR="00C93545" w:rsidRPr="0030387E">
        <w:rPr>
          <w:rFonts w:ascii="Cambria" w:eastAsia="Calibri" w:hAnsi="Cambria" w:cstheme="minorHAnsi"/>
          <w:sz w:val="22"/>
          <w:szCs w:val="22"/>
          <w:lang w:eastAsia="en-US"/>
        </w:rPr>
        <w:t>/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PPOD.</w:t>
      </w:r>
    </w:p>
    <w:p w14:paraId="15DB2FD1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14C60F57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0D4728BE" w14:textId="77777777" w:rsidR="00167B75" w:rsidRPr="0030387E" w:rsidRDefault="00167B75" w:rsidP="00167B75">
      <w:pPr>
        <w:pStyle w:val="Akapitzlist"/>
        <w:widowControl w:val="0"/>
        <w:numPr>
          <w:ilvl w:val="0"/>
          <w:numId w:val="4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7DF2B3F9" w14:textId="300E431E" w:rsidR="00167B75" w:rsidRPr="0030387E" w:rsidRDefault="00167B75" w:rsidP="00167B75">
      <w:pPr>
        <w:pStyle w:val="Akapitzlist"/>
        <w:widowControl w:val="0"/>
        <w:numPr>
          <w:ilvl w:val="0"/>
          <w:numId w:val="4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lastRenderedPageBreak/>
        <w:t xml:space="preserve">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62EF451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Stopień pokrycia odnosi się do powierzchni zredukowanej, określonej szczegółowo w zleceniu. Powierzchnia zredukowana określana jest w następujący sposób: przykładowa 1 ha powierzchnia do odnowienia wymagająca oczyszczenia jedynie na fragmentach (mająca pokrycie krzewami, krzewinkami itp. 20%) będzie traktowana, jako 0,20 ha powierzchnia z pokryciem 100%.</w:t>
      </w:r>
    </w:p>
    <w:p w14:paraId="1039E03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i/>
          <w:iCs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i/>
          <w:iCs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iCs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i/>
          <w:iCs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175B708E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29F9B18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Prace ręczne lub przy użyciu narzędzi mechanicznych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1BC69A5F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6B1B8B5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ABE3F0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F85046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D07A05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289FF6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7E3004D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D1CF45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959" w:type="pct"/>
            <w:shd w:val="clear" w:color="auto" w:fill="auto"/>
          </w:tcPr>
          <w:p w14:paraId="4AD6B8E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UPR-GLEB</w:t>
            </w:r>
          </w:p>
        </w:tc>
        <w:tc>
          <w:tcPr>
            <w:tcW w:w="911" w:type="pct"/>
            <w:shd w:val="clear" w:color="auto" w:fill="auto"/>
          </w:tcPr>
          <w:p w14:paraId="2A801C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UPR-GLEB</w:t>
            </w:r>
          </w:p>
        </w:tc>
        <w:tc>
          <w:tcPr>
            <w:tcW w:w="2062" w:type="pct"/>
            <w:shd w:val="clear" w:color="auto" w:fill="auto"/>
          </w:tcPr>
          <w:p w14:paraId="0FDB0F3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Uprawa gleby na piaskach narażonych na erozję wietrzną</w:t>
            </w:r>
          </w:p>
        </w:tc>
        <w:tc>
          <w:tcPr>
            <w:tcW w:w="711" w:type="pct"/>
            <w:shd w:val="clear" w:color="auto" w:fill="auto"/>
          </w:tcPr>
          <w:p w14:paraId="61E3B6A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5A8F8FCB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508C4878" w14:textId="77777777" w:rsidR="00167B75" w:rsidRPr="0030387E" w:rsidRDefault="00167B75" w:rsidP="00167B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budowę płotów, zapór wraz z doniesieniem uprzednio przygotowanego materiału,</w:t>
      </w:r>
    </w:p>
    <w:p w14:paraId="30C508C0" w14:textId="77777777" w:rsidR="00167B75" w:rsidRPr="0030387E" w:rsidRDefault="00167B75" w:rsidP="00167B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poziomowanie miejsc sadzenia, nawożenie gleby w formie podsypki, </w:t>
      </w:r>
    </w:p>
    <w:p w14:paraId="11ED6979" w14:textId="77777777" w:rsidR="00167B75" w:rsidRPr="0030387E" w:rsidRDefault="00167B75" w:rsidP="00167B7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doniesienie nasion, siew łubinu wraz ze spulchnieniem i przykryciem nasion po siewie.</w:t>
      </w:r>
    </w:p>
    <w:p w14:paraId="5BF3F184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38853563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695DE809" w14:textId="77777777" w:rsidR="00167B75" w:rsidRPr="0030387E" w:rsidRDefault="00167B75" w:rsidP="00167B75">
      <w:pPr>
        <w:pStyle w:val="Akapitzlist"/>
        <w:widowControl w:val="0"/>
        <w:numPr>
          <w:ilvl w:val="0"/>
          <w:numId w:val="4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529B8FA3" w14:textId="7DE52525" w:rsidR="00167B75" w:rsidRPr="0030387E" w:rsidRDefault="00167B75" w:rsidP="00167B75">
      <w:pPr>
        <w:pStyle w:val="Akapitzlist"/>
        <w:widowControl w:val="0"/>
        <w:numPr>
          <w:ilvl w:val="0"/>
          <w:numId w:val="4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E02B2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34E24F69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690D37E6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3B265AB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Prace wykonywane urządzeniami zawieszanymi na ciągnikach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1196EBB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497297A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C311A4A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2CA784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C75FFA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55DCC5A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19C2A14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5DC80D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959" w:type="pct"/>
            <w:shd w:val="clear" w:color="auto" w:fill="auto"/>
          </w:tcPr>
          <w:p w14:paraId="5748E53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ROZDR-PP</w:t>
            </w:r>
          </w:p>
        </w:tc>
        <w:tc>
          <w:tcPr>
            <w:tcW w:w="911" w:type="pct"/>
            <w:shd w:val="clear" w:color="auto" w:fill="auto"/>
          </w:tcPr>
          <w:p w14:paraId="228E790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ROZDR-PP</w:t>
            </w:r>
          </w:p>
        </w:tc>
        <w:tc>
          <w:tcPr>
            <w:tcW w:w="2062" w:type="pct"/>
            <w:shd w:val="clear" w:color="auto" w:fill="auto"/>
          </w:tcPr>
          <w:p w14:paraId="4EC4BEC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11" w:type="pct"/>
            <w:shd w:val="clear" w:color="auto" w:fill="auto"/>
          </w:tcPr>
          <w:p w14:paraId="6CD8BB7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CDE848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F07327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959" w:type="pct"/>
            <w:shd w:val="clear" w:color="auto" w:fill="auto"/>
          </w:tcPr>
          <w:p w14:paraId="022884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ROZDR-PDR</w:t>
            </w:r>
          </w:p>
        </w:tc>
        <w:tc>
          <w:tcPr>
            <w:tcW w:w="911" w:type="pct"/>
            <w:shd w:val="clear" w:color="auto" w:fill="auto"/>
          </w:tcPr>
          <w:p w14:paraId="6761D21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ROZDR-PDR</w:t>
            </w:r>
          </w:p>
        </w:tc>
        <w:tc>
          <w:tcPr>
            <w:tcW w:w="2062" w:type="pct"/>
            <w:shd w:val="clear" w:color="auto" w:fill="auto"/>
          </w:tcPr>
          <w:p w14:paraId="2EC65A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11" w:type="pct"/>
            <w:shd w:val="clear" w:color="auto" w:fill="auto"/>
          </w:tcPr>
          <w:p w14:paraId="0A7CB2A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4267D15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F8E793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959" w:type="pct"/>
            <w:shd w:val="clear" w:color="auto" w:fill="auto"/>
          </w:tcPr>
          <w:p w14:paraId="07CE2FD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ROZDR-PGL</w:t>
            </w:r>
          </w:p>
        </w:tc>
        <w:tc>
          <w:tcPr>
            <w:tcW w:w="911" w:type="pct"/>
            <w:shd w:val="clear" w:color="auto" w:fill="auto"/>
          </w:tcPr>
          <w:p w14:paraId="0C0E2F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ROZDR-PGL</w:t>
            </w:r>
          </w:p>
        </w:tc>
        <w:tc>
          <w:tcPr>
            <w:tcW w:w="2062" w:type="pct"/>
            <w:shd w:val="clear" w:color="auto" w:fill="auto"/>
          </w:tcPr>
          <w:p w14:paraId="1747371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Rozdrabnianie pozostałości drzewnych na całej powierzchni wraz z mieszaniem z glebą</w:t>
            </w:r>
          </w:p>
        </w:tc>
        <w:tc>
          <w:tcPr>
            <w:tcW w:w="711" w:type="pct"/>
            <w:shd w:val="clear" w:color="auto" w:fill="auto"/>
          </w:tcPr>
          <w:p w14:paraId="22195F4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CA346D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3D6240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17</w:t>
            </w:r>
          </w:p>
        </w:tc>
        <w:tc>
          <w:tcPr>
            <w:tcW w:w="959" w:type="pct"/>
            <w:shd w:val="clear" w:color="auto" w:fill="auto"/>
          </w:tcPr>
          <w:p w14:paraId="693140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ROZME-DRZ</w:t>
            </w:r>
          </w:p>
        </w:tc>
        <w:tc>
          <w:tcPr>
            <w:tcW w:w="911" w:type="pct"/>
            <w:shd w:val="clear" w:color="auto" w:fill="auto"/>
          </w:tcPr>
          <w:p w14:paraId="218A99F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ROZME-DRZ</w:t>
            </w:r>
          </w:p>
        </w:tc>
        <w:tc>
          <w:tcPr>
            <w:tcW w:w="2062" w:type="pct"/>
            <w:shd w:val="clear" w:color="auto" w:fill="auto"/>
          </w:tcPr>
          <w:p w14:paraId="5D417B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Mechaniczne rozdrabnianie stojących drzewek na pożarzyskach i przepadłych uprawach</w:t>
            </w:r>
          </w:p>
        </w:tc>
        <w:tc>
          <w:tcPr>
            <w:tcW w:w="711" w:type="pct"/>
            <w:shd w:val="clear" w:color="auto" w:fill="auto"/>
          </w:tcPr>
          <w:p w14:paraId="34228D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9B939C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EE0DFF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959" w:type="pct"/>
            <w:shd w:val="clear" w:color="auto" w:fill="auto"/>
          </w:tcPr>
          <w:p w14:paraId="63FD2C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ROZME-KRZ</w:t>
            </w:r>
          </w:p>
        </w:tc>
        <w:tc>
          <w:tcPr>
            <w:tcW w:w="911" w:type="pct"/>
            <w:shd w:val="clear" w:color="auto" w:fill="auto"/>
          </w:tcPr>
          <w:p w14:paraId="02A88F5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ROZME-KRZ</w:t>
            </w:r>
          </w:p>
        </w:tc>
        <w:tc>
          <w:tcPr>
            <w:tcW w:w="2062" w:type="pct"/>
            <w:shd w:val="clear" w:color="auto" w:fill="auto"/>
          </w:tcPr>
          <w:p w14:paraId="178EEA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Mechaniczne rozdrabnianie krzewów, malin, jeżyn itp.</w:t>
            </w:r>
          </w:p>
        </w:tc>
        <w:tc>
          <w:tcPr>
            <w:tcW w:w="711" w:type="pct"/>
            <w:shd w:val="clear" w:color="auto" w:fill="auto"/>
          </w:tcPr>
          <w:p w14:paraId="60C3FC7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31EB156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2A12FDE" w14:textId="77777777" w:rsidR="00167B75" w:rsidRPr="0030387E" w:rsidRDefault="00167B75" w:rsidP="00167B75">
      <w:pPr>
        <w:pStyle w:val="Akapitzlist"/>
        <w:numPr>
          <w:ilvl w:val="0"/>
          <w:numId w:val="43"/>
        </w:numPr>
        <w:autoSpaceDE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zawieszenie lub podczepienie sprzętu, </w:t>
      </w:r>
    </w:p>
    <w:p w14:paraId="1CB61F82" w14:textId="77777777" w:rsidR="00167B75" w:rsidRPr="0030387E" w:rsidRDefault="00167B75" w:rsidP="00167B75">
      <w:pPr>
        <w:pStyle w:val="Akapitzlist"/>
        <w:numPr>
          <w:ilvl w:val="0"/>
          <w:numId w:val="43"/>
        </w:numPr>
        <w:autoSpaceDE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rozdrabnianie bez mieszania lub z mieszaniem z glebą, w sposób umożliwiający wykonanie prac z zakresu odnowienia lasu,</w:t>
      </w:r>
    </w:p>
    <w:p w14:paraId="11E37920" w14:textId="77777777" w:rsidR="00167B75" w:rsidRPr="0030387E" w:rsidRDefault="00167B75" w:rsidP="00167B75">
      <w:pPr>
        <w:pStyle w:val="Akapitzlist"/>
        <w:numPr>
          <w:ilvl w:val="0"/>
          <w:numId w:val="43"/>
        </w:numPr>
        <w:autoSpaceDE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oczyszczenie sprzętu i jego odstawienie,</w:t>
      </w:r>
    </w:p>
    <w:p w14:paraId="5EAA6B42" w14:textId="77777777" w:rsidR="00167B75" w:rsidRPr="0030387E" w:rsidRDefault="00167B75" w:rsidP="00167B75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oznakowanie pozycji przy pomocy tablic ostrzegawczych.</w:t>
      </w:r>
    </w:p>
    <w:p w14:paraId="4AE1AA61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4E521830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3E76D82F" w14:textId="77777777" w:rsidR="00167B75" w:rsidRPr="0030387E" w:rsidRDefault="00167B75" w:rsidP="00167B75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70504861" w14:textId="1ACEA2C5" w:rsidR="00167B75" w:rsidRPr="0030387E" w:rsidRDefault="00167B75" w:rsidP="00167B75">
      <w:pPr>
        <w:pStyle w:val="Akapitzlist"/>
        <w:widowControl w:val="0"/>
        <w:numPr>
          <w:ilvl w:val="0"/>
          <w:numId w:val="44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52F5B21D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36BEEC8F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</w:p>
    <w:p w14:paraId="5586049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Wycinanie podszytów i podrostów w cięciach rębnych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4"/>
        <w:gridCol w:w="3856"/>
        <w:gridCol w:w="1328"/>
      </w:tblGrid>
      <w:tr w:rsidR="0030387E" w:rsidRPr="0030387E" w14:paraId="111D128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16BCCA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F96354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708690C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56CEDB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0" w:type="pct"/>
            <w:shd w:val="clear" w:color="auto" w:fill="auto"/>
          </w:tcPr>
          <w:p w14:paraId="6EE98EE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B025C9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35BDB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959" w:type="pct"/>
            <w:shd w:val="clear" w:color="auto" w:fill="auto"/>
          </w:tcPr>
          <w:p w14:paraId="15F3E79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WPOD-N</w:t>
            </w:r>
          </w:p>
        </w:tc>
        <w:tc>
          <w:tcPr>
            <w:tcW w:w="911" w:type="pct"/>
            <w:shd w:val="clear" w:color="auto" w:fill="auto"/>
          </w:tcPr>
          <w:p w14:paraId="4907BBE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val="pt-BR"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t xml:space="preserve">WPOD-31N,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WPOD-61N, WPOD&gt;61N,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WPOD-32N,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WPOD-62N, WPOD&gt;62N,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WPOD-33N,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>WPOD-63N, WPOD&gt;63N</w:t>
            </w:r>
          </w:p>
        </w:tc>
        <w:tc>
          <w:tcPr>
            <w:tcW w:w="2062" w:type="pct"/>
            <w:shd w:val="clear" w:color="auto" w:fill="auto"/>
          </w:tcPr>
          <w:p w14:paraId="48C0946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Wycinanie podszytów i podrostów (teren równy lub falisty)</w:t>
            </w:r>
          </w:p>
        </w:tc>
        <w:tc>
          <w:tcPr>
            <w:tcW w:w="710" w:type="pct"/>
            <w:shd w:val="clear" w:color="auto" w:fill="auto"/>
          </w:tcPr>
          <w:p w14:paraId="1F09836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22FBF5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4A798E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959" w:type="pct"/>
            <w:shd w:val="clear" w:color="auto" w:fill="auto"/>
          </w:tcPr>
          <w:p w14:paraId="1CA098C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WPOD-G</w:t>
            </w:r>
          </w:p>
        </w:tc>
        <w:tc>
          <w:tcPr>
            <w:tcW w:w="911" w:type="pct"/>
            <w:shd w:val="clear" w:color="auto" w:fill="auto"/>
          </w:tcPr>
          <w:p w14:paraId="5812B8A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WPOD-31G,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WPOD-61G, WPOD&gt;61G,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WPOD-32G,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WPOD-62G, WPOD&gt;62G,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WPOD-33G,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WPOD-63G, WPOD&gt;63G</w:t>
            </w:r>
          </w:p>
        </w:tc>
        <w:tc>
          <w:tcPr>
            <w:tcW w:w="2062" w:type="pct"/>
            <w:shd w:val="clear" w:color="auto" w:fill="auto"/>
          </w:tcPr>
          <w:p w14:paraId="6141CF41" w14:textId="41A0294F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Wycinanie podszytów i podrostów (teren o nachyleniu powyżej 23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%)</w:t>
            </w:r>
          </w:p>
        </w:tc>
        <w:tc>
          <w:tcPr>
            <w:tcW w:w="710" w:type="pct"/>
            <w:shd w:val="clear" w:color="auto" w:fill="auto"/>
          </w:tcPr>
          <w:p w14:paraId="34B8D77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6CCB1EED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76E5326" w14:textId="77777777" w:rsidR="00167B75" w:rsidRPr="0030387E" w:rsidRDefault="00167B75" w:rsidP="00167B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wycinanie podszytów i podrostów w cięciach rębnych,</w:t>
      </w:r>
    </w:p>
    <w:p w14:paraId="6E78A5C1" w14:textId="77777777" w:rsidR="00167B75" w:rsidRPr="0030387E" w:rsidRDefault="00167B75" w:rsidP="00167B7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znoszenie i układanie w stosy niewymiarowe z pozostawieniem na powierzchni.</w:t>
      </w:r>
    </w:p>
    <w:p w14:paraId="257BCBDC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19487C6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0CD87DB1" w14:textId="77777777" w:rsidR="00167B75" w:rsidRPr="0030387E" w:rsidRDefault="00167B75" w:rsidP="00167B75">
      <w:pPr>
        <w:pStyle w:val="Akapitzlist"/>
        <w:numPr>
          <w:ilvl w:val="0"/>
          <w:numId w:val="58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685AAAB7" w14:textId="51F309ED" w:rsidR="00167B75" w:rsidRPr="0030387E" w:rsidRDefault="00167B75" w:rsidP="00167B75">
      <w:pPr>
        <w:pStyle w:val="Akapitzlist"/>
        <w:numPr>
          <w:ilvl w:val="0"/>
          <w:numId w:val="58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 powierzchni objętej ww. czynnościami nie stosuje się czynności</w:t>
      </w:r>
      <w:r w:rsidR="005E6C8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PORZ&gt;100/PORZB&gt;100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7954304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DCC1E88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0ABC170F" w14:textId="77777777" w:rsidR="00167B75" w:rsidRPr="0030387E" w:rsidRDefault="00167B75" w:rsidP="00167B75">
      <w:pPr>
        <w:pStyle w:val="Akapitzlist"/>
        <w:widowControl w:val="0"/>
        <w:numPr>
          <w:ilvl w:val="0"/>
          <w:numId w:val="46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CCD5125" w14:textId="499554B3" w:rsidR="00167B75" w:rsidRPr="0030387E" w:rsidRDefault="00167B75" w:rsidP="00167B75">
      <w:pPr>
        <w:pStyle w:val="Akapitzlist"/>
        <w:widowControl w:val="0"/>
        <w:numPr>
          <w:ilvl w:val="0"/>
          <w:numId w:val="46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1BAEE936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0357E55" w14:textId="77777777" w:rsidR="00167B75" w:rsidRPr="0030387E" w:rsidRDefault="00167B75" w:rsidP="00167B75">
      <w:pPr>
        <w:jc w:val="both"/>
        <w:rPr>
          <w:rFonts w:ascii="Cambria" w:eastAsia="Calibri" w:hAnsi="Cambria" w:cstheme="minorHAnsi"/>
          <w:b/>
          <w:sz w:val="22"/>
          <w:szCs w:val="22"/>
          <w:u w:val="single"/>
        </w:rPr>
      </w:pPr>
    </w:p>
    <w:p w14:paraId="3F3C41D2" w14:textId="77777777" w:rsidR="00167B75" w:rsidRPr="0030387E" w:rsidRDefault="00167B75" w:rsidP="00167B75">
      <w:pPr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Wycinanie podszytów i podrostów w cięciach rębnych bez znoszenia</w:t>
      </w:r>
    </w:p>
    <w:p w14:paraId="05B5DEF3" w14:textId="77777777" w:rsidR="00167B75" w:rsidRPr="0030387E" w:rsidRDefault="00167B75" w:rsidP="00167B75">
      <w:pPr>
        <w:jc w:val="both"/>
        <w:rPr>
          <w:rFonts w:ascii="Cambria" w:eastAsia="Calibri" w:hAnsi="Cambria" w:cstheme="minorHAnsi"/>
          <w:b/>
          <w:sz w:val="22"/>
          <w:szCs w:val="22"/>
          <w:u w:val="single"/>
        </w:rPr>
      </w:pPr>
    </w:p>
    <w:tbl>
      <w:tblPr>
        <w:tblStyle w:val="TableGrid0"/>
        <w:tblW w:w="9356" w:type="dxa"/>
        <w:tblInd w:w="-5" w:type="dxa"/>
        <w:tblCellMar>
          <w:top w:w="167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1177"/>
        <w:gridCol w:w="1557"/>
        <w:gridCol w:w="1799"/>
        <w:gridCol w:w="3547"/>
        <w:gridCol w:w="1276"/>
      </w:tblGrid>
      <w:tr w:rsidR="0030387E" w:rsidRPr="0030387E" w14:paraId="3B87F10D" w14:textId="77777777" w:rsidTr="00073B4B">
        <w:trPr>
          <w:trHeight w:val="1015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B299" w14:textId="77777777" w:rsidR="00167B75" w:rsidRPr="0030387E" w:rsidRDefault="00167B75" w:rsidP="00073B4B">
            <w:pPr>
              <w:spacing w:line="259" w:lineRule="auto"/>
              <w:ind w:right="37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5267" w14:textId="77777777" w:rsidR="00167B75" w:rsidRPr="0030387E" w:rsidRDefault="00167B75" w:rsidP="00073B4B">
            <w:pPr>
              <w:spacing w:line="259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0372" w14:textId="77777777" w:rsidR="00167B75" w:rsidRPr="0030387E" w:rsidRDefault="00167B75" w:rsidP="00073B4B">
            <w:pPr>
              <w:spacing w:line="259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. / materiału do wyceny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17EF" w14:textId="77777777" w:rsidR="00167B75" w:rsidRPr="0030387E" w:rsidRDefault="00167B75" w:rsidP="00073B4B">
            <w:pPr>
              <w:spacing w:line="259" w:lineRule="auto"/>
              <w:ind w:right="38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1ED8" w14:textId="77777777" w:rsidR="00167B75" w:rsidRPr="0030387E" w:rsidRDefault="00167B75" w:rsidP="00073B4B">
            <w:pPr>
              <w:spacing w:line="259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30387E" w:rsidRPr="0030387E" w14:paraId="16A29A2E" w14:textId="77777777" w:rsidTr="00073B4B">
        <w:trPr>
          <w:trHeight w:val="534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5C7B" w14:textId="77777777" w:rsidR="00167B75" w:rsidRPr="0030387E" w:rsidRDefault="00167B75" w:rsidP="00073B4B">
            <w:pPr>
              <w:spacing w:line="259" w:lineRule="auto"/>
              <w:ind w:left="34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21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D5F2" w14:textId="77777777" w:rsidR="00167B75" w:rsidRPr="0030387E" w:rsidRDefault="00167B75" w:rsidP="00073B4B">
            <w:pPr>
              <w:spacing w:line="259" w:lineRule="auto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WPOD-BN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50AC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WPOD-3BN</w:t>
            </w:r>
          </w:p>
          <w:p w14:paraId="348AB352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WPOD-6BN</w:t>
            </w:r>
          </w:p>
          <w:p w14:paraId="480E2CA7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WPOD&gt;6BN</w:t>
            </w:r>
          </w:p>
          <w:p w14:paraId="62D3D0AB" w14:textId="77777777" w:rsidR="00167B75" w:rsidRPr="0030387E" w:rsidRDefault="00167B75" w:rsidP="00073B4B">
            <w:pPr>
              <w:spacing w:line="259" w:lineRule="auto"/>
              <w:ind w:right="38"/>
              <w:jc w:val="center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0D54" w14:textId="77777777" w:rsidR="00167B75" w:rsidRPr="0030387E" w:rsidRDefault="00167B75" w:rsidP="00073B4B">
            <w:pPr>
              <w:spacing w:line="259" w:lineRule="auto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14E38" w14:textId="77777777" w:rsidR="00167B75" w:rsidRPr="0030387E" w:rsidRDefault="00167B75" w:rsidP="00073B4B">
            <w:pPr>
              <w:spacing w:line="259" w:lineRule="auto"/>
              <w:ind w:right="38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HA</w:t>
            </w:r>
          </w:p>
        </w:tc>
      </w:tr>
      <w:tr w:rsidR="0030387E" w:rsidRPr="0030387E" w14:paraId="481311BE" w14:textId="77777777" w:rsidTr="00073B4B">
        <w:trPr>
          <w:trHeight w:val="534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9666" w14:textId="77777777" w:rsidR="00167B75" w:rsidRPr="0030387E" w:rsidRDefault="00167B75" w:rsidP="00073B4B">
            <w:pPr>
              <w:spacing w:line="259" w:lineRule="auto"/>
              <w:ind w:left="34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22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3B008" w14:textId="77777777" w:rsidR="00167B75" w:rsidRPr="0030387E" w:rsidRDefault="00167B75" w:rsidP="00073B4B">
            <w:pPr>
              <w:spacing w:line="259" w:lineRule="auto"/>
              <w:rPr>
                <w:rStyle w:val="LPzwykly"/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WPOD-BG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E8D1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WPOD-3BG</w:t>
            </w:r>
          </w:p>
          <w:p w14:paraId="1C545F76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WPOD-6BG</w:t>
            </w:r>
          </w:p>
          <w:p w14:paraId="6BDEFAEC" w14:textId="77777777" w:rsidR="00167B75" w:rsidRPr="0030387E" w:rsidRDefault="00167B75" w:rsidP="00073B4B">
            <w:pPr>
              <w:adjustRightInd w:val="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 WPOD&gt;6BG</w:t>
            </w:r>
          </w:p>
          <w:p w14:paraId="644D0D65" w14:textId="77777777" w:rsidR="00167B75" w:rsidRPr="0030387E" w:rsidRDefault="00167B75" w:rsidP="00073B4B">
            <w:pPr>
              <w:spacing w:line="259" w:lineRule="auto"/>
              <w:ind w:right="38"/>
              <w:jc w:val="center"/>
              <w:rPr>
                <w:rStyle w:val="LPzwykly"/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7B7A0" w14:textId="77777777" w:rsidR="00167B75" w:rsidRPr="0030387E" w:rsidRDefault="00167B75" w:rsidP="00073B4B">
            <w:pPr>
              <w:spacing w:line="259" w:lineRule="auto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 xml:space="preserve">Wycinanie podszytów i podrostów w cięciach rębnych z pozostawieniem na powierzchni, bez znoszenia i układania w stosy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t>(teren pagórkowaty, wzgórzowy i górski, stoki o nachyleniu pow.13%)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7074" w14:textId="77777777" w:rsidR="00167B75" w:rsidRPr="0030387E" w:rsidRDefault="00167B75" w:rsidP="00073B4B">
            <w:pPr>
              <w:spacing w:line="259" w:lineRule="auto"/>
              <w:ind w:right="38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HA</w:t>
            </w:r>
          </w:p>
        </w:tc>
      </w:tr>
    </w:tbl>
    <w:p w14:paraId="1E9C8CC1" w14:textId="77777777" w:rsidR="00167B75" w:rsidRPr="0030387E" w:rsidRDefault="00167B75" w:rsidP="00167B75">
      <w:pPr>
        <w:autoSpaceDE w:val="0"/>
        <w:autoSpaceDN w:val="0"/>
        <w:adjustRightInd w:val="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Standard technologii prac obejmuje:</w:t>
      </w:r>
    </w:p>
    <w:p w14:paraId="76D07CB6" w14:textId="77777777" w:rsidR="00167B75" w:rsidRPr="0030387E" w:rsidRDefault="00167B75" w:rsidP="00167B75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wycinanie podszytów i podrostów w cięciach rębnych z pozostawieniem na powierzchni,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bez znoszenia i układania w stosy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.</w:t>
      </w:r>
    </w:p>
    <w:p w14:paraId="374D3F97" w14:textId="77777777" w:rsidR="00167B75" w:rsidRPr="0030387E" w:rsidRDefault="00167B75" w:rsidP="00167B75">
      <w:pPr>
        <w:autoSpaceDE w:val="0"/>
        <w:autoSpaceDN w:val="0"/>
        <w:adjustRightInd w:val="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</w:p>
    <w:p w14:paraId="298D45DE" w14:textId="77777777" w:rsidR="00167B75" w:rsidRPr="0030387E" w:rsidRDefault="00167B75" w:rsidP="00167B75">
      <w:pPr>
        <w:autoSpaceDE w:val="0"/>
        <w:autoSpaceDN w:val="0"/>
        <w:adjustRightInd w:val="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2BBE3077" w14:textId="77777777" w:rsidR="00167B75" w:rsidRPr="0030387E" w:rsidRDefault="00167B75" w:rsidP="00167B75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szczegółowa technologia i zakres prac zostaną określone przed rozpoczęciem zabiegu w zleceniu,</w:t>
      </w:r>
    </w:p>
    <w:p w14:paraId="3A55FE67" w14:textId="77777777" w:rsidR="00167B75" w:rsidRPr="0030387E" w:rsidRDefault="00167B75" w:rsidP="00167B75">
      <w:pPr>
        <w:pStyle w:val="Akapitzlist"/>
        <w:widowControl w:val="0"/>
        <w:numPr>
          <w:ilvl w:val="0"/>
          <w:numId w:val="48"/>
        </w:numPr>
        <w:spacing w:line="276" w:lineRule="auto"/>
        <w:ind w:left="714" w:hanging="357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30387E">
        <w:rPr>
          <w:rFonts w:ascii="Cambria" w:eastAsiaTheme="minorHAnsi" w:hAnsi="Cambria" w:cstheme="minorHAnsi"/>
          <w:sz w:val="22"/>
          <w:szCs w:val="22"/>
          <w:lang w:eastAsia="en-US"/>
        </w:rPr>
        <w:t>sprzęt, narzędzia zapewnia Wykonawca,</w:t>
      </w:r>
    </w:p>
    <w:p w14:paraId="100D7F9A" w14:textId="4964E2B5" w:rsidR="00167B75" w:rsidRPr="0030387E" w:rsidRDefault="00167B75" w:rsidP="00167B75">
      <w:pPr>
        <w:pStyle w:val="Akapitzlist"/>
        <w:widowControl w:val="0"/>
        <w:numPr>
          <w:ilvl w:val="0"/>
          <w:numId w:val="48"/>
        </w:numPr>
        <w:spacing w:line="276" w:lineRule="auto"/>
        <w:ind w:left="714" w:hanging="357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na powierzchni objętej ww. czynnościami nie stosuje się czynności </w:t>
      </w:r>
      <w:r w:rsidR="005E6C8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nie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dotyczy.</w:t>
      </w:r>
    </w:p>
    <w:p w14:paraId="70E4E3AD" w14:textId="77777777" w:rsidR="00167B75" w:rsidRPr="0030387E" w:rsidRDefault="00167B75" w:rsidP="00167B75">
      <w:pPr>
        <w:spacing w:before="120" w:after="120"/>
        <w:rPr>
          <w:rFonts w:ascii="Cambria" w:hAnsi="Cambria" w:cstheme="minorHAnsi"/>
          <w:sz w:val="22"/>
          <w:szCs w:val="22"/>
          <w:lang w:eastAsia="en-US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Procedura odbioru:</w:t>
      </w:r>
    </w:p>
    <w:p w14:paraId="17FF4E8C" w14:textId="77777777" w:rsidR="00167B75" w:rsidRPr="0030387E" w:rsidRDefault="00167B75" w:rsidP="00167B75">
      <w:pPr>
        <w:pStyle w:val="Tekstpodstawowy"/>
        <w:spacing w:after="0" w:line="276" w:lineRule="auto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Odbiór prac nastąpi poprzez:</w:t>
      </w:r>
    </w:p>
    <w:p w14:paraId="38751D83" w14:textId="77777777" w:rsidR="00167B75" w:rsidRPr="0030387E" w:rsidRDefault="00167B75" w:rsidP="00167B75">
      <w:pPr>
        <w:pStyle w:val="Tekstpodstawowy"/>
        <w:widowControl w:val="0"/>
        <w:numPr>
          <w:ilvl w:val="0"/>
          <w:numId w:val="49"/>
        </w:numPr>
        <w:suppressAutoHyphens w:val="0"/>
        <w:autoSpaceDE w:val="0"/>
        <w:autoSpaceDN w:val="0"/>
        <w:spacing w:after="0" w:line="276" w:lineRule="auto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zweryfikowanie prawidłowości ich wykonania z opisem czynności i zleceniem,</w:t>
      </w:r>
    </w:p>
    <w:p w14:paraId="7FF9FD75" w14:textId="37EB8510" w:rsidR="00167B75" w:rsidRPr="0030387E" w:rsidRDefault="00167B75" w:rsidP="00167B75">
      <w:pPr>
        <w:pStyle w:val="Akapitzlist"/>
        <w:widowControl w:val="0"/>
        <w:numPr>
          <w:ilvl w:val="0"/>
          <w:numId w:val="49"/>
        </w:numPr>
        <w:tabs>
          <w:tab w:val="left" w:pos="567"/>
        </w:tabs>
        <w:autoSpaceDE w:val="0"/>
        <w:autoSpaceDN w:val="0"/>
        <w:spacing w:line="276" w:lineRule="auto"/>
        <w:ind w:right="375"/>
        <w:contextualSpacing w:val="0"/>
        <w:jc w:val="both"/>
        <w:rPr>
          <w:rFonts w:ascii="Cambria" w:eastAsia="Cambria" w:hAnsi="Cambria" w:cstheme="minorHAnsi"/>
          <w:sz w:val="22"/>
          <w:szCs w:val="22"/>
          <w:lang w:bidi="pl-PL"/>
        </w:rPr>
      </w:pPr>
      <w:r w:rsidRPr="0030387E">
        <w:rPr>
          <w:rFonts w:ascii="Cambria" w:eastAsia="Cambria" w:hAnsi="Cambria" w:cstheme="minorHAnsi"/>
          <w:sz w:val="22"/>
          <w:szCs w:val="22"/>
          <w:lang w:bidi="pl-PL"/>
        </w:rPr>
        <w:t xml:space="preserve"> </w:t>
      </w:r>
      <w:r w:rsidRPr="0030387E">
        <w:rPr>
          <w:rFonts w:ascii="Cambria" w:eastAsia="Cambria" w:hAnsi="Cambria" w:cstheme="minorHAnsi"/>
          <w:sz w:val="22"/>
          <w:szCs w:val="22"/>
          <w:lang w:bidi="pl-PL"/>
        </w:rPr>
        <w:tab/>
        <w:t xml:space="preserve">dokonanie pomiaru powierzchni wykonanego zabiegu (np. przy pomocy: dalmierza, </w:t>
      </w:r>
      <w:r w:rsidRPr="0030387E">
        <w:rPr>
          <w:rFonts w:ascii="Cambria" w:eastAsia="Cambria" w:hAnsi="Cambria" w:cstheme="minorHAnsi"/>
          <w:sz w:val="22"/>
          <w:szCs w:val="22"/>
          <w:lang w:bidi="pl-PL"/>
        </w:rPr>
        <w:lastRenderedPageBreak/>
        <w:t xml:space="preserve">taśmy mierniczej, GPS, </w:t>
      </w:r>
      <w:proofErr w:type="spellStart"/>
      <w:r w:rsidRPr="0030387E">
        <w:rPr>
          <w:rFonts w:ascii="Cambria" w:eastAsia="Cambria" w:hAnsi="Cambria" w:cstheme="minorHAnsi"/>
          <w:sz w:val="22"/>
          <w:szCs w:val="22"/>
          <w:lang w:bidi="pl-PL"/>
        </w:rPr>
        <w:t>itp</w:t>
      </w:r>
      <w:proofErr w:type="spellEnd"/>
      <w:r w:rsidRPr="0030387E">
        <w:rPr>
          <w:rFonts w:ascii="Cambria" w:eastAsia="Cambria" w:hAnsi="Cambria" w:cstheme="minorHAnsi"/>
          <w:sz w:val="22"/>
          <w:szCs w:val="22"/>
          <w:lang w:bidi="pl-PL"/>
        </w:rPr>
        <w:t>). Zlecona powierzchnia powinna być pomniejszona o</w:t>
      </w:r>
      <w:r w:rsidR="008B5113" w:rsidRPr="0030387E">
        <w:rPr>
          <w:rFonts w:ascii="Cambria" w:eastAsia="Cambria" w:hAnsi="Cambria" w:cstheme="minorHAnsi"/>
          <w:sz w:val="22"/>
          <w:szCs w:val="22"/>
          <w:lang w:bidi="pl-PL"/>
        </w:rPr>
        <w:t> </w:t>
      </w:r>
      <w:r w:rsidRPr="0030387E">
        <w:rPr>
          <w:rFonts w:ascii="Cambria" w:eastAsia="Cambria" w:hAnsi="Cambria" w:cstheme="minorHAnsi"/>
          <w:sz w:val="22"/>
          <w:szCs w:val="22"/>
          <w:lang w:bidi="pl-PL"/>
        </w:rPr>
        <w:t>istniejące w wydzieleniu takie elementy jak: drogi, kępy drzewostanu nie objęte zabiegiem, bagna itp.</w:t>
      </w:r>
    </w:p>
    <w:p w14:paraId="347D6DA9" w14:textId="77777777" w:rsidR="00167B75" w:rsidRPr="0030387E" w:rsidRDefault="00167B75" w:rsidP="00167B75">
      <w:pPr>
        <w:suppressAutoHyphens w:val="0"/>
        <w:spacing w:after="200" w:line="276" w:lineRule="auto"/>
        <w:ind w:firstLine="426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hAnsi="Cambria" w:cstheme="minorHAnsi"/>
          <w:sz w:val="22"/>
          <w:szCs w:val="22"/>
        </w:rPr>
        <w:t>(</w:t>
      </w:r>
      <w:r w:rsidRPr="0030387E">
        <w:rPr>
          <w:rFonts w:ascii="Cambria" w:hAnsi="Cambria" w:cstheme="minorHAnsi"/>
          <w:i/>
          <w:sz w:val="22"/>
          <w:szCs w:val="22"/>
        </w:rPr>
        <w:t>rozliczenie z dokładnością do dwóch miejsc po przecinku)</w:t>
      </w:r>
    </w:p>
    <w:p w14:paraId="4578FEC3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Wyniesienie wyciętych podszytów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3443318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4DD25B1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9FCD8B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413DFF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984ED7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5B97A28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E99D8A7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A69162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959" w:type="pct"/>
            <w:shd w:val="clear" w:color="auto" w:fill="auto"/>
          </w:tcPr>
          <w:p w14:paraId="3C84C33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PPOD N</w:t>
            </w:r>
          </w:p>
        </w:tc>
        <w:tc>
          <w:tcPr>
            <w:tcW w:w="911" w:type="pct"/>
            <w:shd w:val="clear" w:color="auto" w:fill="auto"/>
          </w:tcPr>
          <w:p w14:paraId="4C42136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val="pt-BR"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t xml:space="preserve">PPOD-31N,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PPOD-61N, PPOD&gt;61N,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PPOD-32N,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PPOD-62N, PPOD&gt;62N,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PPOD-33N,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>PPOD-63N, PPOD&gt;63N</w:t>
            </w:r>
          </w:p>
        </w:tc>
        <w:tc>
          <w:tcPr>
            <w:tcW w:w="2062" w:type="pct"/>
            <w:shd w:val="clear" w:color="auto" w:fill="auto"/>
          </w:tcPr>
          <w:p w14:paraId="1DEE80DA" w14:textId="22636C3C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Wyniesienie wyciętych </w:t>
            </w:r>
            <w:r w:rsidR="0011270B"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podszytów (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teren równy lub falisty)</w:t>
            </w:r>
          </w:p>
        </w:tc>
        <w:tc>
          <w:tcPr>
            <w:tcW w:w="711" w:type="pct"/>
            <w:shd w:val="clear" w:color="auto" w:fill="auto"/>
          </w:tcPr>
          <w:p w14:paraId="61D1F46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143909A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F19523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959" w:type="pct"/>
            <w:shd w:val="clear" w:color="auto" w:fill="auto"/>
          </w:tcPr>
          <w:p w14:paraId="0973CF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PPOD G</w:t>
            </w:r>
          </w:p>
        </w:tc>
        <w:tc>
          <w:tcPr>
            <w:tcW w:w="911" w:type="pct"/>
            <w:shd w:val="clear" w:color="auto" w:fill="auto"/>
          </w:tcPr>
          <w:p w14:paraId="3AF6464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PPOD-31G,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PPOD-61G, PPOD&gt;61G,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PPOD-32G,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PPOD-62G, PPOD&gt;62G,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PPOD-33G,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PPOD-63G, PPOD&gt;63G</w:t>
            </w:r>
          </w:p>
        </w:tc>
        <w:tc>
          <w:tcPr>
            <w:tcW w:w="2062" w:type="pct"/>
            <w:shd w:val="clear" w:color="auto" w:fill="auto"/>
          </w:tcPr>
          <w:p w14:paraId="14F2F4DA" w14:textId="232B7281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Wyniesienie wyciętych 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podszytów (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teren o nachyleniu powyżej 23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%)</w:t>
            </w:r>
          </w:p>
        </w:tc>
        <w:tc>
          <w:tcPr>
            <w:tcW w:w="711" w:type="pct"/>
            <w:shd w:val="clear" w:color="auto" w:fill="auto"/>
          </w:tcPr>
          <w:p w14:paraId="47A807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6B32EEB4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1BFC5658" w14:textId="77777777" w:rsidR="00167B75" w:rsidRPr="0030387E" w:rsidRDefault="00167B75" w:rsidP="00167B75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wyniesienie wyciętych podszytów i podrostów poza działkę roboczą z pozostawieniem do rozdrobnienia,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zrębkowania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, lub naturalnego rozkładu.</w:t>
      </w:r>
    </w:p>
    <w:p w14:paraId="3A8937A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D27BDCE" w14:textId="77777777" w:rsidR="00167B75" w:rsidRPr="0030387E" w:rsidRDefault="00167B75" w:rsidP="00167B7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38A96905" w14:textId="257A6017" w:rsidR="00167B75" w:rsidRPr="0030387E" w:rsidRDefault="00167B75" w:rsidP="00167B7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na powierzchni objętej ww. czynnościami nie stosuje się czynności </w:t>
      </w:r>
      <w:r w:rsidR="006D78C2" w:rsidRPr="0030387E">
        <w:rPr>
          <w:rFonts w:ascii="Cambria" w:eastAsia="Calibri" w:hAnsi="Cambria" w:cstheme="minorHAnsi"/>
          <w:sz w:val="22"/>
          <w:szCs w:val="22"/>
          <w:lang w:eastAsia="en-US"/>
        </w:rPr>
        <w:t>PORZ&gt;100/PORZB&gt;100.</w:t>
      </w:r>
    </w:p>
    <w:p w14:paraId="57F67FF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698FFD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569C1A19" w14:textId="77777777" w:rsidR="00167B75" w:rsidRPr="0030387E" w:rsidRDefault="00167B75" w:rsidP="00167B75">
      <w:pPr>
        <w:pStyle w:val="Akapitzlist"/>
        <w:widowControl w:val="0"/>
        <w:numPr>
          <w:ilvl w:val="0"/>
          <w:numId w:val="5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3DA20AFF" w14:textId="7944E114" w:rsidR="00167B75" w:rsidRPr="0030387E" w:rsidRDefault="00167B75" w:rsidP="00167B75">
      <w:pPr>
        <w:pStyle w:val="Akapitzlist"/>
        <w:widowControl w:val="0"/>
        <w:numPr>
          <w:ilvl w:val="0"/>
          <w:numId w:val="5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0C8CB148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0C79C611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293A8A4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6B0226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9" w:type="pct"/>
            <w:shd w:val="clear" w:color="auto" w:fill="auto"/>
          </w:tcPr>
          <w:p w14:paraId="1E2504B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D33A46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136997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76A993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5C53BE5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5B9966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959" w:type="pct"/>
            <w:shd w:val="clear" w:color="auto" w:fill="auto"/>
          </w:tcPr>
          <w:p w14:paraId="4BCB22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PORZ-ROZD</w:t>
            </w:r>
          </w:p>
        </w:tc>
        <w:tc>
          <w:tcPr>
            <w:tcW w:w="911" w:type="pct"/>
            <w:shd w:val="clear" w:color="auto" w:fill="auto"/>
          </w:tcPr>
          <w:p w14:paraId="4AFCBC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PORZ-ROZD</w:t>
            </w:r>
          </w:p>
        </w:tc>
        <w:tc>
          <w:tcPr>
            <w:tcW w:w="2062" w:type="pct"/>
            <w:shd w:val="clear" w:color="auto" w:fill="auto"/>
          </w:tcPr>
          <w:p w14:paraId="5CE2F7E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Znoszenie i układanie pozostałości do rozdrabniania</w:t>
            </w:r>
          </w:p>
        </w:tc>
        <w:tc>
          <w:tcPr>
            <w:tcW w:w="711" w:type="pct"/>
            <w:shd w:val="clear" w:color="auto" w:fill="auto"/>
          </w:tcPr>
          <w:p w14:paraId="0A4D626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pl-PL"/>
              </w:rPr>
              <w:t>3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</w:t>
            </w:r>
          </w:p>
        </w:tc>
      </w:tr>
    </w:tbl>
    <w:p w14:paraId="0A97B3A9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8D40A58" w14:textId="77777777" w:rsidR="00167B75" w:rsidRPr="0030387E" w:rsidRDefault="00167B75" w:rsidP="00167B75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oczyszczenie powierzchni po cięciach rębnych z tzw. pozostałości drzewnych, tj. części po usuniętych drzewach (nie będących uprzednio warstwą podrostu i podszytu), które po należycie zrealizowanym pozyskaniu i zrywce nie znalazły się w zaewidencjonowanej miąższości surowca drzewnego w ramach użytkowania danego pododdziału,     </w:t>
      </w:r>
    </w:p>
    <w:p w14:paraId="799DDBC2" w14:textId="77777777" w:rsidR="00167B75" w:rsidRPr="0030387E" w:rsidRDefault="00167B75" w:rsidP="00167B75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znoszenie i układanie pozostałości do rozdrabniania.</w:t>
      </w:r>
    </w:p>
    <w:p w14:paraId="3804A32E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24F4DF60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hAnsi="Cambria" w:cstheme="minorHAnsi"/>
          <w:sz w:val="22"/>
          <w:szCs w:val="22"/>
          <w:lang w:eastAsia="pl-PL"/>
        </w:rPr>
        <w:t>Sprzęt i narzędzia niezbędne do wykonania zabiegu zapewnia Wykonawca.</w:t>
      </w:r>
    </w:p>
    <w:p w14:paraId="612A1A2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73B01F2" w14:textId="40DA4F41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zleceniem oraz określenie ilości metrów przestrzennych pozostałości drzewnych. Ze względu na pracochłonność i brak standardów dotyczących układania stosów z pozostałości pozrębowych ilość M3P zostanie określona pośrednio, tj. będzie wynikała z następujących założeń:</w:t>
      </w:r>
    </w:p>
    <w:p w14:paraId="1DC67356" w14:textId="77777777" w:rsidR="00167B75" w:rsidRPr="0030387E" w:rsidRDefault="00167B75" w:rsidP="00167B75">
      <w:pPr>
        <w:pStyle w:val="Akapitzlist"/>
        <w:numPr>
          <w:ilvl w:val="0"/>
          <w:numId w:val="5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ilość pozostałości drzewnych jest ściśle skorelowana z pozyskaną grubizną na danej powierzchni zrębowej,</w:t>
      </w:r>
    </w:p>
    <w:p w14:paraId="61437C96" w14:textId="77777777" w:rsidR="00167B75" w:rsidRPr="0030387E" w:rsidRDefault="00167B75" w:rsidP="00167B75">
      <w:pPr>
        <w:pStyle w:val="Akapitzlist"/>
        <w:numPr>
          <w:ilvl w:val="0"/>
          <w:numId w:val="5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pozostałości pozrębowe to przede wszystkim drewno małowymiarowe oraz chrust,</w:t>
      </w:r>
    </w:p>
    <w:p w14:paraId="750F783B" w14:textId="5439C849" w:rsidR="00167B75" w:rsidRPr="0030387E" w:rsidRDefault="00167B75" w:rsidP="00167B75">
      <w:pPr>
        <w:pStyle w:val="Akapitzlist"/>
        <w:numPr>
          <w:ilvl w:val="0"/>
          <w:numId w:val="5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 potrzeby rozliczeń Zamawiającego z wykonawcą, udział pozostałości drzewnych, oparty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na udziale drewna małowymiarowego (M) w stosunku do drewna wielkowymiarowego i średniowymiarowego (W+S), ustala się na </w:t>
      </w:r>
      <w:r w:rsidR="006D78C2" w:rsidRPr="0030387E">
        <w:rPr>
          <w:rFonts w:ascii="Cambria" w:eastAsia="Calibri" w:hAnsi="Cambria" w:cstheme="minorHAnsi"/>
          <w:sz w:val="22"/>
          <w:szCs w:val="22"/>
          <w:lang w:eastAsia="en-US"/>
        </w:rPr>
        <w:t>10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%,</w:t>
      </w:r>
    </w:p>
    <w:p w14:paraId="6D84654B" w14:textId="77777777" w:rsidR="00167B75" w:rsidRPr="0030387E" w:rsidRDefault="00167B75" w:rsidP="00167B75">
      <w:pPr>
        <w:pStyle w:val="Akapitzlist"/>
        <w:numPr>
          <w:ilvl w:val="0"/>
          <w:numId w:val="5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dla celów określenia M3P na podstawie M3 stosuje się przelicznik zamienny M3 bez kory na M3P w korze równy 4,</w:t>
      </w:r>
    </w:p>
    <w:p w14:paraId="0B2EE3D0" w14:textId="6B1B1B67" w:rsidR="00167B75" w:rsidRPr="0030387E" w:rsidRDefault="00167B75" w:rsidP="00167B75">
      <w:pPr>
        <w:pStyle w:val="Akapitzlist"/>
        <w:numPr>
          <w:ilvl w:val="0"/>
          <w:numId w:val="54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tak określoną masę M3P pozostałości drzewnych pomniejsza się o ilość M3P pozyskanej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sprzedanej drobnicy (z użytkowanego drzewostanu, za wyjątkiem pochodzącej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wyciętych podszytów i podrostów) i – jeśli wartość jest większa od zera - przyjmuje jako podstawę do rozliczeń.</w:t>
      </w:r>
    </w:p>
    <w:p w14:paraId="20E655E4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F79CF90" w14:textId="08B5697F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A42F875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F1CA8F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98A196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51FCE42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DC86E7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D420EE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39CF8B6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64264F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959" w:type="pct"/>
            <w:shd w:val="clear" w:color="auto" w:fill="auto"/>
          </w:tcPr>
          <w:p w14:paraId="1C29188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OPR-UC</w:t>
            </w:r>
          </w:p>
        </w:tc>
        <w:tc>
          <w:tcPr>
            <w:tcW w:w="911" w:type="pct"/>
            <w:shd w:val="clear" w:color="auto" w:fill="auto"/>
          </w:tcPr>
          <w:p w14:paraId="6F9DB12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OPR-UC</w:t>
            </w:r>
          </w:p>
          <w:p w14:paraId="0FA1158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GODZ OPR</w:t>
            </w:r>
          </w:p>
        </w:tc>
        <w:tc>
          <w:tcPr>
            <w:tcW w:w="2062" w:type="pct"/>
            <w:shd w:val="clear" w:color="auto" w:fill="auto"/>
          </w:tcPr>
          <w:p w14:paraId="31C3D47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Opryskiwanie upraw opryskiwaczem - ciągnikowym</w:t>
            </w:r>
          </w:p>
        </w:tc>
        <w:tc>
          <w:tcPr>
            <w:tcW w:w="711" w:type="pct"/>
            <w:shd w:val="clear" w:color="auto" w:fill="auto"/>
          </w:tcPr>
          <w:p w14:paraId="40BA3C0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B1D5D9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7FE2BB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959" w:type="pct"/>
            <w:shd w:val="clear" w:color="auto" w:fill="auto"/>
          </w:tcPr>
          <w:p w14:paraId="6CE0F8C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OPR-PSPAL</w:t>
            </w:r>
          </w:p>
        </w:tc>
        <w:tc>
          <w:tcPr>
            <w:tcW w:w="911" w:type="pct"/>
            <w:shd w:val="clear" w:color="auto" w:fill="auto"/>
          </w:tcPr>
          <w:p w14:paraId="0DB3F1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OPR-PSPAL</w:t>
            </w:r>
          </w:p>
          <w:p w14:paraId="4B368A4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GODZ OPP</w:t>
            </w:r>
          </w:p>
        </w:tc>
        <w:tc>
          <w:tcPr>
            <w:tcW w:w="2062" w:type="pct"/>
            <w:shd w:val="clear" w:color="auto" w:fill="auto"/>
          </w:tcPr>
          <w:p w14:paraId="0663B956" w14:textId="00EE54FD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Opryski środkami ochrony 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roślin opryskiwaczem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plecakowym z napędem spalinowym</w:t>
            </w:r>
          </w:p>
        </w:tc>
        <w:tc>
          <w:tcPr>
            <w:tcW w:w="711" w:type="pct"/>
            <w:shd w:val="clear" w:color="auto" w:fill="auto"/>
          </w:tcPr>
          <w:p w14:paraId="3AC9CF2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48252FEA" w14:textId="77777777" w:rsidR="00BD17FB" w:rsidRPr="0030387E" w:rsidRDefault="00BD17FB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40649474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br w:type="page"/>
      </w:r>
    </w:p>
    <w:p w14:paraId="609B5F50" w14:textId="55ABF1B5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43A45F99" w14:textId="77777777" w:rsidR="00167B75" w:rsidRPr="0030387E" w:rsidRDefault="00167B75" w:rsidP="00167B75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after="120"/>
        <w:jc w:val="both"/>
        <w:rPr>
          <w:rFonts w:ascii="Cambria" w:eastAsiaTheme="majorEastAsia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przygotowanie cieczy roboczej według wskazań na etykiecie środka chemicznego oraz wskazań Zamawiającego wraz z dostarczeniem jej na powierzchnię poddawaną zabiegowi,</w:t>
      </w:r>
    </w:p>
    <w:p w14:paraId="13F43AC4" w14:textId="77777777" w:rsidR="00167B75" w:rsidRPr="0030387E" w:rsidRDefault="00167B75" w:rsidP="00167B75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before="120" w:after="120"/>
        <w:jc w:val="both"/>
        <w:rPr>
          <w:rFonts w:ascii="Cambria" w:eastAsiaTheme="majorEastAsia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oprysk powierzchni środkiem chemicznym, opryskiwaczem plecakowym lub opryskiwaczem ciągnikowym.</w:t>
      </w:r>
    </w:p>
    <w:p w14:paraId="1B7F1DF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6AC4485" w14:textId="77777777" w:rsidR="00167B75" w:rsidRPr="0030387E" w:rsidRDefault="00167B75" w:rsidP="00167B75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49CD9555" w14:textId="77777777" w:rsidR="00167B75" w:rsidRPr="0030387E" w:rsidRDefault="00167B75" w:rsidP="00167B75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6EE6B0D2" w14:textId="69C60BFF" w:rsidR="00167B75" w:rsidRPr="0030387E" w:rsidRDefault="00167B75" w:rsidP="00167B75">
      <w:pPr>
        <w:pStyle w:val="Akapitzlist"/>
        <w:numPr>
          <w:ilvl w:val="0"/>
          <w:numId w:val="56"/>
        </w:numPr>
        <w:jc w:val="both"/>
        <w:rPr>
          <w:rFonts w:ascii="Cambria" w:eastAsia="Cambria" w:hAnsi="Cambria" w:cstheme="minorHAnsi"/>
          <w:sz w:val="22"/>
          <w:szCs w:val="22"/>
        </w:rPr>
      </w:pPr>
      <w:r w:rsidRPr="0030387E">
        <w:rPr>
          <w:rFonts w:ascii="Cambria" w:eastAsia="Cambria" w:hAnsi="Cambria" w:cstheme="minorHAnsi"/>
          <w:sz w:val="22"/>
          <w:szCs w:val="22"/>
        </w:rPr>
        <w:t xml:space="preserve">miejsce odbioru środka chemicznego – </w:t>
      </w:r>
      <w:r w:rsidR="0011270B" w:rsidRPr="0030387E">
        <w:rPr>
          <w:rFonts w:ascii="Cambria" w:eastAsia="Cambria" w:hAnsi="Cambria" w:cstheme="minorHAnsi"/>
          <w:sz w:val="22"/>
          <w:szCs w:val="22"/>
        </w:rPr>
        <w:t xml:space="preserve">do 10 </w:t>
      </w:r>
      <w:r w:rsidRPr="0030387E">
        <w:rPr>
          <w:rFonts w:ascii="Cambria" w:eastAsia="Cambria" w:hAnsi="Cambria" w:cstheme="minorHAnsi"/>
          <w:sz w:val="22"/>
          <w:szCs w:val="22"/>
        </w:rPr>
        <w:t xml:space="preserve">km, miejsce zwrotu opakowań po środku chemicznym – </w:t>
      </w:r>
      <w:r w:rsidR="0011270B" w:rsidRPr="0030387E">
        <w:rPr>
          <w:rFonts w:ascii="Cambria" w:eastAsia="Cambria" w:hAnsi="Cambria" w:cstheme="minorHAnsi"/>
          <w:sz w:val="22"/>
          <w:szCs w:val="22"/>
        </w:rPr>
        <w:t xml:space="preserve">do 10 </w:t>
      </w:r>
      <w:r w:rsidRPr="0030387E">
        <w:rPr>
          <w:rFonts w:ascii="Cambria" w:eastAsia="Cambria" w:hAnsi="Cambria" w:cstheme="minorHAnsi"/>
          <w:sz w:val="22"/>
          <w:szCs w:val="22"/>
        </w:rPr>
        <w:t>k</w:t>
      </w:r>
      <w:r w:rsidR="0082146B" w:rsidRPr="0030387E">
        <w:rPr>
          <w:rFonts w:ascii="Cambria" w:eastAsia="Cambria" w:hAnsi="Cambria" w:cstheme="minorHAnsi"/>
          <w:sz w:val="22"/>
          <w:szCs w:val="22"/>
        </w:rPr>
        <w:t>m</w:t>
      </w:r>
      <w:r w:rsidR="0011270B" w:rsidRPr="0030387E">
        <w:rPr>
          <w:rFonts w:ascii="Cambria" w:eastAsia="Cambria" w:hAnsi="Cambria" w:cstheme="minorHAnsi"/>
          <w:sz w:val="22"/>
          <w:szCs w:val="22"/>
        </w:rPr>
        <w:t xml:space="preserve">, </w:t>
      </w:r>
      <w:r w:rsidRPr="0030387E">
        <w:rPr>
          <w:rFonts w:ascii="Cambria" w:eastAsia="Cambria" w:hAnsi="Cambria" w:cstheme="minorHAnsi"/>
          <w:sz w:val="22"/>
          <w:szCs w:val="22"/>
        </w:rPr>
        <w:t xml:space="preserve">punkt poboru wody – </w:t>
      </w:r>
      <w:r w:rsidR="0011270B" w:rsidRPr="0030387E">
        <w:rPr>
          <w:rFonts w:ascii="Cambria" w:eastAsia="Cambria" w:hAnsi="Cambria" w:cstheme="minorHAnsi"/>
          <w:sz w:val="22"/>
          <w:szCs w:val="22"/>
        </w:rPr>
        <w:t xml:space="preserve">do 10 </w:t>
      </w:r>
      <w:r w:rsidRPr="0030387E">
        <w:rPr>
          <w:rFonts w:ascii="Cambria" w:eastAsia="Cambria" w:hAnsi="Cambria" w:cstheme="minorHAnsi"/>
          <w:sz w:val="22"/>
          <w:szCs w:val="22"/>
        </w:rPr>
        <w:t>km,</w:t>
      </w:r>
    </w:p>
    <w:p w14:paraId="231A6B6A" w14:textId="77777777" w:rsidR="00167B75" w:rsidRPr="0030387E" w:rsidRDefault="00167B75" w:rsidP="00167B75">
      <w:pPr>
        <w:pStyle w:val="Akapitzlist"/>
        <w:numPr>
          <w:ilvl w:val="0"/>
          <w:numId w:val="56"/>
        </w:numPr>
        <w:jc w:val="both"/>
        <w:rPr>
          <w:rFonts w:ascii="Cambria" w:eastAsia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OPR i GODZ OPP przeznaczona jest w wycenie na koszty transportowe.</w:t>
      </w:r>
    </w:p>
    <w:p w14:paraId="4797968D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1D777F48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0C5AC1C1" w14:textId="77777777" w:rsidR="00167B75" w:rsidRPr="0030387E" w:rsidRDefault="00167B75" w:rsidP="00167B75">
      <w:pPr>
        <w:pStyle w:val="Akapitzlist"/>
        <w:widowControl w:val="0"/>
        <w:numPr>
          <w:ilvl w:val="0"/>
          <w:numId w:val="57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10C7BF5D" w14:textId="379238D5" w:rsidR="00167B75" w:rsidRPr="0030387E" w:rsidRDefault="00167B75" w:rsidP="00167B75">
      <w:pPr>
        <w:pStyle w:val="Akapitzlist"/>
        <w:widowControl w:val="0"/>
        <w:numPr>
          <w:ilvl w:val="0"/>
          <w:numId w:val="57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5A0519BE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1B3FDE8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3E67A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2BE527A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12E1C5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101E8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1493CF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4ADDF7A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1209FF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959" w:type="pct"/>
            <w:shd w:val="clear" w:color="auto" w:fill="auto"/>
          </w:tcPr>
          <w:p w14:paraId="6BA6D6F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 MECH</w:t>
            </w:r>
          </w:p>
        </w:tc>
        <w:tc>
          <w:tcPr>
            <w:tcW w:w="911" w:type="pct"/>
            <w:shd w:val="clear" w:color="auto" w:fill="auto"/>
          </w:tcPr>
          <w:p w14:paraId="7A92DAE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 MECH</w:t>
            </w:r>
          </w:p>
        </w:tc>
        <w:tc>
          <w:tcPr>
            <w:tcW w:w="2062" w:type="pct"/>
            <w:shd w:val="clear" w:color="auto" w:fill="auto"/>
          </w:tcPr>
          <w:p w14:paraId="6EE51A9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SimSun" w:hAnsi="Cambria" w:cstheme="minorHAnsi"/>
                <w:bCs/>
                <w:iCs/>
                <w:kern w:val="1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SimSun" w:hAnsi="Cambria" w:cstheme="minorHAnsi"/>
                <w:bCs/>
                <w:iCs/>
                <w:kern w:val="1"/>
                <w:sz w:val="22"/>
                <w:szCs w:val="22"/>
                <w:lang w:eastAsia="en-US"/>
              </w:rPr>
              <w:t>Mechaniczne wywożenie pozostałości drzewnych (ciągnikiem)</w:t>
            </w:r>
          </w:p>
        </w:tc>
        <w:tc>
          <w:tcPr>
            <w:tcW w:w="711" w:type="pct"/>
            <w:shd w:val="clear" w:color="auto" w:fill="auto"/>
          </w:tcPr>
          <w:p w14:paraId="663A467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pl-PL"/>
              </w:rPr>
              <w:t>3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</w:t>
            </w:r>
          </w:p>
        </w:tc>
      </w:tr>
    </w:tbl>
    <w:p w14:paraId="7D63378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6255A7E1" w14:textId="665D1923" w:rsidR="00167B75" w:rsidRPr="0030387E" w:rsidRDefault="00167B75" w:rsidP="00167B75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mechaniczne wywożenie pozostałości drzewnych (ciągnikiem)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we wskazane w zleceniu, bezpośrednio sąsiadujące z powierzchnią miejsce, w sposób niepowodujący utrudnień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realizacji czynności gospodarczych, przejezdności i drożności szlaków komunikacyjnych, cieków wodnych oraz niestwarzający innych zagrożeń (w szczególności dotyczących pożaru),</w:t>
      </w:r>
    </w:p>
    <w:p w14:paraId="0B16565B" w14:textId="77777777" w:rsidR="00167B75" w:rsidRPr="0030387E" w:rsidRDefault="00167B75" w:rsidP="00167B75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załadunek i rozładunek materiału.</w:t>
      </w:r>
    </w:p>
    <w:p w14:paraId="72FB9EF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A0DAB77" w14:textId="77777777" w:rsidR="00167B75" w:rsidRPr="0030387E" w:rsidRDefault="00167B75" w:rsidP="00167B75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3977D05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447F9655" w14:textId="01AABCF9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</w:t>
      </w:r>
      <w:r w:rsidR="00C640DD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zleceniem oraz określenie ilości metrów przestrzennych pozostałości drzewnych. Ze względu na pracochłonność i brak standardów dotyczących układania stosów z pozostałości drzewnych ilość M3P zostanie określona pośrednio, tj. będzie wynikała z następujących założeń:</w:t>
      </w:r>
    </w:p>
    <w:p w14:paraId="6DB70BB9" w14:textId="77777777" w:rsidR="00167B75" w:rsidRPr="0030387E" w:rsidRDefault="00167B75" w:rsidP="00167B75">
      <w:pPr>
        <w:pStyle w:val="Akapitzlist"/>
        <w:numPr>
          <w:ilvl w:val="0"/>
          <w:numId w:val="6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ilość pozostałości drzewnych jest ściśle skorelowana z pozyskaną grubizną na danej powierzchni zrębowej,</w:t>
      </w:r>
    </w:p>
    <w:p w14:paraId="2249B809" w14:textId="77777777" w:rsidR="00167B75" w:rsidRPr="0030387E" w:rsidRDefault="00167B75" w:rsidP="00167B75">
      <w:pPr>
        <w:pStyle w:val="Akapitzlist"/>
        <w:numPr>
          <w:ilvl w:val="0"/>
          <w:numId w:val="6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pozostałości drzewne to przede wszystkim drewno małowymiarowe oraz chrust,</w:t>
      </w:r>
    </w:p>
    <w:p w14:paraId="0126069E" w14:textId="03995018" w:rsidR="00167B75" w:rsidRPr="0030387E" w:rsidRDefault="00167B75" w:rsidP="00167B75">
      <w:pPr>
        <w:pStyle w:val="Akapitzlist"/>
        <w:numPr>
          <w:ilvl w:val="0"/>
          <w:numId w:val="6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 potrzeby rozliczeń Zamawiającego z Wykonawcą, udział pozostałości drzewnych, oparty na udziale drewna małowymiarowego (M) w stosunku do drewna wielkowymiarowego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średniowymiarowego (W+S), ustala się na </w:t>
      </w:r>
      <w:r w:rsidR="008A0497" w:rsidRPr="0030387E">
        <w:rPr>
          <w:rFonts w:ascii="Cambria" w:eastAsia="Calibri" w:hAnsi="Cambria" w:cstheme="minorHAnsi"/>
          <w:sz w:val="22"/>
          <w:szCs w:val="22"/>
          <w:lang w:eastAsia="en-US"/>
        </w:rPr>
        <w:t>10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%,</w:t>
      </w:r>
    </w:p>
    <w:p w14:paraId="2AD88A9B" w14:textId="1C79B151" w:rsidR="00167B75" w:rsidRPr="0030387E" w:rsidRDefault="00167B75" w:rsidP="00167B75">
      <w:pPr>
        <w:pStyle w:val="Akapitzlist"/>
        <w:numPr>
          <w:ilvl w:val="0"/>
          <w:numId w:val="6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od tak określonej masy m</w:t>
      </w:r>
      <w:r w:rsidRPr="0030387E">
        <w:rPr>
          <w:rFonts w:ascii="Cambria" w:eastAsia="Calibri" w:hAnsi="Cambria" w:cstheme="minorHAnsi"/>
          <w:sz w:val="22"/>
          <w:szCs w:val="22"/>
          <w:vertAlign w:val="superscript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pozostałości drzewnych odejmuje się masę m</w:t>
      </w:r>
      <w:r w:rsidRPr="0030387E">
        <w:rPr>
          <w:rFonts w:ascii="Cambria" w:eastAsia="Calibri" w:hAnsi="Cambria" w:cstheme="minorHAnsi"/>
          <w:sz w:val="22"/>
          <w:szCs w:val="22"/>
          <w:vertAlign w:val="superscript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pozyskanej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sprzedanej drobnicy (z użytkowanego drzewostanu, za wyjątkiem pochodzącej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wyciętych podszytów i podrostów) i – jeśli wartość jest większa od zera - przyjmuje jako podstawę do rozliczeń,</w:t>
      </w:r>
    </w:p>
    <w:p w14:paraId="504A206B" w14:textId="77777777" w:rsidR="00167B75" w:rsidRPr="0030387E" w:rsidRDefault="00167B75" w:rsidP="00167B75">
      <w:pPr>
        <w:pStyle w:val="Akapitzlist"/>
        <w:numPr>
          <w:ilvl w:val="0"/>
          <w:numId w:val="6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dla celów określenia M3P na podstawie M3 stosuje się przelicznik zamienny M3 bez kory na M3P w korze równy 4.</w:t>
      </w:r>
    </w:p>
    <w:p w14:paraId="46CA927C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5102CA76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2E042DD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715EB6E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599B2E5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14E37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20BB6AF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1A69A57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31DF7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959" w:type="pct"/>
            <w:shd w:val="clear" w:color="auto" w:fill="auto"/>
          </w:tcPr>
          <w:p w14:paraId="5F9C3E1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SPY</w:t>
            </w:r>
          </w:p>
        </w:tc>
        <w:tc>
          <w:tcPr>
            <w:tcW w:w="911" w:type="pct"/>
            <w:shd w:val="clear" w:color="auto" w:fill="auto"/>
          </w:tcPr>
          <w:p w14:paraId="0806B60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SPY-2-50,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SPY-4-50,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SPY&gt;4-50,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SPY-2-100,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SPY-4-100,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SPY&gt;4-100,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SPY-2-150,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SPY-4-150,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SPY&gt;4-150</w:t>
            </w:r>
          </w:p>
        </w:tc>
        <w:tc>
          <w:tcPr>
            <w:tcW w:w="2062" w:type="pct"/>
            <w:shd w:val="clear" w:color="auto" w:fill="auto"/>
          </w:tcPr>
          <w:p w14:paraId="0481CA7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Spychanie karp i innych drzew</w:t>
            </w:r>
          </w:p>
        </w:tc>
        <w:tc>
          <w:tcPr>
            <w:tcW w:w="711" w:type="pct"/>
            <w:shd w:val="clear" w:color="auto" w:fill="auto"/>
          </w:tcPr>
          <w:p w14:paraId="0240F93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DF49A9E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F7BB4C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959" w:type="pct"/>
            <w:shd w:val="clear" w:color="auto" w:fill="auto"/>
          </w:tcPr>
          <w:p w14:paraId="07D3177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WYC</w:t>
            </w:r>
          </w:p>
        </w:tc>
        <w:tc>
          <w:tcPr>
            <w:tcW w:w="911" w:type="pct"/>
            <w:shd w:val="clear" w:color="auto" w:fill="auto"/>
          </w:tcPr>
          <w:p w14:paraId="48386D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WYC-2-50,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WYC-4-50,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WYC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&gt;4-50,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WYC-2-100,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WYC-4-100,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WYC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&gt;4-100,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WYC-2-150,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WYC-4-150,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WYC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&gt;4-150</w:t>
            </w:r>
          </w:p>
        </w:tc>
        <w:tc>
          <w:tcPr>
            <w:tcW w:w="2062" w:type="pct"/>
            <w:shd w:val="clear" w:color="auto" w:fill="auto"/>
          </w:tcPr>
          <w:p w14:paraId="37C7DAD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Wyczesywanie korzeni z wyrównaniem powierzchni i spychanie</w:t>
            </w:r>
          </w:p>
        </w:tc>
        <w:tc>
          <w:tcPr>
            <w:tcW w:w="711" w:type="pct"/>
            <w:shd w:val="clear" w:color="auto" w:fill="auto"/>
          </w:tcPr>
          <w:p w14:paraId="0923D02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1A991A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BDC794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959" w:type="pct"/>
            <w:shd w:val="clear" w:color="auto" w:fill="auto"/>
          </w:tcPr>
          <w:p w14:paraId="0426CA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</w:t>
            </w:r>
          </w:p>
        </w:tc>
        <w:tc>
          <w:tcPr>
            <w:tcW w:w="911" w:type="pct"/>
            <w:shd w:val="clear" w:color="auto" w:fill="auto"/>
          </w:tcPr>
          <w:p w14:paraId="5F3B30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WYK-2-50,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WYK-4-50,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&gt;4-50,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WYK-2-100,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WYK-4-100,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&gt;4-100,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WYK-2-150,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WYK-4-150,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&gt;4-150</w:t>
            </w:r>
          </w:p>
        </w:tc>
        <w:tc>
          <w:tcPr>
            <w:tcW w:w="2062" w:type="pct"/>
            <w:shd w:val="clear" w:color="auto" w:fill="auto"/>
          </w:tcPr>
          <w:p w14:paraId="7CC971D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Wyczesywanie korzeni ze spychaniem karp i wyrównaniem powierzchni</w:t>
            </w:r>
          </w:p>
        </w:tc>
        <w:tc>
          <w:tcPr>
            <w:tcW w:w="711" w:type="pct"/>
            <w:shd w:val="clear" w:color="auto" w:fill="auto"/>
          </w:tcPr>
          <w:p w14:paraId="572215C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7145E698" w14:textId="6DA00EF6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1AC4C22" w14:textId="77777777" w:rsidR="00167B75" w:rsidRPr="0030387E" w:rsidRDefault="00167B75" w:rsidP="00167B75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zawieszenie lub podczepienie sprzętu oraz regulacja,</w:t>
      </w:r>
    </w:p>
    <w:p w14:paraId="69F17204" w14:textId="77777777" w:rsidR="00167B75" w:rsidRPr="0030387E" w:rsidRDefault="00167B75" w:rsidP="00167B75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spychanie karp i innych drzew na wskazane miejsce,</w:t>
      </w:r>
    </w:p>
    <w:p w14:paraId="6EAFF019" w14:textId="77777777" w:rsidR="00167B75" w:rsidRPr="0030387E" w:rsidRDefault="00167B75" w:rsidP="00167B75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oczyszczenie sprzętu i jego odstawienie.</w:t>
      </w:r>
    </w:p>
    <w:p w14:paraId="6E9AD774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5487E64" w14:textId="77777777" w:rsidR="00167B75" w:rsidRPr="0030387E" w:rsidRDefault="00167B75" w:rsidP="00167B75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0925A8E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4CD9950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5E7F3B0C" w14:textId="77777777" w:rsidR="00167B75" w:rsidRPr="0030387E" w:rsidRDefault="00167B75" w:rsidP="00167B75">
      <w:pPr>
        <w:pStyle w:val="Akapitzlist"/>
        <w:widowControl w:val="0"/>
        <w:numPr>
          <w:ilvl w:val="0"/>
          <w:numId w:val="63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lastRenderedPageBreak/>
        <w:t>zweryfikowanie prawidłowości ich wykonania z opisem czynności i zleceniem,</w:t>
      </w:r>
    </w:p>
    <w:p w14:paraId="520922E9" w14:textId="550901AB" w:rsidR="00167B75" w:rsidRPr="0030387E" w:rsidRDefault="00167B75" w:rsidP="00167B75">
      <w:pPr>
        <w:pStyle w:val="Akapitzlist"/>
        <w:widowControl w:val="0"/>
        <w:numPr>
          <w:ilvl w:val="0"/>
          <w:numId w:val="63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438D1F88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17FF8AE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5C76681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4180D2B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62016D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819DD1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343E67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4EEE448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F89BB8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DB4219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959" w:type="pct"/>
            <w:shd w:val="clear" w:color="auto" w:fill="auto"/>
          </w:tcPr>
          <w:p w14:paraId="327905E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KARPS</w:t>
            </w:r>
          </w:p>
        </w:tc>
        <w:tc>
          <w:tcPr>
            <w:tcW w:w="911" w:type="pct"/>
            <w:shd w:val="clear" w:color="auto" w:fill="auto"/>
          </w:tcPr>
          <w:p w14:paraId="67E35DC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KARPS&lt;1,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KARPS-2,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KARPS-3,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KARPS-4,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KARPS-6,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KARPS-8,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KARPS&gt;8,</w:t>
            </w:r>
          </w:p>
        </w:tc>
        <w:tc>
          <w:tcPr>
            <w:tcW w:w="2062" w:type="pct"/>
            <w:shd w:val="clear" w:color="auto" w:fill="auto"/>
          </w:tcPr>
          <w:p w14:paraId="1891A1B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Karczowanie pniaków starych</w:t>
            </w:r>
          </w:p>
        </w:tc>
        <w:tc>
          <w:tcPr>
            <w:tcW w:w="711" w:type="pct"/>
            <w:shd w:val="clear" w:color="auto" w:fill="auto"/>
          </w:tcPr>
          <w:p w14:paraId="25F5BE1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168B90B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1EB7D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959" w:type="pct"/>
            <w:shd w:val="clear" w:color="auto" w:fill="auto"/>
          </w:tcPr>
          <w:p w14:paraId="024A2E0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KARŚWBP</w:t>
            </w:r>
          </w:p>
        </w:tc>
        <w:tc>
          <w:tcPr>
            <w:tcW w:w="911" w:type="pct"/>
            <w:shd w:val="clear" w:color="auto" w:fill="auto"/>
          </w:tcPr>
          <w:p w14:paraId="72D3DED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KARPŚW&lt;1, KARPŚW-2,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KARPŚW-3,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KARPŚW-4,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KARPŚW-6,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KARPŚW-8, KARPŚW&gt;8,</w:t>
            </w:r>
          </w:p>
        </w:tc>
        <w:tc>
          <w:tcPr>
            <w:tcW w:w="2062" w:type="pct"/>
            <w:shd w:val="clear" w:color="auto" w:fill="auto"/>
          </w:tcPr>
          <w:p w14:paraId="4517B47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Karczowanie pniaków świeżych bez przecinania</w:t>
            </w:r>
          </w:p>
        </w:tc>
        <w:tc>
          <w:tcPr>
            <w:tcW w:w="711" w:type="pct"/>
            <w:shd w:val="clear" w:color="auto" w:fill="auto"/>
          </w:tcPr>
          <w:p w14:paraId="3973478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7B911E7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33A5B7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959" w:type="pct"/>
            <w:shd w:val="clear" w:color="auto" w:fill="auto"/>
          </w:tcPr>
          <w:p w14:paraId="70D3F8E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KARŚWZP</w:t>
            </w:r>
          </w:p>
        </w:tc>
        <w:tc>
          <w:tcPr>
            <w:tcW w:w="911" w:type="pct"/>
            <w:shd w:val="clear" w:color="auto" w:fill="auto"/>
          </w:tcPr>
          <w:p w14:paraId="0F0004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KARPŚP&lt;1,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KARPŚP-2,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KARPŚP-3,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KARPŚP-4,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KARPŚP-6,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KARPŚP-8, KARPŚP&gt;8,</w:t>
            </w:r>
          </w:p>
        </w:tc>
        <w:tc>
          <w:tcPr>
            <w:tcW w:w="2062" w:type="pct"/>
            <w:shd w:val="clear" w:color="auto" w:fill="auto"/>
          </w:tcPr>
          <w:p w14:paraId="0EC0DE2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Karczowanie pniaków świeżych z przecinaniem</w:t>
            </w:r>
          </w:p>
        </w:tc>
        <w:tc>
          <w:tcPr>
            <w:tcW w:w="711" w:type="pct"/>
            <w:shd w:val="clear" w:color="auto" w:fill="auto"/>
          </w:tcPr>
          <w:p w14:paraId="1818696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094B7B7A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FCCB7AF" w14:textId="77777777" w:rsidR="00167B75" w:rsidRPr="0030387E" w:rsidRDefault="00167B75" w:rsidP="00167B75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dojazd do powierzchni, </w:t>
      </w:r>
    </w:p>
    <w:p w14:paraId="5BAF8F89" w14:textId="77777777" w:rsidR="00167B75" w:rsidRPr="0030387E" w:rsidRDefault="00167B75" w:rsidP="00167B75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karczowanie (wykopanie i usunięcie systemu korzeniowego wraz z pniakiem, zasypanie powstałego wykopu ziemią i wywóz na wskazane miejsce), </w:t>
      </w:r>
    </w:p>
    <w:p w14:paraId="7922683D" w14:textId="77777777" w:rsidR="00167B75" w:rsidRPr="0030387E" w:rsidRDefault="00167B75" w:rsidP="00167B75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oczyszczenie sprzętu i jego odstawienie.</w:t>
      </w:r>
    </w:p>
    <w:p w14:paraId="3805D47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52B486B6" w14:textId="4185A41D" w:rsidR="00167B75" w:rsidRPr="0030387E" w:rsidRDefault="00167B75" w:rsidP="00167B75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przy ustalaniu liczby pniaków na ha, pniaków o średnicy do 15 cm nie uwzględnia się. Do</w:t>
      </w:r>
      <w:r w:rsidR="008B5113" w:rsidRPr="0030387E">
        <w:rPr>
          <w:rFonts w:ascii="Cambria" w:hAnsi="Cambria" w:cstheme="minorHAnsi"/>
          <w:sz w:val="22"/>
          <w:szCs w:val="22"/>
        </w:rPr>
        <w:t> </w:t>
      </w:r>
      <w:r w:rsidRPr="0030387E">
        <w:rPr>
          <w:rFonts w:ascii="Cambria" w:hAnsi="Cambria" w:cstheme="minorHAnsi"/>
          <w:sz w:val="22"/>
          <w:szCs w:val="22"/>
        </w:rPr>
        <w:t>pniaków z przecinaniem zalicza się powierzchnie, na których ponad 30% pniaków wymaga przecinania,</w:t>
      </w:r>
    </w:p>
    <w:p w14:paraId="72A0D7C5" w14:textId="77777777" w:rsidR="00167B75" w:rsidRPr="0030387E" w:rsidRDefault="00167B75" w:rsidP="00167B75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1F8290B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EF752F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213793D2" w14:textId="77777777" w:rsidR="00167B75" w:rsidRPr="0030387E" w:rsidRDefault="00167B75" w:rsidP="00167B75">
      <w:pPr>
        <w:pStyle w:val="Akapitzlist"/>
        <w:widowControl w:val="0"/>
        <w:numPr>
          <w:ilvl w:val="0"/>
          <w:numId w:val="66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C2EA5F2" w14:textId="25FCF4C0" w:rsidR="00167B75" w:rsidRPr="0030387E" w:rsidRDefault="00167B75" w:rsidP="00167B75">
      <w:pPr>
        <w:pStyle w:val="Akapitzlist"/>
        <w:widowControl w:val="0"/>
        <w:numPr>
          <w:ilvl w:val="0"/>
          <w:numId w:val="66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lastRenderedPageBreak/>
        <w:t xml:space="preserve">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54A119C4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436660E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585DBE3E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49A12D1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74B2EF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A554CE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57473A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7F86259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20C21A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F58320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959" w:type="pct"/>
            <w:shd w:val="clear" w:color="auto" w:fill="auto"/>
          </w:tcPr>
          <w:p w14:paraId="1583364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WYR-UG</w:t>
            </w:r>
          </w:p>
        </w:tc>
        <w:tc>
          <w:tcPr>
            <w:tcW w:w="911" w:type="pct"/>
            <w:shd w:val="clear" w:color="auto" w:fill="auto"/>
          </w:tcPr>
          <w:p w14:paraId="65C5A9B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WYR-UG</w:t>
            </w:r>
          </w:p>
        </w:tc>
        <w:tc>
          <w:tcPr>
            <w:tcW w:w="2062" w:type="pct"/>
            <w:shd w:val="clear" w:color="auto" w:fill="auto"/>
          </w:tcPr>
          <w:p w14:paraId="6B0DAC1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Wyrównywanie powierzchni po karczowaniu (łyżką spychacza)</w:t>
            </w:r>
          </w:p>
        </w:tc>
        <w:tc>
          <w:tcPr>
            <w:tcW w:w="711" w:type="pct"/>
            <w:shd w:val="clear" w:color="auto" w:fill="auto"/>
          </w:tcPr>
          <w:p w14:paraId="06901F4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0DBEB05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6732AF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959" w:type="pct"/>
            <w:shd w:val="clear" w:color="auto" w:fill="auto"/>
          </w:tcPr>
          <w:p w14:paraId="0B43AA1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ORKA-UG</w:t>
            </w:r>
          </w:p>
        </w:tc>
        <w:tc>
          <w:tcPr>
            <w:tcW w:w="911" w:type="pct"/>
            <w:shd w:val="clear" w:color="auto" w:fill="auto"/>
          </w:tcPr>
          <w:p w14:paraId="3DE0C07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ORKA-UG</w:t>
            </w:r>
          </w:p>
        </w:tc>
        <w:tc>
          <w:tcPr>
            <w:tcW w:w="2062" w:type="pct"/>
            <w:shd w:val="clear" w:color="auto" w:fill="auto"/>
          </w:tcPr>
          <w:p w14:paraId="72458B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 pełna</w:t>
            </w:r>
          </w:p>
        </w:tc>
        <w:tc>
          <w:tcPr>
            <w:tcW w:w="711" w:type="pct"/>
            <w:shd w:val="clear" w:color="auto" w:fill="auto"/>
          </w:tcPr>
          <w:p w14:paraId="7116AB8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E6756E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77E99F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959" w:type="pct"/>
            <w:shd w:val="clear" w:color="auto" w:fill="auto"/>
          </w:tcPr>
          <w:p w14:paraId="7EE4AB2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WŁÓKA-UG</w:t>
            </w:r>
          </w:p>
        </w:tc>
        <w:tc>
          <w:tcPr>
            <w:tcW w:w="911" w:type="pct"/>
            <w:shd w:val="clear" w:color="auto" w:fill="auto"/>
          </w:tcPr>
          <w:p w14:paraId="258814D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WŁÓKA-UG</w:t>
            </w:r>
          </w:p>
        </w:tc>
        <w:tc>
          <w:tcPr>
            <w:tcW w:w="2062" w:type="pct"/>
            <w:shd w:val="clear" w:color="auto" w:fill="auto"/>
          </w:tcPr>
          <w:p w14:paraId="70949C8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Włókowanie - szerokość włóki do 5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mb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14:paraId="1045BC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C430F7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D7D18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959" w:type="pct"/>
            <w:shd w:val="clear" w:color="auto" w:fill="auto"/>
          </w:tcPr>
          <w:p w14:paraId="031B54D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WAŁ-UG</w:t>
            </w:r>
          </w:p>
        </w:tc>
        <w:tc>
          <w:tcPr>
            <w:tcW w:w="911" w:type="pct"/>
            <w:shd w:val="clear" w:color="auto" w:fill="auto"/>
          </w:tcPr>
          <w:p w14:paraId="4A936FE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WAŁ-UG</w:t>
            </w:r>
          </w:p>
        </w:tc>
        <w:tc>
          <w:tcPr>
            <w:tcW w:w="2062" w:type="pct"/>
            <w:shd w:val="clear" w:color="auto" w:fill="auto"/>
          </w:tcPr>
          <w:p w14:paraId="15391E6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Wałowanie - szerokość wału do 4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mb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14:paraId="4B4F4CD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CA6BE9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3B5601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959" w:type="pct"/>
            <w:shd w:val="clear" w:color="auto" w:fill="auto"/>
          </w:tcPr>
          <w:p w14:paraId="1034F3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NIW-UG</w:t>
            </w:r>
          </w:p>
        </w:tc>
        <w:tc>
          <w:tcPr>
            <w:tcW w:w="911" w:type="pct"/>
            <w:shd w:val="clear" w:color="auto" w:fill="auto"/>
          </w:tcPr>
          <w:p w14:paraId="5A6014A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NIW-UG</w:t>
            </w:r>
          </w:p>
        </w:tc>
        <w:tc>
          <w:tcPr>
            <w:tcW w:w="2062" w:type="pct"/>
            <w:shd w:val="clear" w:color="auto" w:fill="auto"/>
          </w:tcPr>
          <w:p w14:paraId="33041D9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Niwelowanie terenu</w:t>
            </w:r>
          </w:p>
        </w:tc>
        <w:tc>
          <w:tcPr>
            <w:tcW w:w="711" w:type="pct"/>
            <w:shd w:val="clear" w:color="auto" w:fill="auto"/>
          </w:tcPr>
          <w:p w14:paraId="3FEFC6B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53EB2AA2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FCF5919" w14:textId="77777777" w:rsidR="00167B75" w:rsidRPr="0030387E" w:rsidRDefault="00167B75" w:rsidP="00167B75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zawieszenie lub podczepienie sprzętu, </w:t>
      </w:r>
    </w:p>
    <w:p w14:paraId="509A0287" w14:textId="77777777" w:rsidR="00167B75" w:rsidRPr="0030387E" w:rsidRDefault="00167B75" w:rsidP="00167B75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spychanie, orka, włókowanie, wałowanie lub niwelowanie terenu,</w:t>
      </w:r>
    </w:p>
    <w:p w14:paraId="3F5FC4FE" w14:textId="77777777" w:rsidR="00167B75" w:rsidRPr="0030387E" w:rsidRDefault="00167B75" w:rsidP="00167B75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oczyszczenie sprzętu i jego odstawienie.</w:t>
      </w:r>
    </w:p>
    <w:p w14:paraId="581516D8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3C1A3CC1" w14:textId="77777777" w:rsidR="00167B75" w:rsidRPr="0030387E" w:rsidRDefault="00167B75" w:rsidP="00167B75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5997B3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7C1A167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0FDDF496" w14:textId="77777777" w:rsidR="00167B75" w:rsidRPr="0030387E" w:rsidRDefault="00167B75" w:rsidP="00167B75">
      <w:pPr>
        <w:pStyle w:val="Akapitzlist"/>
        <w:widowControl w:val="0"/>
        <w:numPr>
          <w:ilvl w:val="0"/>
          <w:numId w:val="69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50FCC814" w14:textId="7101E04B" w:rsidR="00167B75" w:rsidRPr="0030387E" w:rsidRDefault="00167B75" w:rsidP="00167B75">
      <w:pPr>
        <w:pStyle w:val="Akapitzlist"/>
        <w:widowControl w:val="0"/>
        <w:numPr>
          <w:ilvl w:val="0"/>
          <w:numId w:val="69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0C9479D7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3712E70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8D1E449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6B35BAA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747757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5B71F80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E44D4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71AA2E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B7709D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72F836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959" w:type="pct"/>
            <w:shd w:val="clear" w:color="auto" w:fill="auto"/>
          </w:tcPr>
          <w:p w14:paraId="14D02F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OBAL-SŚW</w:t>
            </w:r>
          </w:p>
        </w:tc>
        <w:tc>
          <w:tcPr>
            <w:tcW w:w="911" w:type="pct"/>
            <w:shd w:val="clear" w:color="auto" w:fill="auto"/>
          </w:tcPr>
          <w:p w14:paraId="11C0E67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OBAL-S2ŚG,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OBAL-S3ŚG,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OBAL-S4ŚG,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OBAL&gt;S4ŚG</w:t>
            </w:r>
          </w:p>
        </w:tc>
        <w:tc>
          <w:tcPr>
            <w:tcW w:w="2062" w:type="pct"/>
            <w:shd w:val="clear" w:color="auto" w:fill="auto"/>
          </w:tcPr>
          <w:p w14:paraId="30566A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starszych klas wieku – świerk</w:t>
            </w:r>
          </w:p>
        </w:tc>
        <w:tc>
          <w:tcPr>
            <w:tcW w:w="711" w:type="pct"/>
            <w:shd w:val="clear" w:color="auto" w:fill="auto"/>
          </w:tcPr>
          <w:p w14:paraId="7E3CBEF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C0BAD7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0C207C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41</w:t>
            </w:r>
          </w:p>
        </w:tc>
        <w:tc>
          <w:tcPr>
            <w:tcW w:w="959" w:type="pct"/>
            <w:shd w:val="clear" w:color="auto" w:fill="auto"/>
          </w:tcPr>
          <w:p w14:paraId="4EB1227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OBAL-SIG</w:t>
            </w:r>
          </w:p>
        </w:tc>
        <w:tc>
          <w:tcPr>
            <w:tcW w:w="911" w:type="pct"/>
            <w:shd w:val="clear" w:color="auto" w:fill="auto"/>
          </w:tcPr>
          <w:p w14:paraId="7C8388B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val="pt-BR"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t xml:space="preserve">OBAL-S2IG,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 xml:space="preserve">OBAL-S3IG,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pt-BR" w:eastAsia="en-US"/>
              </w:rPr>
              <w:br/>
              <w:t>OBAL-S4IG, OBAL&gt;S4IG</w:t>
            </w:r>
          </w:p>
        </w:tc>
        <w:tc>
          <w:tcPr>
            <w:tcW w:w="2062" w:type="pct"/>
            <w:shd w:val="clear" w:color="auto" w:fill="auto"/>
          </w:tcPr>
          <w:p w14:paraId="5D20C6B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starszych klas wieku – pozostałe iglaste</w:t>
            </w:r>
          </w:p>
        </w:tc>
        <w:tc>
          <w:tcPr>
            <w:tcW w:w="711" w:type="pct"/>
            <w:shd w:val="clear" w:color="auto" w:fill="auto"/>
          </w:tcPr>
          <w:p w14:paraId="4D75676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C8BE50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70B3F3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959" w:type="pct"/>
            <w:shd w:val="clear" w:color="auto" w:fill="auto"/>
          </w:tcPr>
          <w:p w14:paraId="658430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OBAL-SLG</w:t>
            </w:r>
          </w:p>
        </w:tc>
        <w:tc>
          <w:tcPr>
            <w:tcW w:w="911" w:type="pct"/>
            <w:shd w:val="clear" w:color="auto" w:fill="auto"/>
          </w:tcPr>
          <w:p w14:paraId="1B3799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OBAL-S2LG,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br/>
              <w:t xml:space="preserve">OBAL-S3LG,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br/>
              <w:t>OBAL-S4LG, OBAL&gt;S4LG</w:t>
            </w:r>
          </w:p>
        </w:tc>
        <w:tc>
          <w:tcPr>
            <w:tcW w:w="2062" w:type="pct"/>
            <w:shd w:val="clear" w:color="auto" w:fill="auto"/>
          </w:tcPr>
          <w:p w14:paraId="3F13A3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starszych klas wieku – liściaste</w:t>
            </w:r>
          </w:p>
        </w:tc>
        <w:tc>
          <w:tcPr>
            <w:tcW w:w="711" w:type="pct"/>
            <w:shd w:val="clear" w:color="auto" w:fill="auto"/>
          </w:tcPr>
          <w:p w14:paraId="6F74BD3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6D4446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DDD6BA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43</w:t>
            </w:r>
          </w:p>
        </w:tc>
        <w:tc>
          <w:tcPr>
            <w:tcW w:w="959" w:type="pct"/>
            <w:shd w:val="clear" w:color="auto" w:fill="auto"/>
          </w:tcPr>
          <w:p w14:paraId="427784C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OBAL-MŚW</w:t>
            </w:r>
          </w:p>
        </w:tc>
        <w:tc>
          <w:tcPr>
            <w:tcW w:w="911" w:type="pct"/>
            <w:shd w:val="clear" w:color="auto" w:fill="auto"/>
          </w:tcPr>
          <w:p w14:paraId="7E2D15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OBAL-M2ŚG,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 xml:space="preserve">OBAL-M3ŚG,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br/>
              <w:t>OBAL-M4ŚG, OBAL&gt;M4ŚG</w:t>
            </w:r>
          </w:p>
        </w:tc>
        <w:tc>
          <w:tcPr>
            <w:tcW w:w="2062" w:type="pct"/>
            <w:shd w:val="clear" w:color="auto" w:fill="auto"/>
          </w:tcPr>
          <w:p w14:paraId="229699A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młodszych klas wieku – świerk</w:t>
            </w:r>
          </w:p>
        </w:tc>
        <w:tc>
          <w:tcPr>
            <w:tcW w:w="711" w:type="pct"/>
            <w:shd w:val="clear" w:color="auto" w:fill="auto"/>
          </w:tcPr>
          <w:p w14:paraId="0691EA4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B885544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8513B9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959" w:type="pct"/>
            <w:shd w:val="clear" w:color="auto" w:fill="auto"/>
          </w:tcPr>
          <w:p w14:paraId="1F68330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OBAL-MIG</w:t>
            </w:r>
          </w:p>
        </w:tc>
        <w:tc>
          <w:tcPr>
            <w:tcW w:w="911" w:type="pct"/>
            <w:shd w:val="clear" w:color="auto" w:fill="auto"/>
          </w:tcPr>
          <w:p w14:paraId="7B7B44B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val="de-DE"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de-DE" w:eastAsia="en-US"/>
              </w:rPr>
              <w:t xml:space="preserve">OBAL-M2IG,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de-DE" w:eastAsia="en-US"/>
              </w:rPr>
              <w:br/>
              <w:t xml:space="preserve">OBAL-M3IG,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de-DE" w:eastAsia="en-US"/>
              </w:rPr>
              <w:br/>
              <w:t>OBAL-M4IG, OBAL&gt;M4IG</w:t>
            </w:r>
          </w:p>
        </w:tc>
        <w:tc>
          <w:tcPr>
            <w:tcW w:w="2062" w:type="pct"/>
            <w:shd w:val="clear" w:color="auto" w:fill="auto"/>
          </w:tcPr>
          <w:p w14:paraId="430866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młodszych klas wieku – pozostałe iglaste</w:t>
            </w:r>
          </w:p>
        </w:tc>
        <w:tc>
          <w:tcPr>
            <w:tcW w:w="711" w:type="pct"/>
            <w:shd w:val="clear" w:color="auto" w:fill="auto"/>
          </w:tcPr>
          <w:p w14:paraId="345492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4A237BD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83BE43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959" w:type="pct"/>
            <w:shd w:val="clear" w:color="auto" w:fill="auto"/>
          </w:tcPr>
          <w:p w14:paraId="1CAE51D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OBAL-MLG</w:t>
            </w:r>
          </w:p>
        </w:tc>
        <w:tc>
          <w:tcPr>
            <w:tcW w:w="911" w:type="pct"/>
            <w:shd w:val="clear" w:color="auto" w:fill="auto"/>
          </w:tcPr>
          <w:p w14:paraId="668692B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OBAL-M2LG, </w:t>
            </w:r>
            <w:r w:rsidRPr="0030387E">
              <w:rPr>
                <w:rFonts w:ascii="Cambria" w:hAnsi="Cambria" w:cstheme="minorHAnsi"/>
                <w:sz w:val="22"/>
                <w:szCs w:val="22"/>
                <w:lang w:val="en-US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OBAL-M3LG, </w:t>
            </w:r>
            <w:r w:rsidRPr="0030387E">
              <w:rPr>
                <w:rFonts w:ascii="Cambria" w:hAnsi="Cambria" w:cstheme="minorHAnsi"/>
                <w:sz w:val="22"/>
                <w:szCs w:val="22"/>
                <w:lang w:val="en-US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>OBAL-M4LG, OBAL&gt;M4LG</w:t>
            </w:r>
          </w:p>
        </w:tc>
        <w:tc>
          <w:tcPr>
            <w:tcW w:w="2062" w:type="pct"/>
            <w:shd w:val="clear" w:color="auto" w:fill="auto"/>
          </w:tcPr>
          <w:p w14:paraId="53B7B97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Obalanie drzew w drzewostanach młodszych klas wieku – liściaste</w:t>
            </w:r>
          </w:p>
        </w:tc>
        <w:tc>
          <w:tcPr>
            <w:tcW w:w="711" w:type="pct"/>
            <w:shd w:val="clear" w:color="auto" w:fill="auto"/>
          </w:tcPr>
          <w:p w14:paraId="4A52160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4E5369AF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10A3257" w14:textId="77777777" w:rsidR="00167B75" w:rsidRPr="0030387E" w:rsidRDefault="00167B75" w:rsidP="00167B75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zaczepianie drzewa, obalanie drzew z korzeniami oraz ich usunięcie poza powierzchnię.</w:t>
      </w:r>
    </w:p>
    <w:p w14:paraId="2F3A36A8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74F9908" w14:textId="77777777" w:rsidR="00167B75" w:rsidRPr="0030387E" w:rsidRDefault="00167B75" w:rsidP="00167B75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73AEA51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E01483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623D2BFE" w14:textId="77777777" w:rsidR="00167B75" w:rsidRPr="0030387E" w:rsidRDefault="00167B75" w:rsidP="00167B75">
      <w:pPr>
        <w:pStyle w:val="Akapitzlist"/>
        <w:widowControl w:val="0"/>
        <w:numPr>
          <w:ilvl w:val="0"/>
          <w:numId w:val="7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5FCD9553" w14:textId="3B49752C" w:rsidR="00167B75" w:rsidRPr="0030387E" w:rsidRDefault="00167B75" w:rsidP="00167B75">
      <w:pPr>
        <w:pStyle w:val="Akapitzlist"/>
        <w:widowControl w:val="0"/>
        <w:numPr>
          <w:ilvl w:val="0"/>
          <w:numId w:val="7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6CE67A20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60E809D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B39C8B5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40CDA23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2BD50B8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727CA9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C94554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21977A4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F720D8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2D5B1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46</w:t>
            </w:r>
          </w:p>
        </w:tc>
        <w:tc>
          <w:tcPr>
            <w:tcW w:w="959" w:type="pct"/>
            <w:shd w:val="clear" w:color="auto" w:fill="auto"/>
          </w:tcPr>
          <w:p w14:paraId="5B00BA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PORZ-ZRB</w:t>
            </w:r>
          </w:p>
        </w:tc>
        <w:tc>
          <w:tcPr>
            <w:tcW w:w="911" w:type="pct"/>
            <w:shd w:val="clear" w:color="auto" w:fill="auto"/>
          </w:tcPr>
          <w:p w14:paraId="460882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P ZRB&lt;150,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P ZRB&lt;250, 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 ZRB&gt;250</w:t>
            </w:r>
          </w:p>
        </w:tc>
        <w:tc>
          <w:tcPr>
            <w:tcW w:w="2062" w:type="pct"/>
            <w:shd w:val="clear" w:color="auto" w:fill="auto"/>
          </w:tcPr>
          <w:p w14:paraId="4F7A052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Porządkowanie zrębów z pozostałości drzewnych - mechaniczne</w:t>
            </w:r>
          </w:p>
        </w:tc>
        <w:tc>
          <w:tcPr>
            <w:tcW w:w="711" w:type="pct"/>
            <w:shd w:val="clear" w:color="auto" w:fill="auto"/>
          </w:tcPr>
          <w:p w14:paraId="1724879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057D1EC7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2C127729" w14:textId="77777777" w:rsidR="00167B75" w:rsidRPr="0030387E" w:rsidRDefault="00167B75" w:rsidP="00167B75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mechaniczny załadunek, zwożenie oraz składanie w pryzmach pozostałości drzewnych we wskazane przez Zamawiającego miejsce lub miejsca, które zostaną określone w zleceniu. </w:t>
      </w:r>
    </w:p>
    <w:p w14:paraId="5B722294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Uwagi:</w:t>
      </w:r>
    </w:p>
    <w:p w14:paraId="44A57AEE" w14:textId="77777777" w:rsidR="00167B75" w:rsidRPr="0030387E" w:rsidRDefault="00167B75" w:rsidP="00167B75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prace wykonywane będą na powierzchniach pozrębowych przy użyciu ciągnika z przyczepą 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samozaładowczą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 lub 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forwardera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. Pozostałości drzewne są równomiernie rozrzucone po całej powierzchni lub ułożone w nieregularne wały przygotowane w trakcie prac 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pozyskaniowych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. Układa się je w pryzmy usytuowane wzdłuż dróg wywozowych, na powierzchni zrębu lub w jego sąsiedztwie, w sposób umożliwiający swobodne 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zrębkowanie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 przez nabywcę tego sortymentu,</w:t>
      </w:r>
    </w:p>
    <w:p w14:paraId="1B69DD45" w14:textId="77777777" w:rsidR="00167B75" w:rsidRPr="0030387E" w:rsidRDefault="00167B75" w:rsidP="00167B75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odległość pryzmy od drogi wywozowej powinna wynosić około 4 </w:t>
      </w:r>
      <w:proofErr w:type="spellStart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mb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, co umożliwi ustawienie rębaka pomiędzy składowanymi pozostałościami drzewnymi i pojazdem transportującym zrębki na drodze wywozowej,</w:t>
      </w:r>
    </w:p>
    <w:p w14:paraId="475A6D9E" w14:textId="4557FE9D" w:rsidR="00167B75" w:rsidRPr="0030387E" w:rsidRDefault="00167B75" w:rsidP="00167B75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dokładność uprzątnięcia pozostałości z powierzchni zrębowych musi zapewnić możliwość</w:t>
      </w:r>
      <w:r w:rsidR="008B5113"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swobodnego przygotowania gleby pod odnowienia przy użyciu sprzętu stosowanego w nadleśnictwie,</w:t>
      </w:r>
    </w:p>
    <w:p w14:paraId="732C2029" w14:textId="77777777" w:rsidR="00167B75" w:rsidRPr="0030387E" w:rsidRDefault="00167B75" w:rsidP="00167B75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7EDAB5F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7837BF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7A371488" w14:textId="77777777" w:rsidR="00167B75" w:rsidRPr="0030387E" w:rsidRDefault="00167B75" w:rsidP="00167B75">
      <w:pPr>
        <w:pStyle w:val="Akapitzlist"/>
        <w:widowControl w:val="0"/>
        <w:numPr>
          <w:ilvl w:val="0"/>
          <w:numId w:val="7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2E1B9DE4" w14:textId="17E5D2A1" w:rsidR="00167B75" w:rsidRPr="0030387E" w:rsidRDefault="00167B75" w:rsidP="00167B75">
      <w:pPr>
        <w:pStyle w:val="Akapitzlist"/>
        <w:widowControl w:val="0"/>
        <w:numPr>
          <w:ilvl w:val="0"/>
          <w:numId w:val="7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748510A9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FDD259F" w14:textId="77777777" w:rsidR="00167B75" w:rsidRPr="0030387E" w:rsidRDefault="00167B75" w:rsidP="00167B75">
      <w:pPr>
        <w:suppressAutoHyphens w:val="0"/>
        <w:spacing w:after="200" w:line="276" w:lineRule="auto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51F912E9" w14:textId="77777777" w:rsidR="00167B75" w:rsidRPr="0030387E" w:rsidRDefault="00167B75" w:rsidP="00167B75">
      <w:pPr>
        <w:spacing w:after="200" w:line="276" w:lineRule="auto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Oczyszczanie powierzchni leśnych z gałęzi i innych pozostałości drzewnych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2"/>
        <w:gridCol w:w="1403"/>
        <w:gridCol w:w="1418"/>
        <w:gridCol w:w="4047"/>
        <w:gridCol w:w="1195"/>
      </w:tblGrid>
      <w:tr w:rsidR="0030387E" w:rsidRPr="0030387E" w14:paraId="3363ED10" w14:textId="77777777" w:rsidTr="00073B4B">
        <w:trPr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FCA" w14:textId="77777777" w:rsidR="00167B75" w:rsidRPr="0030387E" w:rsidRDefault="00167B75" w:rsidP="00073B4B">
            <w:pPr>
              <w:pStyle w:val="Default"/>
              <w:rPr>
                <w:rFonts w:ascii="Cambria" w:hAnsi="Cambria" w:cstheme="minorHAnsi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Nr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BED8" w14:textId="77777777" w:rsidR="00167B75" w:rsidRPr="0030387E" w:rsidRDefault="00167B75" w:rsidP="00073B4B">
            <w:pPr>
              <w:pStyle w:val="Default"/>
              <w:rPr>
                <w:rFonts w:ascii="Cambria" w:hAnsi="Cambria" w:cstheme="minorHAnsi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Kod czynności do rozliczenia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44F9" w14:textId="77777777" w:rsidR="00167B75" w:rsidRPr="0030387E" w:rsidRDefault="00167B75" w:rsidP="00073B4B">
            <w:pPr>
              <w:pStyle w:val="Default"/>
              <w:rPr>
                <w:rFonts w:ascii="Cambria" w:hAnsi="Cambria" w:cstheme="minorHAnsi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. / materiału do wyceny 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2DC" w14:textId="77777777" w:rsidR="00167B75" w:rsidRPr="0030387E" w:rsidRDefault="00167B75" w:rsidP="00073B4B">
            <w:pPr>
              <w:pStyle w:val="Default"/>
              <w:rPr>
                <w:rFonts w:ascii="Cambria" w:hAnsi="Cambria" w:cstheme="minorHAnsi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Opis kodu czynności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3E" w14:textId="77777777" w:rsidR="00167B75" w:rsidRPr="0030387E" w:rsidRDefault="00167B75" w:rsidP="00073B4B">
            <w:pPr>
              <w:pStyle w:val="Default"/>
              <w:rPr>
                <w:rFonts w:ascii="Cambria" w:hAnsi="Cambria" w:cstheme="minorHAnsi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b/>
                <w:bCs/>
                <w:i/>
                <w:iCs/>
                <w:color w:val="auto"/>
                <w:sz w:val="22"/>
                <w:szCs w:val="22"/>
              </w:rPr>
              <w:t xml:space="preserve">Jednostka miary </w:t>
            </w:r>
          </w:p>
        </w:tc>
      </w:tr>
      <w:tr w:rsidR="0030387E" w:rsidRPr="0030387E" w14:paraId="348A2DE5" w14:textId="77777777" w:rsidTr="00073B4B">
        <w:trPr>
          <w:trHeight w:val="445"/>
          <w:jc w:val="center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4014" w14:textId="77777777" w:rsidR="00167B75" w:rsidRPr="0030387E" w:rsidRDefault="00167B75" w:rsidP="00073B4B">
            <w:pPr>
              <w:spacing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</w:p>
          <w:p w14:paraId="21C8FAC3" w14:textId="77777777" w:rsidR="00167B75" w:rsidRPr="0030387E" w:rsidRDefault="00167B75" w:rsidP="00073B4B">
            <w:pPr>
              <w:spacing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C6DC" w14:textId="77777777" w:rsidR="00167B75" w:rsidRPr="0030387E" w:rsidRDefault="00167B75" w:rsidP="00073B4B">
            <w:pPr>
              <w:spacing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PORZ-GRAB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AC5B" w14:textId="77777777" w:rsidR="00167B75" w:rsidRPr="0030387E" w:rsidRDefault="00167B75" w:rsidP="00073B4B">
            <w:pPr>
              <w:spacing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PORZ-GRAB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EF02" w14:textId="77777777" w:rsidR="00167B75" w:rsidRPr="0030387E" w:rsidRDefault="00167B75" w:rsidP="00073B4B">
            <w:pPr>
              <w:spacing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Oczyszczanie powierzchni leśnych z gałęzi i innych pozostałości drzewnych przy użyciu zgrabiarki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F24C" w14:textId="77777777" w:rsidR="00167B75" w:rsidRPr="0030387E" w:rsidRDefault="00167B75" w:rsidP="00073B4B">
            <w:pPr>
              <w:spacing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HA</w:t>
            </w:r>
          </w:p>
        </w:tc>
      </w:tr>
    </w:tbl>
    <w:p w14:paraId="340F6D54" w14:textId="77777777" w:rsidR="00167B75" w:rsidRPr="0030387E" w:rsidRDefault="00167B75" w:rsidP="00167B75">
      <w:pPr>
        <w:widowControl w:val="0"/>
        <w:jc w:val="both"/>
        <w:rPr>
          <w:rFonts w:ascii="Cambria" w:eastAsia="Verdana" w:hAnsi="Cambria" w:cstheme="minorHAnsi"/>
          <w:kern w:val="2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EE1FFC3" w14:textId="77777777" w:rsidR="00167B75" w:rsidRPr="0030387E" w:rsidRDefault="00167B75" w:rsidP="00167B75">
      <w:pPr>
        <w:numPr>
          <w:ilvl w:val="0"/>
          <w:numId w:val="76"/>
        </w:numPr>
        <w:suppressAutoHyphens w:val="0"/>
        <w:autoSpaceDE w:val="0"/>
        <w:autoSpaceDN w:val="0"/>
        <w:adjustRightInd w:val="0"/>
        <w:contextualSpacing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oczyszczenie powierzchni po cięciach rębnych (lub innych), przy użyciu zgrabiarki, z gałęzi i innych pozostałości drzewnych, tj. części po usuniętych drzewach, które po należycie zrealizowanym pozyskaniu i zrywce nie znalazły się w zaewidencjonowanej miąższości surowca drzewnego w ramach użytkowania danego pododdziału.</w:t>
      </w:r>
    </w:p>
    <w:p w14:paraId="4F1DCA49" w14:textId="77777777" w:rsidR="00167B75" w:rsidRPr="0030387E" w:rsidRDefault="00167B75" w:rsidP="00167B75">
      <w:pPr>
        <w:autoSpaceDE w:val="0"/>
        <w:autoSpaceDN w:val="0"/>
        <w:adjustRightInd w:val="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44E62251" w14:textId="77777777" w:rsidR="00167B75" w:rsidRPr="0030387E" w:rsidRDefault="00167B75" w:rsidP="00167B75">
      <w:pPr>
        <w:widowControl w:val="0"/>
        <w:spacing w:line="360" w:lineRule="auto"/>
        <w:jc w:val="both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30387E">
        <w:rPr>
          <w:rFonts w:ascii="Cambria" w:eastAsiaTheme="minorHAnsi" w:hAnsi="Cambria" w:cstheme="minorHAnsi"/>
          <w:sz w:val="22"/>
          <w:szCs w:val="22"/>
          <w:lang w:eastAsia="en-US"/>
        </w:rPr>
        <w:t xml:space="preserve">Sprzęt, narzędzia zapewnia: </w:t>
      </w:r>
    </w:p>
    <w:p w14:paraId="4BBF686C" w14:textId="77777777" w:rsidR="00167B75" w:rsidRPr="0030387E" w:rsidRDefault="00167B75" w:rsidP="00167B75">
      <w:pPr>
        <w:widowControl w:val="0"/>
        <w:spacing w:line="360" w:lineRule="auto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  <w:t>- Wykonawca: …………………………………………………………………………………………………..………… (wymienić)</w:t>
      </w:r>
    </w:p>
    <w:p w14:paraId="0915DFC3" w14:textId="77777777" w:rsidR="00167B75" w:rsidRPr="0030387E" w:rsidRDefault="00167B75" w:rsidP="00167B75">
      <w:pPr>
        <w:widowControl w:val="0"/>
        <w:spacing w:line="360" w:lineRule="auto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  <w:t>- Zamawiający: …………………………………………………………………………………………..……………….. (wymienić)</w:t>
      </w:r>
    </w:p>
    <w:p w14:paraId="2735FE3A" w14:textId="77777777" w:rsidR="00167B75" w:rsidRPr="0030387E" w:rsidRDefault="00167B75" w:rsidP="00167B75">
      <w:pPr>
        <w:spacing w:before="120" w:after="120"/>
        <w:rPr>
          <w:rFonts w:ascii="Cambria" w:hAnsi="Cambria" w:cstheme="minorHAnsi"/>
          <w:sz w:val="22"/>
          <w:szCs w:val="22"/>
          <w:lang w:eastAsia="en-US"/>
        </w:rPr>
      </w:pPr>
      <w:r w:rsidRPr="0030387E">
        <w:rPr>
          <w:rFonts w:ascii="Cambria" w:hAnsi="Cambria" w:cstheme="minorHAnsi"/>
          <w:b/>
          <w:bCs/>
          <w:sz w:val="22"/>
          <w:szCs w:val="22"/>
        </w:rPr>
        <w:t>Procedura odbioru:</w:t>
      </w:r>
    </w:p>
    <w:p w14:paraId="5D66CE5C" w14:textId="77777777" w:rsidR="00167B75" w:rsidRPr="0030387E" w:rsidRDefault="00167B75" w:rsidP="00167B75">
      <w:pPr>
        <w:pStyle w:val="Akapitzlist"/>
        <w:numPr>
          <w:ilvl w:val="0"/>
          <w:numId w:val="77"/>
        </w:numPr>
        <w:autoSpaceDE w:val="0"/>
        <w:spacing w:before="120" w:after="120"/>
        <w:jc w:val="both"/>
        <w:rPr>
          <w:rFonts w:ascii="Cambria" w:hAnsi="Cambria" w:cstheme="minorHAnsi"/>
          <w:sz w:val="22"/>
          <w:szCs w:val="22"/>
          <w:lang w:eastAsia="en-US"/>
        </w:rPr>
      </w:pPr>
      <w:r w:rsidRPr="0030387E">
        <w:rPr>
          <w:rFonts w:ascii="Cambria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zleceniem,</w:t>
      </w:r>
    </w:p>
    <w:p w14:paraId="4C0790B7" w14:textId="44A5F081" w:rsidR="00167B75" w:rsidRPr="0030387E" w:rsidRDefault="00167B75" w:rsidP="00167B75">
      <w:pPr>
        <w:pStyle w:val="Akapitzlist"/>
        <w:numPr>
          <w:ilvl w:val="0"/>
          <w:numId w:val="77"/>
        </w:numPr>
        <w:spacing w:before="120" w:after="120"/>
        <w:jc w:val="both"/>
        <w:rPr>
          <w:rFonts w:ascii="Cambria" w:hAnsi="Cambria" w:cstheme="minorHAnsi"/>
          <w:sz w:val="22"/>
          <w:szCs w:val="22"/>
          <w:lang w:eastAsia="hi-IN"/>
        </w:rPr>
      </w:pPr>
      <w:r w:rsidRPr="0030387E">
        <w:rPr>
          <w:rFonts w:ascii="Cambria" w:hAnsi="Cambria" w:cstheme="minorHAnsi"/>
          <w:sz w:val="22"/>
          <w:szCs w:val="22"/>
          <w:lang w:eastAsia="hi-IN"/>
        </w:rPr>
        <w:lastRenderedPageBreak/>
        <w:t xml:space="preserve">dokonanie pomiaru powierzchni wykonanego zabiegu (np. przy pomocy: dalmierza, taśmy mierniczej, GPS, </w:t>
      </w:r>
      <w:r w:rsidR="008B5113" w:rsidRPr="0030387E">
        <w:rPr>
          <w:rFonts w:ascii="Cambria" w:hAnsi="Cambria" w:cstheme="minorHAnsi"/>
          <w:sz w:val="22"/>
          <w:szCs w:val="22"/>
          <w:lang w:eastAsia="hi-IN"/>
        </w:rPr>
        <w:t>itp.</w:t>
      </w:r>
      <w:r w:rsidRPr="0030387E">
        <w:rPr>
          <w:rFonts w:ascii="Cambria" w:hAnsi="Cambria" w:cstheme="minorHAnsi"/>
          <w:sz w:val="22"/>
          <w:szCs w:val="22"/>
          <w:lang w:eastAsia="hi-IN"/>
        </w:rPr>
        <w:t xml:space="preserve">). </w:t>
      </w:r>
      <w:r w:rsidRPr="0030387E">
        <w:rPr>
          <w:rFonts w:ascii="Cambria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</w:t>
      </w:r>
      <w:r w:rsidRPr="0030387E">
        <w:rPr>
          <w:rFonts w:ascii="Cambria" w:hAnsi="Cambria" w:cstheme="minorHAnsi"/>
          <w:sz w:val="22"/>
          <w:szCs w:val="22"/>
          <w:lang w:eastAsia="hi-IN"/>
        </w:rPr>
        <w:t>.</w:t>
      </w:r>
    </w:p>
    <w:p w14:paraId="59478888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hAnsi="Cambria" w:cstheme="minorHAnsi"/>
          <w:sz w:val="22"/>
          <w:szCs w:val="22"/>
          <w:lang w:eastAsia="hi-IN"/>
        </w:rPr>
        <w:t>(</w:t>
      </w:r>
      <w:r w:rsidRPr="0030387E">
        <w:rPr>
          <w:rFonts w:ascii="Cambria" w:hAnsi="Cambria" w:cstheme="minorHAnsi"/>
          <w:i/>
          <w:iCs/>
          <w:sz w:val="22"/>
          <w:szCs w:val="22"/>
        </w:rPr>
        <w:t>rozliczenie</w:t>
      </w:r>
      <w:r w:rsidRPr="0030387E">
        <w:rPr>
          <w:rFonts w:ascii="Cambria" w:hAnsi="Cambria" w:cstheme="minorHAnsi"/>
          <w:sz w:val="22"/>
          <w:szCs w:val="22"/>
          <w:lang w:eastAsia="hi-IN"/>
        </w:rPr>
        <w:t xml:space="preserve"> z dokładnością do dwóch miejsc po przecinku)</w:t>
      </w:r>
    </w:p>
    <w:p w14:paraId="284DB142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47960160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Ręczne przygotowanie gleby</w:t>
      </w: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793"/>
        <w:gridCol w:w="1703"/>
        <w:gridCol w:w="3856"/>
        <w:gridCol w:w="1469"/>
      </w:tblGrid>
      <w:tr w:rsidR="0030387E" w:rsidRPr="0030387E" w14:paraId="28A25332" w14:textId="77777777" w:rsidTr="00073B4B">
        <w:trPr>
          <w:trHeight w:val="161"/>
          <w:jc w:val="center"/>
        </w:trPr>
        <w:tc>
          <w:tcPr>
            <w:tcW w:w="353" w:type="pct"/>
            <w:shd w:val="clear" w:color="auto" w:fill="auto"/>
          </w:tcPr>
          <w:p w14:paraId="60BF95E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30E639C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0B42402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07A339D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4" w:type="pct"/>
            <w:shd w:val="clear" w:color="auto" w:fill="auto"/>
          </w:tcPr>
          <w:p w14:paraId="1BEE86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85F8CD3" w14:textId="77777777" w:rsidTr="00073B4B">
        <w:trPr>
          <w:trHeight w:val="625"/>
          <w:jc w:val="center"/>
        </w:trPr>
        <w:tc>
          <w:tcPr>
            <w:tcW w:w="353" w:type="pct"/>
            <w:shd w:val="clear" w:color="auto" w:fill="auto"/>
          </w:tcPr>
          <w:p w14:paraId="765E733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944" w:type="pct"/>
            <w:shd w:val="clear" w:color="auto" w:fill="auto"/>
          </w:tcPr>
          <w:p w14:paraId="2077CF5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WYK-PASR</w:t>
            </w:r>
          </w:p>
        </w:tc>
        <w:tc>
          <w:tcPr>
            <w:tcW w:w="897" w:type="pct"/>
            <w:shd w:val="clear" w:color="auto" w:fill="auto"/>
          </w:tcPr>
          <w:p w14:paraId="2F5A10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WYK-PASR</w:t>
            </w:r>
          </w:p>
        </w:tc>
        <w:tc>
          <w:tcPr>
            <w:tcW w:w="2031" w:type="pct"/>
            <w:shd w:val="clear" w:color="auto" w:fill="auto"/>
          </w:tcPr>
          <w:p w14:paraId="2D472EA8" w14:textId="10B02CBF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Zdarcie pokrywy na 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pasach –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 prace ręczne</w:t>
            </w:r>
          </w:p>
        </w:tc>
        <w:tc>
          <w:tcPr>
            <w:tcW w:w="774" w:type="pct"/>
            <w:shd w:val="clear" w:color="auto" w:fill="auto"/>
          </w:tcPr>
          <w:p w14:paraId="1ED5BA7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54AA3E7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22B1D78" w14:textId="18AA174A" w:rsidR="00167B75" w:rsidRPr="0030387E" w:rsidRDefault="00167B75" w:rsidP="00167B75">
      <w:pPr>
        <w:pStyle w:val="Akapitzlist"/>
        <w:numPr>
          <w:ilvl w:val="0"/>
          <w:numId w:val="78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ręczne zdarcie pokrywy gleby pasami (szerokość&gt;= 40 cm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), przy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pomocy np. motyki lub szpadla do gleby mineralnej, </w:t>
      </w:r>
    </w:p>
    <w:p w14:paraId="6B164DF2" w14:textId="77777777" w:rsidR="00167B75" w:rsidRPr="0030387E" w:rsidRDefault="00167B75" w:rsidP="00167B75">
      <w:pPr>
        <w:pStyle w:val="Akapitzlist"/>
        <w:numPr>
          <w:ilvl w:val="0"/>
          <w:numId w:val="78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ręczne usunięcie chwastów i wytrząśnięcie próchnicy ze zdartej pokrywy gleby.</w:t>
      </w:r>
    </w:p>
    <w:p w14:paraId="51B9367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96AA53B" w14:textId="78C62E80" w:rsidR="00167B75" w:rsidRPr="0030387E" w:rsidRDefault="00167B75" w:rsidP="00167B75">
      <w:pPr>
        <w:pStyle w:val="Akapitzlist"/>
        <w:numPr>
          <w:ilvl w:val="0"/>
          <w:numId w:val="7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dla pasów odległość pomiędzy środkami powinna wynosić</w:t>
      </w:r>
      <w:r w:rsidR="0082146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1,70 m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(+/- 10%),</w:t>
      </w:r>
    </w:p>
    <w:p w14:paraId="1B519EE7" w14:textId="77777777" w:rsidR="00167B75" w:rsidRPr="0030387E" w:rsidRDefault="00167B75" w:rsidP="00167B75">
      <w:pPr>
        <w:pStyle w:val="Akapitzlist"/>
        <w:numPr>
          <w:ilvl w:val="0"/>
          <w:numId w:val="7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2549CEE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1B9406C2" w14:textId="32BFE0AE" w:rsidR="00167B75" w:rsidRPr="0030387E" w:rsidRDefault="00167B75" w:rsidP="00167B75">
      <w:pPr>
        <w:pStyle w:val="Akapitzlist"/>
        <w:numPr>
          <w:ilvl w:val="0"/>
          <w:numId w:val="8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itp.).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(+/-10 %)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pasów.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(reprezentatywnych) miejscach na każdy zlecony do przygotowania hektar, poprzez określenie średniej odległości pomiędzy jedenastoma (11) sąsiadującymi ze sobą pasami. Średnia odległość między pasami w danej próbie to 1/10 mierzonej prostopadle do przebiegu pasów odległości między osiami pasów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zakładaną jest średnia z wszystkich prób (np. z 12 prób wykonanych na 4 HA powierzchni), </w:t>
      </w:r>
    </w:p>
    <w:p w14:paraId="18D3FDD8" w14:textId="77777777" w:rsidR="00167B75" w:rsidRPr="0030387E" w:rsidRDefault="00167B75" w:rsidP="00167B75">
      <w:pPr>
        <w:pStyle w:val="Akapitzlist"/>
        <w:numPr>
          <w:ilvl w:val="0"/>
          <w:numId w:val="8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pasów zostanie wykonane miarą prostopadle do osi pasa w ilości min. 5 pomiarów na każdy hektar. Dopuszcza się tolerancję +/- 10%.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17BE183F" w14:textId="77777777" w:rsidR="00167B75" w:rsidRPr="0030387E" w:rsidRDefault="00167B75" w:rsidP="00167B75">
      <w:pPr>
        <w:pStyle w:val="Akapitzlist"/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2B4D50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974622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1E5CFA2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FF4B19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94E7D8C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3332F9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0DB6660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2CBA884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0E521B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49</w:t>
            </w:r>
          </w:p>
        </w:tc>
        <w:tc>
          <w:tcPr>
            <w:tcW w:w="959" w:type="pct"/>
            <w:shd w:val="clear" w:color="auto" w:fill="auto"/>
          </w:tcPr>
          <w:p w14:paraId="214B5D3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WYK-PASK</w:t>
            </w:r>
          </w:p>
        </w:tc>
        <w:tc>
          <w:tcPr>
            <w:tcW w:w="911" w:type="pct"/>
            <w:shd w:val="clear" w:color="auto" w:fill="auto"/>
          </w:tcPr>
          <w:p w14:paraId="634505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WYK-PASK</w:t>
            </w:r>
          </w:p>
        </w:tc>
        <w:tc>
          <w:tcPr>
            <w:tcW w:w="2062" w:type="pct"/>
            <w:shd w:val="clear" w:color="auto" w:fill="auto"/>
          </w:tcPr>
          <w:p w14:paraId="69FBF04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Zdarcie pokrywy pasami – sprzężajem konnym</w:t>
            </w:r>
          </w:p>
        </w:tc>
        <w:tc>
          <w:tcPr>
            <w:tcW w:w="711" w:type="pct"/>
            <w:shd w:val="clear" w:color="auto" w:fill="auto"/>
          </w:tcPr>
          <w:p w14:paraId="013E6C4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217B8D87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A0CC4E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959" w:type="pct"/>
            <w:shd w:val="clear" w:color="auto" w:fill="auto"/>
          </w:tcPr>
          <w:p w14:paraId="06EB3F1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WYK-PASKO</w:t>
            </w:r>
          </w:p>
        </w:tc>
        <w:tc>
          <w:tcPr>
            <w:tcW w:w="911" w:type="pct"/>
            <w:shd w:val="clear" w:color="auto" w:fill="auto"/>
          </w:tcPr>
          <w:p w14:paraId="09DF44E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WYK-PASKO</w:t>
            </w:r>
          </w:p>
        </w:tc>
        <w:tc>
          <w:tcPr>
            <w:tcW w:w="2062" w:type="pct"/>
            <w:shd w:val="clear" w:color="auto" w:fill="auto"/>
          </w:tcPr>
          <w:p w14:paraId="5562D73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Zdarcie pokrywy pasami – sprzężajem konnym pod okapem drzewostanu</w:t>
            </w:r>
          </w:p>
        </w:tc>
        <w:tc>
          <w:tcPr>
            <w:tcW w:w="711" w:type="pct"/>
            <w:shd w:val="clear" w:color="auto" w:fill="auto"/>
          </w:tcPr>
          <w:p w14:paraId="4BE8150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41A69128" w14:textId="77777777" w:rsidR="00BD17FB" w:rsidRPr="0030387E" w:rsidRDefault="00BD17FB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1BF141AC" w14:textId="1D9A406F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11711DDB" w14:textId="77777777" w:rsidR="00167B75" w:rsidRPr="0030387E" w:rsidRDefault="00167B75" w:rsidP="00167B75">
      <w:pPr>
        <w:pStyle w:val="Akapitzlist"/>
        <w:numPr>
          <w:ilvl w:val="0"/>
          <w:numId w:val="81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przygotowanie sprzężaju i narzędzi do pracy,</w:t>
      </w:r>
    </w:p>
    <w:p w14:paraId="3B932124" w14:textId="5E2BB721" w:rsidR="00167B75" w:rsidRPr="0030387E" w:rsidRDefault="00167B75" w:rsidP="00167B75">
      <w:pPr>
        <w:pStyle w:val="Akapitzlist"/>
        <w:numPr>
          <w:ilvl w:val="0"/>
          <w:numId w:val="81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zdarcie pokrywy gleby pasami (szerokość&gt;= 40 cm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), wraz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 poprawieniem pasów, </w:t>
      </w:r>
    </w:p>
    <w:p w14:paraId="166B3FF7" w14:textId="77777777" w:rsidR="00167B75" w:rsidRPr="0030387E" w:rsidRDefault="00167B75" w:rsidP="00167B75">
      <w:pPr>
        <w:pStyle w:val="Akapitzlist"/>
        <w:numPr>
          <w:ilvl w:val="0"/>
          <w:numId w:val="81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oczyszczenie narzędzi oraz drobne naprawy sprzętu. </w:t>
      </w:r>
    </w:p>
    <w:p w14:paraId="2B81B11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29726D7C" w14:textId="7E2101B3" w:rsidR="00167B75" w:rsidRPr="0030387E" w:rsidRDefault="00167B75" w:rsidP="00167B75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dla pasów odległość pomiędzy środkami powinna wynosić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 – nie dotyczy pasów wykonywanych pod okapem drzewostanu,</w:t>
      </w:r>
    </w:p>
    <w:p w14:paraId="25DEEA24" w14:textId="77777777" w:rsidR="00167B75" w:rsidRPr="0030387E" w:rsidRDefault="00167B75" w:rsidP="00167B75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73C9347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8EF1E84" w14:textId="5B8C62ED" w:rsidR="00167B75" w:rsidRPr="0030387E" w:rsidRDefault="00167B75" w:rsidP="00167B75">
      <w:pPr>
        <w:pStyle w:val="Akapitzlist"/>
        <w:numPr>
          <w:ilvl w:val="0"/>
          <w:numId w:val="83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itp.).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jest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pasów.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(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reprezentatywnych) miejscach na każdy zlecony do przygotowania hektar, poprzez określenie średniej odległości pomiędzy jedenastoma (11) sąsiadującymi ze sobą pasami. Średnia odległość między pasami w danej próbie to 1/10 mierzonej prostopadle do przebiegu pasów odległości między osiami pasów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zakładaną jest średnia z wszystkich prób (np. z 12 prób wykonanych na 4 HA powierzchni), </w:t>
      </w:r>
    </w:p>
    <w:p w14:paraId="58725A89" w14:textId="77777777" w:rsidR="00167B75" w:rsidRPr="0030387E" w:rsidRDefault="00167B75" w:rsidP="00167B75">
      <w:pPr>
        <w:pStyle w:val="Akapitzlist"/>
        <w:numPr>
          <w:ilvl w:val="0"/>
          <w:numId w:val="83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pasów zostanie wykonane miarą prostopadle do osi pasa w ilości min. 5 pomiarów na każdy hektar.</w:t>
      </w:r>
    </w:p>
    <w:p w14:paraId="36081688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F55344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4"/>
        <w:gridCol w:w="3856"/>
        <w:gridCol w:w="1328"/>
      </w:tblGrid>
      <w:tr w:rsidR="0030387E" w:rsidRPr="0030387E" w14:paraId="000A453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2C4401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2DDBB58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60D0E47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8D8DD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0" w:type="pct"/>
            <w:shd w:val="clear" w:color="auto" w:fill="auto"/>
          </w:tcPr>
          <w:p w14:paraId="42C0F88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C6C31A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50DBBA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51</w:t>
            </w:r>
          </w:p>
        </w:tc>
        <w:tc>
          <w:tcPr>
            <w:tcW w:w="959" w:type="pct"/>
            <w:shd w:val="clear" w:color="auto" w:fill="auto"/>
          </w:tcPr>
          <w:p w14:paraId="1AE4AE65" w14:textId="77777777" w:rsidR="00167B75" w:rsidRPr="0030387E" w:rsidRDefault="00167B75" w:rsidP="00073B4B">
            <w:pPr>
              <w:spacing w:before="120" w:after="120"/>
              <w:rPr>
                <w:rFonts w:ascii="Cambria" w:hAnsi="Cambria"/>
              </w:rPr>
            </w:pPr>
            <w:r w:rsidRPr="0030387E">
              <w:rPr>
                <w:rFonts w:ascii="Cambria" w:eastAsia="Arial" w:hAnsi="Cambria" w:cs="Arial"/>
                <w:sz w:val="22"/>
                <w:szCs w:val="22"/>
              </w:rPr>
              <w:t>WYK-TAL30</w:t>
            </w:r>
          </w:p>
        </w:tc>
        <w:tc>
          <w:tcPr>
            <w:tcW w:w="911" w:type="pct"/>
            <w:shd w:val="clear" w:color="auto" w:fill="auto"/>
          </w:tcPr>
          <w:p w14:paraId="520306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Arial" w:hAnsi="Cambria" w:cs="Arial"/>
                <w:sz w:val="22"/>
                <w:szCs w:val="22"/>
              </w:rPr>
              <w:t>WYK-TAL30</w:t>
            </w:r>
          </w:p>
        </w:tc>
        <w:tc>
          <w:tcPr>
            <w:tcW w:w="2062" w:type="pct"/>
            <w:shd w:val="clear" w:color="auto" w:fill="auto"/>
          </w:tcPr>
          <w:p w14:paraId="5924C8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Arial" w:hAnsi="Cambria" w:cs="Arial"/>
                <w:sz w:val="22"/>
                <w:szCs w:val="22"/>
              </w:rPr>
              <w:t>Zdarcie pokrywy na talerzach 30 cm x 30 cm</w:t>
            </w:r>
          </w:p>
        </w:tc>
        <w:tc>
          <w:tcPr>
            <w:tcW w:w="710" w:type="pct"/>
            <w:shd w:val="clear" w:color="auto" w:fill="auto"/>
          </w:tcPr>
          <w:p w14:paraId="7335A7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5747993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DB920F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52</w:t>
            </w:r>
          </w:p>
        </w:tc>
        <w:tc>
          <w:tcPr>
            <w:tcW w:w="959" w:type="pct"/>
            <w:shd w:val="clear" w:color="auto" w:fill="auto"/>
          </w:tcPr>
          <w:p w14:paraId="123198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WYK-TAL40</w:t>
            </w:r>
          </w:p>
        </w:tc>
        <w:tc>
          <w:tcPr>
            <w:tcW w:w="911" w:type="pct"/>
            <w:shd w:val="clear" w:color="auto" w:fill="auto"/>
          </w:tcPr>
          <w:p w14:paraId="13B7A6E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WYK-TAL40</w:t>
            </w:r>
          </w:p>
        </w:tc>
        <w:tc>
          <w:tcPr>
            <w:tcW w:w="2062" w:type="pct"/>
            <w:shd w:val="clear" w:color="auto" w:fill="auto"/>
          </w:tcPr>
          <w:p w14:paraId="078BDCA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Zdarcie pokrywy na talerzach 40 cm x 40 cm</w:t>
            </w:r>
          </w:p>
        </w:tc>
        <w:tc>
          <w:tcPr>
            <w:tcW w:w="710" w:type="pct"/>
            <w:shd w:val="clear" w:color="auto" w:fill="auto"/>
          </w:tcPr>
          <w:p w14:paraId="1B9C53C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3B902F3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0CEBB1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53</w:t>
            </w:r>
          </w:p>
        </w:tc>
        <w:tc>
          <w:tcPr>
            <w:tcW w:w="959" w:type="pct"/>
            <w:shd w:val="clear" w:color="auto" w:fill="auto"/>
          </w:tcPr>
          <w:p w14:paraId="45EC137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WYK-TAL60</w:t>
            </w:r>
          </w:p>
        </w:tc>
        <w:tc>
          <w:tcPr>
            <w:tcW w:w="911" w:type="pct"/>
            <w:shd w:val="clear" w:color="auto" w:fill="auto"/>
          </w:tcPr>
          <w:p w14:paraId="0CB4437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WYK-TAL60</w:t>
            </w:r>
          </w:p>
        </w:tc>
        <w:tc>
          <w:tcPr>
            <w:tcW w:w="2062" w:type="pct"/>
            <w:shd w:val="clear" w:color="auto" w:fill="auto"/>
          </w:tcPr>
          <w:p w14:paraId="7A8C96F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Zdarcie pokrywy na talerzach 60 cm x 60 cm</w:t>
            </w:r>
          </w:p>
        </w:tc>
        <w:tc>
          <w:tcPr>
            <w:tcW w:w="710" w:type="pct"/>
            <w:shd w:val="clear" w:color="auto" w:fill="auto"/>
          </w:tcPr>
          <w:p w14:paraId="7E87D1F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57B6FC8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570AD3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54</w:t>
            </w:r>
          </w:p>
        </w:tc>
        <w:tc>
          <w:tcPr>
            <w:tcW w:w="959" w:type="pct"/>
            <w:shd w:val="clear" w:color="auto" w:fill="auto"/>
          </w:tcPr>
          <w:p w14:paraId="6EB12AE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WYK-PL12</w:t>
            </w:r>
          </w:p>
        </w:tc>
        <w:tc>
          <w:tcPr>
            <w:tcW w:w="911" w:type="pct"/>
            <w:shd w:val="clear" w:color="auto" w:fill="auto"/>
          </w:tcPr>
          <w:p w14:paraId="1DC8EF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WYK-PL12</w:t>
            </w:r>
          </w:p>
        </w:tc>
        <w:tc>
          <w:tcPr>
            <w:tcW w:w="2062" w:type="pct"/>
            <w:shd w:val="clear" w:color="auto" w:fill="auto"/>
          </w:tcPr>
          <w:p w14:paraId="409942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Zdarcie pokrywy na placówkach o średnicy 1,2 m</w:t>
            </w:r>
          </w:p>
        </w:tc>
        <w:tc>
          <w:tcPr>
            <w:tcW w:w="710" w:type="pct"/>
            <w:shd w:val="clear" w:color="auto" w:fill="auto"/>
          </w:tcPr>
          <w:p w14:paraId="529C78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758A13B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20233B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55</w:t>
            </w:r>
          </w:p>
        </w:tc>
        <w:tc>
          <w:tcPr>
            <w:tcW w:w="959" w:type="pct"/>
            <w:shd w:val="clear" w:color="auto" w:fill="auto"/>
          </w:tcPr>
          <w:p w14:paraId="4986AC3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WYK-PL2.2</w:t>
            </w:r>
          </w:p>
        </w:tc>
        <w:tc>
          <w:tcPr>
            <w:tcW w:w="911" w:type="pct"/>
            <w:shd w:val="clear" w:color="auto" w:fill="auto"/>
          </w:tcPr>
          <w:p w14:paraId="4E890D9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WYK-PL2.2</w:t>
            </w:r>
          </w:p>
        </w:tc>
        <w:tc>
          <w:tcPr>
            <w:tcW w:w="2062" w:type="pct"/>
            <w:shd w:val="clear" w:color="auto" w:fill="auto"/>
          </w:tcPr>
          <w:p w14:paraId="7ADC789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>Zdarcie pokrywy na placówkach o wymiarach 2,2mx2,2m</w:t>
            </w:r>
          </w:p>
        </w:tc>
        <w:tc>
          <w:tcPr>
            <w:tcW w:w="710" w:type="pct"/>
            <w:shd w:val="clear" w:color="auto" w:fill="auto"/>
          </w:tcPr>
          <w:p w14:paraId="770AD49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170B455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D227D1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56</w:t>
            </w:r>
          </w:p>
        </w:tc>
        <w:tc>
          <w:tcPr>
            <w:tcW w:w="959" w:type="pct"/>
            <w:shd w:val="clear" w:color="auto" w:fill="auto"/>
          </w:tcPr>
          <w:p w14:paraId="3F25A4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WYK-TALOK</w:t>
            </w:r>
          </w:p>
        </w:tc>
        <w:tc>
          <w:tcPr>
            <w:tcW w:w="911" w:type="pct"/>
            <w:shd w:val="clear" w:color="auto" w:fill="auto"/>
          </w:tcPr>
          <w:p w14:paraId="222CAD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WYK-TALOK</w:t>
            </w:r>
          </w:p>
        </w:tc>
        <w:tc>
          <w:tcPr>
            <w:tcW w:w="2062" w:type="pct"/>
            <w:shd w:val="clear" w:color="auto" w:fill="auto"/>
          </w:tcPr>
          <w:p w14:paraId="2700BB3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Zdarcie pokrywy na talerzach pod okapem drzewostanu o wymiarach 40 cm x 40 cm</w:t>
            </w:r>
          </w:p>
        </w:tc>
        <w:tc>
          <w:tcPr>
            <w:tcW w:w="710" w:type="pct"/>
            <w:shd w:val="clear" w:color="auto" w:fill="auto"/>
          </w:tcPr>
          <w:p w14:paraId="6219E8F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31A894F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66FECE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57</w:t>
            </w:r>
          </w:p>
        </w:tc>
        <w:tc>
          <w:tcPr>
            <w:tcW w:w="959" w:type="pct"/>
            <w:shd w:val="clear" w:color="auto" w:fill="auto"/>
          </w:tcPr>
          <w:p w14:paraId="2EDF382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POP-TAL</w:t>
            </w:r>
          </w:p>
        </w:tc>
        <w:tc>
          <w:tcPr>
            <w:tcW w:w="911" w:type="pct"/>
            <w:shd w:val="clear" w:color="auto" w:fill="auto"/>
          </w:tcPr>
          <w:p w14:paraId="4479DD6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POP-TAL</w:t>
            </w:r>
          </w:p>
        </w:tc>
        <w:tc>
          <w:tcPr>
            <w:tcW w:w="2062" w:type="pct"/>
            <w:shd w:val="clear" w:color="auto" w:fill="auto"/>
          </w:tcPr>
          <w:p w14:paraId="12306D5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Poprawianie talerzy - w poprawkach</w:t>
            </w:r>
          </w:p>
        </w:tc>
        <w:tc>
          <w:tcPr>
            <w:tcW w:w="710" w:type="pct"/>
            <w:shd w:val="clear" w:color="auto" w:fill="auto"/>
          </w:tcPr>
          <w:p w14:paraId="66DFC57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2B68B7C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lastRenderedPageBreak/>
        <w:t>Standard technologii obejmuje:</w:t>
      </w:r>
    </w:p>
    <w:p w14:paraId="6B5F2F86" w14:textId="6955E56F" w:rsidR="00167B75" w:rsidRPr="0030387E" w:rsidRDefault="00167B75" w:rsidP="00167B75">
      <w:pPr>
        <w:pStyle w:val="Akapitzlist"/>
        <w:numPr>
          <w:ilvl w:val="0"/>
          <w:numId w:val="84"/>
        </w:numPr>
        <w:spacing w:before="120" w:after="120"/>
        <w:jc w:val="both"/>
        <w:rPr>
          <w:rFonts w:ascii="Cambria" w:eastAsiaTheme="majorEastAsia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ręczne zdarcie pokrywy gleby na talerzach (</w:t>
      </w:r>
      <w:r w:rsidR="008A0497" w:rsidRPr="0030387E">
        <w:rPr>
          <w:rFonts w:ascii="Cambria" w:eastAsia="Calibri" w:hAnsi="Cambria" w:cstheme="minorHAnsi"/>
          <w:sz w:val="22"/>
          <w:szCs w:val="22"/>
          <w:lang w:eastAsia="en-US"/>
        </w:rPr>
        <w:t>40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cm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x 40 cm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</w:t>
      </w:r>
      <w:r w:rsidR="008A0497" w:rsidRPr="0030387E">
        <w:rPr>
          <w:rFonts w:ascii="Cambria" w:eastAsia="Calibri" w:hAnsi="Cambria" w:cstheme="minorHAnsi"/>
          <w:sz w:val="22"/>
          <w:szCs w:val="22"/>
          <w:lang w:eastAsia="en-US"/>
        </w:rPr>
        <w:t>60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cm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x 60 cm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), na placówkach (o średnicy </w:t>
      </w:r>
      <w:r w:rsidR="008A0497" w:rsidRPr="0030387E">
        <w:rPr>
          <w:rFonts w:ascii="Cambria" w:eastAsia="Calibri" w:hAnsi="Cambria" w:cstheme="minorHAnsi"/>
          <w:sz w:val="22"/>
          <w:szCs w:val="22"/>
          <w:lang w:eastAsia="en-US"/>
        </w:rPr>
        <w:t>1,2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m) oraz talerzach pod okapem drzewostanu (</w:t>
      </w:r>
      <w:r w:rsidR="008A0497" w:rsidRPr="0030387E">
        <w:rPr>
          <w:rFonts w:ascii="Cambria" w:eastAsia="Calibri" w:hAnsi="Cambria" w:cstheme="minorHAnsi"/>
          <w:sz w:val="22"/>
          <w:szCs w:val="22"/>
          <w:lang w:eastAsia="en-US"/>
        </w:rPr>
        <w:t>40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cm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x 40 cm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 np. przy pomocy motyki lub szpadla do gleby mineralnej, w więźbie (odległości pomiędzy środkami sąsiednich talerzy, placówek) lub ich ilości określonej w zleceniu,</w:t>
      </w:r>
    </w:p>
    <w:p w14:paraId="3DAF068A" w14:textId="77777777" w:rsidR="00167B75" w:rsidRPr="0030387E" w:rsidRDefault="00167B75" w:rsidP="00167B75">
      <w:pPr>
        <w:pStyle w:val="Akapitzlist"/>
        <w:numPr>
          <w:ilvl w:val="0"/>
          <w:numId w:val="8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ręczne usunięcie chwastów i wytrząśnięcie próchnicy ze zdartej pokrywy gleby. </w:t>
      </w:r>
    </w:p>
    <w:p w14:paraId="7E9AB478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100A65B8" w14:textId="77777777" w:rsidR="00167B75" w:rsidRPr="0030387E" w:rsidRDefault="00167B75" w:rsidP="00167B75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79ECFCB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13A7CD27" w14:textId="6EC7BC97" w:rsidR="00167B75" w:rsidRPr="0030387E" w:rsidRDefault="00167B75" w:rsidP="00167B75">
      <w:pPr>
        <w:pStyle w:val="Akapitzlist"/>
        <w:numPr>
          <w:ilvl w:val="0"/>
          <w:numId w:val="86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wykonanych talerzy, placówek, poprzez ich policzenie na powierzchniach próbnych nie mniejszych niż 2 ary na każdy rozpoczęty HA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odniesienie tej ilości do całej powierzchni, na której wykonywano przygotowanie gleby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talerze lub placówki. Oznaczenie powierzchni próbnych – na żądanie stron. Dopuszcza się tolerancję +/- 10% w ilości wykonanych talerzy i placówek w stosunku do ilości podanej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zleceniu (nie dotyczy sytuacji, w których różnica ilości wynika z braku możliwości wykonania z przyczyn obiektywnych np. lokalizacja pniaków, lokalne zabagnienia itp.)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Na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podstawie pomiaru wykonanego na powierzchniach próbnych określana jest również więźba wykonanych talerzy i placówek. Dopuszcza się tolerancję +/- 10% w wykonaniu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stosunku do więźby podanej w zleceniu (nie dotyczy sytuacji, w których nieregularność wynika z braku możliwości jej utrzymania z przyczyn obiektywnych np. pniaki, zabagnienia itp.).</w:t>
      </w:r>
    </w:p>
    <w:p w14:paraId="27760E89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7186E8A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7F8FCB5C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7F559CF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27495AA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D9E690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13137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81E5A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472F18A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A797FC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959" w:type="pct"/>
            <w:shd w:val="clear" w:color="auto" w:fill="auto"/>
          </w:tcPr>
          <w:p w14:paraId="322803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PRZ-PAS</w:t>
            </w:r>
          </w:p>
        </w:tc>
        <w:tc>
          <w:tcPr>
            <w:tcW w:w="911" w:type="pct"/>
            <w:shd w:val="clear" w:color="auto" w:fill="auto"/>
          </w:tcPr>
          <w:p w14:paraId="440D034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PRZ-PAS</w:t>
            </w:r>
          </w:p>
        </w:tc>
        <w:tc>
          <w:tcPr>
            <w:tcW w:w="2062" w:type="pct"/>
            <w:shd w:val="clear" w:color="auto" w:fill="auto"/>
          </w:tcPr>
          <w:p w14:paraId="424358B1" w14:textId="564C8C81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Przekopanie gleby na </w:t>
            </w:r>
            <w:r w:rsidR="0011270B"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pasach w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 miejscu sadzenia</w:t>
            </w:r>
          </w:p>
        </w:tc>
        <w:tc>
          <w:tcPr>
            <w:tcW w:w="711" w:type="pct"/>
            <w:shd w:val="clear" w:color="auto" w:fill="auto"/>
          </w:tcPr>
          <w:p w14:paraId="2CAE43F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38A9108D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8ECCDC2" w14:textId="758FD3A8" w:rsidR="00167B75" w:rsidRPr="0030387E" w:rsidRDefault="00167B75" w:rsidP="00167B75">
      <w:pPr>
        <w:pStyle w:val="Akapitzlist"/>
        <w:numPr>
          <w:ilvl w:val="0"/>
          <w:numId w:val="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przekopanie i spulchnienie gleby na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pasach w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miejscu sadzenia na głębokość minimum 25 cm; w warunkach górskich minimum 15 cm. </w:t>
      </w:r>
    </w:p>
    <w:p w14:paraId="3F9E71D4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C81B080" w14:textId="77777777" w:rsidR="00167B75" w:rsidRPr="0030387E" w:rsidRDefault="00167B75" w:rsidP="00167B75">
      <w:pPr>
        <w:pStyle w:val="Akapitzlist"/>
        <w:numPr>
          <w:ilvl w:val="0"/>
          <w:numId w:val="8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65CFA36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47F7D00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8F51B74" w14:textId="3A8D4F93" w:rsidR="00167B75" w:rsidRPr="0030387E" w:rsidRDefault="00167B75" w:rsidP="00167B75">
      <w:pPr>
        <w:pStyle w:val="Akapitzlist"/>
        <w:numPr>
          <w:ilvl w:val="0"/>
          <w:numId w:val="8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oraz określeniem długości pasów na podstawie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mb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(metrów bieżących) wykonanych pasów. W celu ustalenia odległości pomiędzy pasami zgodnie z powyższym założeniem należy dokonać pomiaru w minimum 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(reprezentatywnych) miejscach na każdy zlecony do przygotowania hektar. Pomiar polegać będzie na określeniu średniej odległości pomiędzy jedenastoma (11) sąsiadującymi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ze sobą pasami. Średnia odległość między pasami w danej próbie to 1/10 mierzonej prostopadle do przebiegu pasów odległości między osiami pasa 1 i 11 Odległością porównywaną z zakładaną jest średnia z wszystkich prób (np. z 12 prób wykonanych na 4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ha powierzchni),</w:t>
      </w:r>
    </w:p>
    <w:p w14:paraId="3E2AE25E" w14:textId="77777777" w:rsidR="00167B75" w:rsidRPr="0030387E" w:rsidRDefault="00167B75" w:rsidP="00167B75">
      <w:pPr>
        <w:pStyle w:val="Akapitzlist"/>
        <w:numPr>
          <w:ilvl w:val="0"/>
          <w:numId w:val="89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przekopania i spulchnienia zostanie zweryfikowana w sposób jednoznacznie potwierdzający jakość wykonanych prac, poprzez wciskanie w pasy odpowiedniej długości palika (pręta) o średnicy nie wpływającej na jakość pomiaru.</w:t>
      </w:r>
    </w:p>
    <w:p w14:paraId="0E3B16F4" w14:textId="77777777" w:rsidR="00167B75" w:rsidRPr="0030387E" w:rsidRDefault="00167B75" w:rsidP="00167B75">
      <w:pPr>
        <w:suppressAutoHyphens w:val="0"/>
        <w:spacing w:before="120" w:after="120"/>
        <w:ind w:firstLine="708"/>
        <w:jc w:val="both"/>
        <w:rPr>
          <w:rFonts w:ascii="Cambria" w:eastAsia="Calibri" w:hAnsi="Cambria" w:cstheme="minorHAnsi"/>
          <w:bCs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049DE52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0BEC4A3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2E7BC9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F3B48A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05DCC1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596B4E0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1B1E9A8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86BAA0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59</w:t>
            </w:r>
          </w:p>
        </w:tc>
        <w:tc>
          <w:tcPr>
            <w:tcW w:w="959" w:type="pct"/>
            <w:shd w:val="clear" w:color="auto" w:fill="auto"/>
          </w:tcPr>
          <w:p w14:paraId="1566D19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PRZ-TALSA</w:t>
            </w:r>
          </w:p>
        </w:tc>
        <w:tc>
          <w:tcPr>
            <w:tcW w:w="911" w:type="pct"/>
            <w:shd w:val="clear" w:color="auto" w:fill="auto"/>
          </w:tcPr>
          <w:p w14:paraId="2483822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PRZ-TALSA</w:t>
            </w:r>
          </w:p>
        </w:tc>
        <w:tc>
          <w:tcPr>
            <w:tcW w:w="2062" w:type="pct"/>
            <w:shd w:val="clear" w:color="auto" w:fill="auto"/>
          </w:tcPr>
          <w:p w14:paraId="64249B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Przekopanie gleby na talerzach w miejscu sadzenia</w:t>
            </w:r>
          </w:p>
        </w:tc>
        <w:tc>
          <w:tcPr>
            <w:tcW w:w="711" w:type="pct"/>
            <w:shd w:val="clear" w:color="auto" w:fill="auto"/>
          </w:tcPr>
          <w:p w14:paraId="6B75650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  <w:tr w:rsidR="0030387E" w:rsidRPr="0030387E" w14:paraId="1E7ADD5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15D8E5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959" w:type="pct"/>
            <w:shd w:val="clear" w:color="auto" w:fill="auto"/>
          </w:tcPr>
          <w:p w14:paraId="2D2ACE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PRZ-PL12</w:t>
            </w:r>
          </w:p>
        </w:tc>
        <w:tc>
          <w:tcPr>
            <w:tcW w:w="911" w:type="pct"/>
            <w:shd w:val="clear" w:color="auto" w:fill="auto"/>
          </w:tcPr>
          <w:p w14:paraId="5E46290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PRZ-PL12</w:t>
            </w:r>
          </w:p>
        </w:tc>
        <w:tc>
          <w:tcPr>
            <w:tcW w:w="2062" w:type="pct"/>
            <w:shd w:val="clear" w:color="auto" w:fill="auto"/>
          </w:tcPr>
          <w:p w14:paraId="44A15F1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Przekopanie gleby na placówkach o średnicy 1,2m</w:t>
            </w:r>
          </w:p>
        </w:tc>
        <w:tc>
          <w:tcPr>
            <w:tcW w:w="711" w:type="pct"/>
            <w:shd w:val="clear" w:color="auto" w:fill="auto"/>
          </w:tcPr>
          <w:p w14:paraId="7DC8E15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6A89442A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F08F3FF" w14:textId="77777777" w:rsidR="00167B75" w:rsidRPr="0030387E" w:rsidRDefault="00167B75" w:rsidP="00167B75">
      <w:pPr>
        <w:pStyle w:val="Akapitzlist"/>
        <w:numPr>
          <w:ilvl w:val="0"/>
          <w:numId w:val="90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przekopanie i spulchnienie gleby na talerzach, placówkach na głębokość minimum 25 cm w warunkach górskich minimum 15 cm. </w:t>
      </w:r>
    </w:p>
    <w:p w14:paraId="05855754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773F540" w14:textId="77777777" w:rsidR="00167B75" w:rsidRPr="0030387E" w:rsidRDefault="00167B75" w:rsidP="00167B75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przekopanie gleby w talerzach dotyczy powierzchni minimum 30x30 cm w środku talerza, przekopanie na placówkach o średnicy 1,2 m dotyczy powierzchni całej placówki,</w:t>
      </w:r>
    </w:p>
    <w:p w14:paraId="669479E1" w14:textId="77777777" w:rsidR="00167B75" w:rsidRPr="0030387E" w:rsidRDefault="00167B75" w:rsidP="00167B75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6914A09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5761208F" w14:textId="7FBC2574" w:rsidR="00167B75" w:rsidRPr="0030387E" w:rsidRDefault="00167B75" w:rsidP="00167B75">
      <w:pPr>
        <w:pStyle w:val="Akapitzlist"/>
        <w:numPr>
          <w:ilvl w:val="0"/>
          <w:numId w:val="9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przekopanych talerzy, placówek, poprzez ich policzenie na powierzchniach próbnych nie mniejszych niż 2 ary na każdy rozpoczęty HA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odniesienie tej ilości do całej powierzchni, na której wykonywano przygotowanie gleby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talerze lub placówki. Oznaczenie powierzchni próbnych – na żądanie stron. Dopuszcza się tolerancję +/- 10% w ilości przekopanych talerzy i placówek w stosunku do ilości podanej w zleceniu (nie dotyczy sytuacji, w których różnica ilości wynika z braku możliwości wykonania z przyczyn obiektywnych np. lokalizacja pniaków, lokalne zabagnienia itp.). Głębokość przekopania zostanie zweryfikowana w sposób jednoznacznie potwierdzający jakość wykonanych prac, poprzez wciskanie w talerze lub placówki odpowiedniej długości palika (pręta) o średnicy nie wpływającej na jakość pomiaru.</w:t>
      </w:r>
    </w:p>
    <w:p w14:paraId="442B0323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412432DA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735613E8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24BFA69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765EC8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4C30E24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A6647D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10DFC35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4E496D5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8469EA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61</w:t>
            </w:r>
          </w:p>
        </w:tc>
        <w:tc>
          <w:tcPr>
            <w:tcW w:w="959" w:type="pct"/>
            <w:shd w:val="clear" w:color="auto" w:fill="auto"/>
          </w:tcPr>
          <w:p w14:paraId="5841FBD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 KOPC</w:t>
            </w:r>
          </w:p>
        </w:tc>
        <w:tc>
          <w:tcPr>
            <w:tcW w:w="911" w:type="pct"/>
            <w:shd w:val="clear" w:color="auto" w:fill="auto"/>
          </w:tcPr>
          <w:p w14:paraId="766701E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WYK-KOPRM,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WYK-KOPRD</w:t>
            </w:r>
          </w:p>
          <w:p w14:paraId="68C1E2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GLE</w:t>
            </w:r>
          </w:p>
        </w:tc>
        <w:tc>
          <w:tcPr>
            <w:tcW w:w="2062" w:type="pct"/>
            <w:shd w:val="clear" w:color="auto" w:fill="auto"/>
          </w:tcPr>
          <w:p w14:paraId="711556E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Wykonanie kopczyków</w:t>
            </w:r>
          </w:p>
        </w:tc>
        <w:tc>
          <w:tcPr>
            <w:tcW w:w="711" w:type="pct"/>
            <w:shd w:val="clear" w:color="auto" w:fill="auto"/>
          </w:tcPr>
          <w:p w14:paraId="5AB3F5A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107B50EF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65DC9559" w14:textId="77777777" w:rsidR="00167B75" w:rsidRPr="0030387E" w:rsidRDefault="00167B75" w:rsidP="00167B75">
      <w:pPr>
        <w:pStyle w:val="Akapitzlist"/>
        <w:numPr>
          <w:ilvl w:val="0"/>
          <w:numId w:val="93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zdarcie i odłożenie pokrywy gleby,</w:t>
      </w:r>
      <w:r w:rsidRPr="0030387E">
        <w:rPr>
          <w:rFonts w:ascii="Cambria" w:hAnsi="Cambria" w:cstheme="minorHAnsi"/>
          <w:sz w:val="22"/>
          <w:szCs w:val="22"/>
        </w:rPr>
        <w:t xml:space="preserve"> </w:t>
      </w:r>
    </w:p>
    <w:p w14:paraId="5A5A5DD5" w14:textId="77777777" w:rsidR="00167B75" w:rsidRPr="0030387E" w:rsidRDefault="00167B75" w:rsidP="00167B75">
      <w:pPr>
        <w:pStyle w:val="Akapitzlist"/>
        <w:numPr>
          <w:ilvl w:val="0"/>
          <w:numId w:val="93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doniesienie ziemi lub substratu,  </w:t>
      </w:r>
    </w:p>
    <w:p w14:paraId="57CEA0CD" w14:textId="77777777" w:rsidR="00167B75" w:rsidRPr="0030387E" w:rsidRDefault="00167B75" w:rsidP="00167B75">
      <w:pPr>
        <w:pStyle w:val="Akapitzlist"/>
        <w:numPr>
          <w:ilvl w:val="0"/>
          <w:numId w:val="9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usypanie i formowanie kopczyków o wymiarach nie mniejszych niż 40x40x30 cm lub nie mniejszych niż 60x60x40 cm w więźbie (odległości pomiędzy środkami sąsiednich kopczyków) lub ich ilości określonej w zleceniu. </w:t>
      </w:r>
    </w:p>
    <w:p w14:paraId="2CFBABF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E0023BA" w14:textId="77777777" w:rsidR="00167B75" w:rsidRPr="0030387E" w:rsidRDefault="00167B75" w:rsidP="00167B75">
      <w:pPr>
        <w:pStyle w:val="Akapitzlist"/>
        <w:numPr>
          <w:ilvl w:val="0"/>
          <w:numId w:val="9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766774FA" w14:textId="77777777" w:rsidR="00167B75" w:rsidRPr="0030387E" w:rsidRDefault="00167B75" w:rsidP="00167B75">
      <w:pPr>
        <w:pStyle w:val="Akapitzlist"/>
        <w:numPr>
          <w:ilvl w:val="0"/>
          <w:numId w:val="9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kopczyki zostaną wykonane z miejscowej gleby lub dowiezionej z miejsca wskazanego przez Zamawiającego. Dowóz gleby stanowi wówczas oddzielną czynność GODZ GLE.</w:t>
      </w:r>
    </w:p>
    <w:p w14:paraId="79FF95E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5D278FB8" w14:textId="70D741AF" w:rsidR="00167B75" w:rsidRPr="0030387E" w:rsidRDefault="00167B75" w:rsidP="00167B75">
      <w:pPr>
        <w:pStyle w:val="Akapitzlist"/>
        <w:numPr>
          <w:ilvl w:val="0"/>
          <w:numId w:val="95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wykonanych kopczyków, poprzez ich policzenie na powierzchniach próbnych nie mniejszych niż 2 ary na każdy rozpoczęty HA i odniesienie tej ilości do całej powierzchni, na której wykonywano przygotowanie gleby. Oznaczenie powierzchni próbnych – na żądanie stron. Dopuszcza się tolerancję +/- 10% w ilości wykonanych kopczyków w stosunku do ilości podanej w zleceniu (nie dotyczy sytuacji,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których różnica ilości wynika z braku możliwości wykonania z przyczyn obiektywnych np. lokalizacja pniaków, lokalne zabagnienia itp.) Na podstawie pomiaru wykonanego na powierzchniach próbnych określana jest również więźba wykonanych kopczyków. Dopuszcza się tolerancję +/- 10% w wykonaniu w stosunku do więźby podanej w zleceniu (nie dotyczy sytuacji, w których nieregularność wynika z braku możliwości jej utrzymania z przyczyn obiektywnych np. pniaki, zabagnienia itp.).</w:t>
      </w:r>
    </w:p>
    <w:p w14:paraId="51C171F7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53DEEB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4C4D90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3FACD9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37AE437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33601B9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90FD33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F25B60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C4BFD2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2EC5A02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62</w:t>
            </w:r>
          </w:p>
        </w:tc>
        <w:tc>
          <w:tcPr>
            <w:tcW w:w="959" w:type="pct"/>
            <w:shd w:val="clear" w:color="auto" w:fill="auto"/>
          </w:tcPr>
          <w:p w14:paraId="6E9DD91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WYK-PLWY</w:t>
            </w:r>
          </w:p>
        </w:tc>
        <w:tc>
          <w:tcPr>
            <w:tcW w:w="911" w:type="pct"/>
            <w:shd w:val="clear" w:color="auto" w:fill="auto"/>
          </w:tcPr>
          <w:p w14:paraId="389F7C1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 xml:space="preserve">WYK-PLWY1,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WYK-PLWY2</w:t>
            </w:r>
          </w:p>
          <w:p w14:paraId="5969362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GLE</w:t>
            </w:r>
          </w:p>
        </w:tc>
        <w:tc>
          <w:tcPr>
            <w:tcW w:w="2062" w:type="pct"/>
            <w:shd w:val="clear" w:color="auto" w:fill="auto"/>
          </w:tcPr>
          <w:p w14:paraId="344E88C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Wykonanie placówek wywyższonych</w:t>
            </w:r>
          </w:p>
        </w:tc>
        <w:tc>
          <w:tcPr>
            <w:tcW w:w="711" w:type="pct"/>
            <w:shd w:val="clear" w:color="auto" w:fill="auto"/>
          </w:tcPr>
          <w:p w14:paraId="43E1E64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1A3C507C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16E8742D" w14:textId="77777777" w:rsidR="00167B75" w:rsidRPr="0030387E" w:rsidRDefault="00167B75" w:rsidP="00167B75">
      <w:pPr>
        <w:pStyle w:val="Akapitzlist"/>
        <w:numPr>
          <w:ilvl w:val="0"/>
          <w:numId w:val="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zdarcie i odłożenie pokrywy gleby, </w:t>
      </w:r>
    </w:p>
    <w:p w14:paraId="6EBD8EA1" w14:textId="7E0F1DBF" w:rsidR="00167B75" w:rsidRPr="0030387E" w:rsidRDefault="0011270B" w:rsidP="00167B75">
      <w:pPr>
        <w:pStyle w:val="Akapitzlist"/>
        <w:numPr>
          <w:ilvl w:val="0"/>
          <w:numId w:val="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podwyższenie placówki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o około 0,4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 wraz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 doniesieniem lub wykorzystaniem (wykopaniem) miejscowej gleby (górna powierzchnia placówki powinna być równoległa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stosunku do otaczającego ją gruntu). </w:t>
      </w:r>
    </w:p>
    <w:p w14:paraId="79159DB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D514130" w14:textId="77777777" w:rsidR="00167B75" w:rsidRPr="0030387E" w:rsidRDefault="00167B75" w:rsidP="00167B75">
      <w:pPr>
        <w:pStyle w:val="Akapitzlist"/>
        <w:numPr>
          <w:ilvl w:val="0"/>
          <w:numId w:val="9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średnica placówki powinna wynosić minimum 1,2 m lub minimum 2 m,</w:t>
      </w:r>
    </w:p>
    <w:p w14:paraId="413EAD12" w14:textId="77777777" w:rsidR="00167B75" w:rsidRPr="0030387E" w:rsidRDefault="00167B75" w:rsidP="00167B75">
      <w:pPr>
        <w:pStyle w:val="Akapitzlist"/>
        <w:numPr>
          <w:ilvl w:val="0"/>
          <w:numId w:val="9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1C827531" w14:textId="77777777" w:rsidR="00167B75" w:rsidRPr="0030387E" w:rsidRDefault="00167B75" w:rsidP="00167B75">
      <w:pPr>
        <w:pStyle w:val="Akapitzlist"/>
        <w:numPr>
          <w:ilvl w:val="0"/>
          <w:numId w:val="9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placówki zostaną wykonane z miejscowej gleby lub dowiezionej. Dowóz gleby stanowi wówczas oddzielną czynność GODZ GLE.</w:t>
      </w:r>
    </w:p>
    <w:p w14:paraId="53D6909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97709F6" w14:textId="42D08209" w:rsidR="00167B75" w:rsidRPr="0030387E" w:rsidRDefault="00167B75" w:rsidP="00167B75">
      <w:pPr>
        <w:pStyle w:val="Akapitzlist"/>
        <w:numPr>
          <w:ilvl w:val="0"/>
          <w:numId w:val="98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policzenie placówek na powierzchniach do 1 HA,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a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powierzchniach powyżej 1 ha określenie ilości na podstawie zmierzonej powierzchni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więźby określonej na podstawie reprezentatywnej/reprezentatywnych powierzchni próbnej/próbnych. Pomiar więźby należy dokonać dla 10% placówek. Jako punkt odniesienia przy pomiarze więźby należy przyjąć środek placówki. Dopuszcza się tolerancję +/- 10% w wykonaniu w stosunku do więźby podanej w zleceniu (nie dotyczy sytuacji,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których nieregularność wynika z braku możliwości jej utrzymania z przyczyn obiektywnych np. lokalizacja pni, lokalne zabagnienia itp.).</w:t>
      </w:r>
    </w:p>
    <w:p w14:paraId="16C61948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48C49CB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C444EFE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9BE31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506D1F4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556F42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3E0C5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110FF55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91B26C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397432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63</w:t>
            </w:r>
          </w:p>
        </w:tc>
        <w:tc>
          <w:tcPr>
            <w:tcW w:w="959" w:type="pct"/>
            <w:shd w:val="clear" w:color="auto" w:fill="auto"/>
          </w:tcPr>
          <w:p w14:paraId="6CF944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 DOR</w:t>
            </w:r>
          </w:p>
        </w:tc>
        <w:tc>
          <w:tcPr>
            <w:tcW w:w="911" w:type="pct"/>
            <w:shd w:val="clear" w:color="auto" w:fill="auto"/>
          </w:tcPr>
          <w:p w14:paraId="31D5422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PODK&lt;4DOR, PODK&lt;6DOR,  PODK4-6DO</w:t>
            </w:r>
          </w:p>
        </w:tc>
        <w:tc>
          <w:tcPr>
            <w:tcW w:w="2062" w:type="pct"/>
            <w:shd w:val="clear" w:color="auto" w:fill="auto"/>
          </w:tcPr>
          <w:p w14:paraId="5D57FCA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Podkrzesywanie drzew dorodnych</w:t>
            </w:r>
          </w:p>
        </w:tc>
        <w:tc>
          <w:tcPr>
            <w:tcW w:w="711" w:type="pct"/>
            <w:shd w:val="clear" w:color="auto" w:fill="auto"/>
          </w:tcPr>
          <w:p w14:paraId="13838F3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61AC41D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865C35F" w14:textId="77777777" w:rsidR="00167B75" w:rsidRPr="0030387E" w:rsidRDefault="00167B75" w:rsidP="00167B75">
      <w:pPr>
        <w:pStyle w:val="Akapitzlist"/>
        <w:numPr>
          <w:ilvl w:val="0"/>
          <w:numId w:val="99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usunięcie gałęzi z 3, 5 lub 6-metrowej odziomkowej części drzew dorodnych dębów, buka, jesionu, świerka, sosny, modrzewia lub daglezji, </w:t>
      </w:r>
    </w:p>
    <w:p w14:paraId="6304E22F" w14:textId="77777777" w:rsidR="00167B75" w:rsidRPr="0030387E" w:rsidRDefault="00167B75" w:rsidP="00167B75">
      <w:pPr>
        <w:pStyle w:val="Akapitzlist"/>
        <w:numPr>
          <w:ilvl w:val="0"/>
          <w:numId w:val="99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ewentualne zebranie i usunięcie ściętych gałęzi. </w:t>
      </w:r>
    </w:p>
    <w:p w14:paraId="4D661AA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118B8D4" w14:textId="77777777" w:rsidR="00167B75" w:rsidRPr="0030387E" w:rsidRDefault="00167B75" w:rsidP="00167B75">
      <w:pPr>
        <w:pStyle w:val="Akapitzlist"/>
        <w:numPr>
          <w:ilvl w:val="0"/>
          <w:numId w:val="10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0C77802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5F7BF131" w14:textId="4A9807CD" w:rsidR="00167B75" w:rsidRPr="0030387E" w:rsidRDefault="00167B75" w:rsidP="00167B75">
      <w:pPr>
        <w:pStyle w:val="Akapitzlist"/>
        <w:numPr>
          <w:ilvl w:val="0"/>
          <w:numId w:val="101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powierzchni, na której wykonywano podkrzesywanie. Oznaczenie powierzchni próbnych – na żądanie stron. Dopuszcza się tolerancję +/- 10% w ilości podkrzesanych drzew w stosunku do ilości podanej w zleceniu (nie dotyczy sytuacji,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których różnica ilości wynika z braku możliwości wykonania z przyczyn obiektywnych np. brak drzew dorodnych). </w:t>
      </w:r>
    </w:p>
    <w:p w14:paraId="30E0D844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CD57F05" w14:textId="2E1B732A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1425709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6576C63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8A03A2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55E3A6C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98244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5979B1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972B83F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B5C086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64</w:t>
            </w:r>
          </w:p>
        </w:tc>
        <w:tc>
          <w:tcPr>
            <w:tcW w:w="959" w:type="pct"/>
            <w:shd w:val="clear" w:color="auto" w:fill="auto"/>
          </w:tcPr>
          <w:p w14:paraId="14BBF5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PODK-TOP</w:t>
            </w:r>
          </w:p>
        </w:tc>
        <w:tc>
          <w:tcPr>
            <w:tcW w:w="911" w:type="pct"/>
            <w:shd w:val="clear" w:color="auto" w:fill="auto"/>
          </w:tcPr>
          <w:p w14:paraId="09C010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PODK-3TOP, </w:t>
            </w:r>
            <w:r w:rsidRPr="0030387E">
              <w:rPr>
                <w:rFonts w:ascii="Cambria" w:hAnsi="Cambria" w:cstheme="minorHAnsi"/>
                <w:sz w:val="22"/>
                <w:szCs w:val="22"/>
                <w:lang w:val="en-US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 xml:space="preserve">PODK-5TOP, </w:t>
            </w:r>
            <w:r w:rsidRPr="0030387E">
              <w:rPr>
                <w:rFonts w:ascii="Cambria" w:hAnsi="Cambria" w:cstheme="minorHAnsi"/>
                <w:sz w:val="22"/>
                <w:szCs w:val="22"/>
                <w:lang w:val="en-US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val="en-US" w:eastAsia="en-US"/>
              </w:rPr>
              <w:t>PODK-8TOP, PODK&gt;8TOP</w:t>
            </w:r>
          </w:p>
        </w:tc>
        <w:tc>
          <w:tcPr>
            <w:tcW w:w="2062" w:type="pct"/>
            <w:shd w:val="clear" w:color="auto" w:fill="auto"/>
          </w:tcPr>
          <w:p w14:paraId="283A6F9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Podkrzesywanie i formowanie drzewek topoli</w:t>
            </w:r>
          </w:p>
        </w:tc>
        <w:tc>
          <w:tcPr>
            <w:tcW w:w="711" w:type="pct"/>
            <w:shd w:val="clear" w:color="auto" w:fill="auto"/>
          </w:tcPr>
          <w:p w14:paraId="64D6A48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6112FD4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308ACBE8" w14:textId="77777777" w:rsidR="00167B75" w:rsidRPr="0030387E" w:rsidRDefault="00167B75" w:rsidP="00167B75">
      <w:pPr>
        <w:pStyle w:val="Akapitzlist"/>
        <w:numPr>
          <w:ilvl w:val="0"/>
          <w:numId w:val="102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usunięcie zbędnych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odgałęzień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</w:t>
      </w:r>
    </w:p>
    <w:p w14:paraId="57BD5195" w14:textId="77777777" w:rsidR="00167B75" w:rsidRPr="0030387E" w:rsidRDefault="00167B75" w:rsidP="00167B75">
      <w:pPr>
        <w:pStyle w:val="Akapitzlist"/>
        <w:numPr>
          <w:ilvl w:val="0"/>
          <w:numId w:val="102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zabezpieczenie przed infekcją preparatami miejsc po odciętych gałęziach,</w:t>
      </w:r>
    </w:p>
    <w:p w14:paraId="14EF93DA" w14:textId="77777777" w:rsidR="00167B75" w:rsidRPr="0030387E" w:rsidRDefault="00167B75" w:rsidP="00167B75">
      <w:pPr>
        <w:pStyle w:val="Akapitzlist"/>
        <w:numPr>
          <w:ilvl w:val="0"/>
          <w:numId w:val="102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ewentualne zebranie i usunięcie ściętych gałęzi.</w:t>
      </w:r>
    </w:p>
    <w:p w14:paraId="4607DA0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Uwagi:</w:t>
      </w:r>
    </w:p>
    <w:p w14:paraId="364505FB" w14:textId="77777777" w:rsidR="00167B75" w:rsidRPr="0030387E" w:rsidRDefault="00167B75" w:rsidP="00167B75">
      <w:pPr>
        <w:pStyle w:val="Akapitzlist"/>
        <w:numPr>
          <w:ilvl w:val="0"/>
          <w:numId w:val="10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i preparat niezbędne do wykonania zabiegu zapewnia Wykonawca.</w:t>
      </w:r>
    </w:p>
    <w:p w14:paraId="11033F2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449BAF1D" w14:textId="7C37D42B" w:rsidR="00167B75" w:rsidRPr="0030387E" w:rsidRDefault="00167B75" w:rsidP="00167B75">
      <w:pPr>
        <w:pStyle w:val="Akapitzlist"/>
        <w:numPr>
          <w:ilvl w:val="0"/>
          <w:numId w:val="104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powierzchni, na której wykonywano podkrzesywanie. Oznaczenie powierzchni próbnych – na żądanie stron. Dopuszcza się tolerancję +/- 10% w ilości podkrzesanych drzew w stosunku do ilości podanej w zleceniu (nie dotyczy sytuacji,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których różnica ilości wynika z braku możliwości wykonania z przyczyn obiektywnych np. brak drzew). </w:t>
      </w:r>
    </w:p>
    <w:p w14:paraId="2399B87D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5B475BC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5AF38F3F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5B9940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213B339A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77375E9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2353AF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6F24343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EB425C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CCB548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65</w:t>
            </w:r>
          </w:p>
        </w:tc>
        <w:tc>
          <w:tcPr>
            <w:tcW w:w="959" w:type="pct"/>
            <w:shd w:val="clear" w:color="auto" w:fill="auto"/>
          </w:tcPr>
          <w:p w14:paraId="2F75B2E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WYK-RABAT</w:t>
            </w:r>
          </w:p>
        </w:tc>
        <w:tc>
          <w:tcPr>
            <w:tcW w:w="911" w:type="pct"/>
            <w:shd w:val="clear" w:color="auto" w:fill="auto"/>
          </w:tcPr>
          <w:p w14:paraId="515E14A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WYK-RABAT</w:t>
            </w:r>
          </w:p>
        </w:tc>
        <w:tc>
          <w:tcPr>
            <w:tcW w:w="2062" w:type="pct"/>
            <w:shd w:val="clear" w:color="auto" w:fill="auto"/>
          </w:tcPr>
          <w:p w14:paraId="214BFD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Wykonanie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rabatowałków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14:paraId="7B5749B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40195E8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284BBC08" w14:textId="77777777" w:rsidR="00167B75" w:rsidRPr="0030387E" w:rsidRDefault="00167B75" w:rsidP="00167B75">
      <w:pPr>
        <w:pStyle w:val="Akapitzlist"/>
        <w:numPr>
          <w:ilvl w:val="0"/>
          <w:numId w:val="10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zdarcie i odłożenie pokrywy gleby, </w:t>
      </w:r>
    </w:p>
    <w:p w14:paraId="7C793CB8" w14:textId="77777777" w:rsidR="00167B75" w:rsidRPr="0030387E" w:rsidRDefault="00167B75" w:rsidP="00167B75">
      <w:pPr>
        <w:pStyle w:val="Akapitzlist"/>
        <w:numPr>
          <w:ilvl w:val="0"/>
          <w:numId w:val="10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wykopanie gleby oraz jej rozłożenie i uformowanie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 np. przy pomocy szpadla. </w:t>
      </w:r>
    </w:p>
    <w:p w14:paraId="521B596D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E428ABA" w14:textId="77777777" w:rsidR="00167B75" w:rsidRPr="0030387E" w:rsidRDefault="00167B75" w:rsidP="00167B75">
      <w:pPr>
        <w:pStyle w:val="Akapitzlist"/>
        <w:numPr>
          <w:ilvl w:val="0"/>
          <w:numId w:val="1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wysokość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minimum 30 cm, szerokość u podstawy minimum 70 cm,</w:t>
      </w:r>
    </w:p>
    <w:p w14:paraId="59D1037F" w14:textId="77777777" w:rsidR="00167B75" w:rsidRPr="0030387E" w:rsidRDefault="00167B75" w:rsidP="00167B75">
      <w:pPr>
        <w:pStyle w:val="Akapitzlist"/>
        <w:numPr>
          <w:ilvl w:val="0"/>
          <w:numId w:val="1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powinna wynosić około 150 cm (+/- 20%),</w:t>
      </w:r>
    </w:p>
    <w:p w14:paraId="427FF7C7" w14:textId="77777777" w:rsidR="00167B75" w:rsidRPr="0030387E" w:rsidRDefault="00167B75" w:rsidP="00167B75">
      <w:pPr>
        <w:pStyle w:val="Akapitzlist"/>
        <w:numPr>
          <w:ilvl w:val="0"/>
          <w:numId w:val="10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42516290" w14:textId="77777777" w:rsidR="00167B75" w:rsidRPr="0030387E" w:rsidRDefault="00167B75" w:rsidP="00167B75">
      <w:pPr>
        <w:pStyle w:val="Akapitzlist"/>
        <w:numPr>
          <w:ilvl w:val="0"/>
          <w:numId w:val="10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zostaną wykonane z miejscowej gleby.</w:t>
      </w:r>
    </w:p>
    <w:p w14:paraId="473EFCE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5679653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A2DB2E6" w14:textId="024CC170" w:rsidR="00167B75" w:rsidRPr="0030387E" w:rsidRDefault="00167B75" w:rsidP="00167B75">
      <w:pPr>
        <w:pStyle w:val="Akapitzlist"/>
        <w:numPr>
          <w:ilvl w:val="0"/>
          <w:numId w:val="107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środkami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wynosi ok. 150 cm (+/-20 %)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6667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Pomiar odległości pomiędzy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rabatowałkami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zostanie dokonany minimum w </w:t>
      </w:r>
      <w:r w:rsidR="00C364B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3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(reprezentatywnych) miejscach na każdy zlecony do przygotowania hektar, poprzez określenie średniej odległości pomiędzy jedenastoma (11) sąsiadującymi ze sobą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rabatowałkami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Średnia odległość między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rabatowałkami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 danej próbie to 1/10 mierzonej prostopadle do przebiegu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odległości między osiami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1. i 11. Odległością porównywaną z zakładaną jest średnia z wszystkich prób (np. z 12 prób wykonanych na 4 HA powierzchni),</w:t>
      </w:r>
    </w:p>
    <w:p w14:paraId="1634DDF3" w14:textId="0703A862" w:rsidR="00167B75" w:rsidRPr="0030387E" w:rsidRDefault="00167B75" w:rsidP="00167B75">
      <w:pPr>
        <w:pStyle w:val="Akapitzlist"/>
        <w:numPr>
          <w:ilvl w:val="0"/>
          <w:numId w:val="107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sprawdzenie szerokości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zostanie wykonane miarą prostopadle do jego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osi w</w:t>
      </w:r>
      <w:r w:rsidR="00C640DD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ilości min. 5 pomiarów na każdy hektar. Dopuszcza się tolerancję +/- 10%,</w:t>
      </w:r>
    </w:p>
    <w:p w14:paraId="05337631" w14:textId="77777777" w:rsidR="00167B75" w:rsidRPr="0030387E" w:rsidRDefault="00167B75" w:rsidP="00167B75">
      <w:pPr>
        <w:pStyle w:val="Akapitzlist"/>
        <w:numPr>
          <w:ilvl w:val="0"/>
          <w:numId w:val="107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sprawdzenie wysokości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zostanie wykonane miarą prostopadle do podłoża w ilości min. 5 pomiarów na każdy hektar. Dopuszcza się tolerancję +/- 10%.</w:t>
      </w:r>
    </w:p>
    <w:p w14:paraId="2249F125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9B4ECE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837765C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7CF08F2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9" w:type="pct"/>
            <w:shd w:val="clear" w:color="auto" w:fill="auto"/>
          </w:tcPr>
          <w:p w14:paraId="33B0274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7DFA87C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A4F60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4240BA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53242D3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2C47A3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66</w:t>
            </w:r>
          </w:p>
        </w:tc>
        <w:tc>
          <w:tcPr>
            <w:tcW w:w="959" w:type="pct"/>
            <w:shd w:val="clear" w:color="auto" w:fill="auto"/>
          </w:tcPr>
          <w:p w14:paraId="1691852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WYK-DOŁRM</w:t>
            </w:r>
          </w:p>
        </w:tc>
        <w:tc>
          <w:tcPr>
            <w:tcW w:w="911" w:type="pct"/>
            <w:shd w:val="clear" w:color="auto" w:fill="auto"/>
          </w:tcPr>
          <w:p w14:paraId="67AE9FC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WYK-DOŁRM</w:t>
            </w:r>
          </w:p>
        </w:tc>
        <w:tc>
          <w:tcPr>
            <w:tcW w:w="2062" w:type="pct"/>
            <w:shd w:val="clear" w:color="auto" w:fill="auto"/>
          </w:tcPr>
          <w:p w14:paraId="3133A6D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Wykonanie dołków o wymiarach 40 x 40 x 40 cm w glebie bez zdartej pokrywy</w:t>
            </w:r>
          </w:p>
        </w:tc>
        <w:tc>
          <w:tcPr>
            <w:tcW w:w="711" w:type="pct"/>
            <w:shd w:val="clear" w:color="auto" w:fill="auto"/>
          </w:tcPr>
          <w:p w14:paraId="2594B6B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043A894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54B0F621" w14:textId="77777777" w:rsidR="00167B75" w:rsidRPr="0030387E" w:rsidRDefault="00167B75" w:rsidP="00167B75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zdarcie i odłożenie pokrywy gleby, </w:t>
      </w:r>
    </w:p>
    <w:p w14:paraId="23DF3691" w14:textId="7DE7B756" w:rsidR="00167B75" w:rsidRPr="0030387E" w:rsidRDefault="00167B75" w:rsidP="00167B75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rFonts w:ascii="Cambria" w:eastAsiaTheme="majorEastAsia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ręczne wykonanie dołków np. przy pomocy szpadla, o wymiarach 40 x 40 x 40 cm,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więźbie (odległości pomiędzy środkami sąsiednich dołków) lub ich ilości określonej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zleceniu,</w:t>
      </w:r>
    </w:p>
    <w:p w14:paraId="453D25B4" w14:textId="77777777" w:rsidR="00167B75" w:rsidRPr="0030387E" w:rsidRDefault="00167B75" w:rsidP="00167B75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ręczne usunięcie chwastów i wytrząśnięcie próchnicy ze zdartej pokrywy gleby. </w:t>
      </w:r>
    </w:p>
    <w:p w14:paraId="55DC39BD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C9FEF35" w14:textId="77777777" w:rsidR="00167B75" w:rsidRPr="0030387E" w:rsidRDefault="00167B75" w:rsidP="00167B75">
      <w:pPr>
        <w:pStyle w:val="Akapitzlist"/>
        <w:numPr>
          <w:ilvl w:val="0"/>
          <w:numId w:val="10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1EA8C582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</w:p>
    <w:p w14:paraId="4BADCC71" w14:textId="3F0506D2" w:rsidR="00167B75" w:rsidRPr="0030387E" w:rsidRDefault="00167B75" w:rsidP="00167B75">
      <w:pPr>
        <w:pStyle w:val="Akapitzlist"/>
        <w:numPr>
          <w:ilvl w:val="0"/>
          <w:numId w:val="11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powierzchni, na której wykonywano przygotowanie gleby w dołki. Oznaczenie powierzchni próbnych – na żądanie stron. Dopuszcza się tolerancję +/- 10%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ilości wykonanych dołków w stosunku do ilości podanej w zleceniu (nie dotyczy sytuacji, w których różnica ilości wynika z braku możliwości wykonania z przyczyn obiektywnych np. lokalizacja pniaków, lokalne zabagnienia itp.) Na podstawie pomiaru wykonanego na powierzchniach próbnych określana jest również więźba wykonanych dołków. Dopuszcza się tolerancję +/- 10% w wykonaniu w stosunku do więźby podanej w zleceniu (nie dotyczy sytuacji, w których nieregularność wynika z braku możliwości jej utrzymania z przyczyn obiektywnych np. pniaki, zabagnienia itp.).</w:t>
      </w:r>
    </w:p>
    <w:p w14:paraId="6588D813" w14:textId="77777777" w:rsidR="00167B75" w:rsidRPr="0030387E" w:rsidRDefault="00167B75" w:rsidP="00167B75">
      <w:pPr>
        <w:suppressAutoHyphens w:val="0"/>
        <w:spacing w:before="120" w:after="120"/>
        <w:ind w:firstLine="708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4DD6469D" w14:textId="6E1DDE9B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3F54CE69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05FDC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89E416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A3F0CB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FD89B1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3C2481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D0CBB1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37F582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67</w:t>
            </w:r>
          </w:p>
        </w:tc>
        <w:tc>
          <w:tcPr>
            <w:tcW w:w="959" w:type="pct"/>
            <w:shd w:val="clear" w:color="auto" w:fill="auto"/>
          </w:tcPr>
          <w:p w14:paraId="3764B67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KOP-ROW</w:t>
            </w:r>
          </w:p>
        </w:tc>
        <w:tc>
          <w:tcPr>
            <w:tcW w:w="911" w:type="pct"/>
            <w:shd w:val="clear" w:color="auto" w:fill="auto"/>
          </w:tcPr>
          <w:p w14:paraId="2DB9C4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KOP-ROW</w:t>
            </w:r>
          </w:p>
        </w:tc>
        <w:tc>
          <w:tcPr>
            <w:tcW w:w="2062" w:type="pct"/>
            <w:shd w:val="clear" w:color="auto" w:fill="auto"/>
          </w:tcPr>
          <w:p w14:paraId="4ABC31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Wykopy ziemne o różnych przekrojach</w:t>
            </w:r>
          </w:p>
        </w:tc>
        <w:tc>
          <w:tcPr>
            <w:tcW w:w="711" w:type="pct"/>
            <w:shd w:val="clear" w:color="auto" w:fill="auto"/>
          </w:tcPr>
          <w:p w14:paraId="30CEEAA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M³</w:t>
            </w:r>
          </w:p>
        </w:tc>
      </w:tr>
    </w:tbl>
    <w:p w14:paraId="3C726AED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C7CCC75" w14:textId="77777777" w:rsidR="00167B75" w:rsidRPr="0030387E" w:rsidRDefault="00167B75" w:rsidP="00167B75">
      <w:pPr>
        <w:pStyle w:val="Akapitzlist"/>
        <w:numPr>
          <w:ilvl w:val="0"/>
          <w:numId w:val="1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wyznaczenie miejsca wykopu, </w:t>
      </w:r>
    </w:p>
    <w:p w14:paraId="2ABC6D7C" w14:textId="77777777" w:rsidR="00167B75" w:rsidRPr="0030387E" w:rsidRDefault="00167B75" w:rsidP="00167B75">
      <w:pPr>
        <w:pStyle w:val="Akapitzlist"/>
        <w:numPr>
          <w:ilvl w:val="0"/>
          <w:numId w:val="1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zdjęcie pokrywy i odłożenie wybranego gruntu, </w:t>
      </w:r>
    </w:p>
    <w:p w14:paraId="19C104BE" w14:textId="77777777" w:rsidR="00167B75" w:rsidRPr="0030387E" w:rsidRDefault="00167B75" w:rsidP="00167B75">
      <w:pPr>
        <w:pStyle w:val="Akapitzlist"/>
        <w:numPr>
          <w:ilvl w:val="0"/>
          <w:numId w:val="1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wyrównanie skarpy i dna wykopu z uformowaniem bezpiecznego zejścia. </w:t>
      </w:r>
    </w:p>
    <w:p w14:paraId="1CDFA69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B05F5B2" w14:textId="77777777" w:rsidR="00167B75" w:rsidRPr="0030387E" w:rsidRDefault="00167B75" w:rsidP="00167B75">
      <w:pPr>
        <w:pStyle w:val="Akapitzlist"/>
        <w:numPr>
          <w:ilvl w:val="0"/>
          <w:numId w:val="11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metoda i zakres prac zostaną określone przed ich rozpoczęciem w zleceniu,</w:t>
      </w:r>
    </w:p>
    <w:p w14:paraId="3EAF9285" w14:textId="77777777" w:rsidR="00167B75" w:rsidRPr="0030387E" w:rsidRDefault="00167B75" w:rsidP="00167B75">
      <w:pPr>
        <w:pStyle w:val="Akapitzlist"/>
        <w:numPr>
          <w:ilvl w:val="0"/>
          <w:numId w:val="11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prac zapewnia Wykonawca.</w:t>
      </w:r>
    </w:p>
    <w:p w14:paraId="7CC5ED54" w14:textId="77777777" w:rsidR="00BD17FB" w:rsidRPr="0030387E" w:rsidRDefault="00BD17FB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7094BE86" w14:textId="0AF1E409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Procedura odbioru:</w:t>
      </w:r>
    </w:p>
    <w:p w14:paraId="155DFC17" w14:textId="77777777" w:rsidR="00167B75" w:rsidRPr="0030387E" w:rsidRDefault="00167B75" w:rsidP="00167B75">
      <w:pPr>
        <w:pStyle w:val="Akapitzlist"/>
        <w:numPr>
          <w:ilvl w:val="0"/>
          <w:numId w:val="113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i dokonanie pomiaru objętości wykonanego wykopu (np. przy pomocy: taśmy mierniczej, dalmierza, itp.).</w:t>
      </w:r>
    </w:p>
    <w:p w14:paraId="519CB6ED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4228143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3AC58EAE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Mechaniczne przygotowanie gleby</w:t>
      </w:r>
    </w:p>
    <w:p w14:paraId="47FF6A8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0880F203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2CA765B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2CF4C8D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45C9808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E556DA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0E5C5DA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13DFBC1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5D10E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68</w:t>
            </w:r>
          </w:p>
        </w:tc>
        <w:tc>
          <w:tcPr>
            <w:tcW w:w="959" w:type="pct"/>
            <w:shd w:val="clear" w:color="auto" w:fill="auto"/>
          </w:tcPr>
          <w:p w14:paraId="502A9F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WYK-PASCZ</w:t>
            </w:r>
          </w:p>
        </w:tc>
        <w:tc>
          <w:tcPr>
            <w:tcW w:w="911" w:type="pct"/>
            <w:shd w:val="clear" w:color="auto" w:fill="auto"/>
          </w:tcPr>
          <w:p w14:paraId="0E3DDA9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WYK-PASCZ</w:t>
            </w:r>
          </w:p>
        </w:tc>
        <w:tc>
          <w:tcPr>
            <w:tcW w:w="2062" w:type="pct"/>
            <w:shd w:val="clear" w:color="auto" w:fill="auto"/>
          </w:tcPr>
          <w:p w14:paraId="75F6B12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Wyorywanie bruzd pługiem leśnym na powierzchni pow. 0,50 ha</w:t>
            </w:r>
          </w:p>
        </w:tc>
        <w:tc>
          <w:tcPr>
            <w:tcW w:w="711" w:type="pct"/>
            <w:shd w:val="clear" w:color="auto" w:fill="auto"/>
          </w:tcPr>
          <w:p w14:paraId="13F74C7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3149E937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1EFD24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69</w:t>
            </w:r>
          </w:p>
        </w:tc>
        <w:tc>
          <w:tcPr>
            <w:tcW w:w="959" w:type="pct"/>
            <w:shd w:val="clear" w:color="auto" w:fill="auto"/>
          </w:tcPr>
          <w:p w14:paraId="3862223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WYK-PA5CZ</w:t>
            </w:r>
          </w:p>
        </w:tc>
        <w:tc>
          <w:tcPr>
            <w:tcW w:w="911" w:type="pct"/>
            <w:shd w:val="clear" w:color="auto" w:fill="auto"/>
          </w:tcPr>
          <w:p w14:paraId="27C6811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WYK-PA5CZ</w:t>
            </w:r>
          </w:p>
        </w:tc>
        <w:tc>
          <w:tcPr>
            <w:tcW w:w="2062" w:type="pct"/>
            <w:shd w:val="clear" w:color="auto" w:fill="auto"/>
          </w:tcPr>
          <w:p w14:paraId="0552967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Wyorywanie bruzd pługiem leśnym na pow. do 0,50 ha (np. gniazda)</w:t>
            </w:r>
          </w:p>
        </w:tc>
        <w:tc>
          <w:tcPr>
            <w:tcW w:w="711" w:type="pct"/>
            <w:shd w:val="clear" w:color="auto" w:fill="auto"/>
          </w:tcPr>
          <w:p w14:paraId="4C63F2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7F4294E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B84AC8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70</w:t>
            </w:r>
          </w:p>
        </w:tc>
        <w:tc>
          <w:tcPr>
            <w:tcW w:w="959" w:type="pct"/>
            <w:shd w:val="clear" w:color="auto" w:fill="auto"/>
          </w:tcPr>
          <w:p w14:paraId="2BDCD20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WYK-PASCP</w:t>
            </w:r>
          </w:p>
        </w:tc>
        <w:tc>
          <w:tcPr>
            <w:tcW w:w="911" w:type="pct"/>
            <w:shd w:val="clear" w:color="auto" w:fill="auto"/>
          </w:tcPr>
          <w:p w14:paraId="5172158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WYK-PASCP</w:t>
            </w:r>
          </w:p>
        </w:tc>
        <w:tc>
          <w:tcPr>
            <w:tcW w:w="2062" w:type="pct"/>
            <w:shd w:val="clear" w:color="auto" w:fill="auto"/>
          </w:tcPr>
          <w:p w14:paraId="20B1DF9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Wyorywanie bruzd pługiem leśnym pod okapem</w:t>
            </w:r>
          </w:p>
        </w:tc>
        <w:tc>
          <w:tcPr>
            <w:tcW w:w="711" w:type="pct"/>
            <w:shd w:val="clear" w:color="auto" w:fill="auto"/>
          </w:tcPr>
          <w:p w14:paraId="62DACEF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509120B4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8580E9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71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53527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WYK-PWA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03318A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WYK-PWA</w:t>
            </w:r>
          </w:p>
        </w:tc>
        <w:tc>
          <w:tcPr>
            <w:tcW w:w="2062" w:type="pct"/>
            <w:shd w:val="clear" w:color="auto" w:fill="auto"/>
          </w:tcPr>
          <w:p w14:paraId="1E96FAD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Wyorywanie bruzd pługiem leśnym z wywyższeniem dna bruzdy na powierzchni powyżej 0,50 ha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2122D6A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KMTR</w:t>
            </w:r>
          </w:p>
        </w:tc>
      </w:tr>
      <w:tr w:rsidR="0030387E" w:rsidRPr="0030387E" w14:paraId="0F46DF9C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AA06C0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72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75D7C8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WYK-P5WA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487EDF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WYK-P5WA</w:t>
            </w:r>
          </w:p>
        </w:tc>
        <w:tc>
          <w:tcPr>
            <w:tcW w:w="2062" w:type="pct"/>
            <w:shd w:val="clear" w:color="auto" w:fill="auto"/>
          </w:tcPr>
          <w:p w14:paraId="465880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Wyorywanie bruzd pługiem leśnym z wywyższeniem dna bruzdy na pow. do 0,5 ha (np. gniazda)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C3E5B7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KMTR</w:t>
            </w:r>
          </w:p>
        </w:tc>
      </w:tr>
    </w:tbl>
    <w:p w14:paraId="2CFD2A2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0747FDA2" w14:textId="6C93CD8F" w:rsidR="00167B75" w:rsidRPr="0030387E" w:rsidRDefault="00167B75" w:rsidP="00167B75">
      <w:pPr>
        <w:pStyle w:val="Akapitzlist"/>
        <w:numPr>
          <w:ilvl w:val="0"/>
          <w:numId w:val="11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mechaniczne wyoranie bruzd o szerokości </w:t>
      </w:r>
      <w:r w:rsidR="00C917B8" w:rsidRPr="0030387E">
        <w:rPr>
          <w:rFonts w:ascii="Cambria" w:eastAsia="Calibri" w:hAnsi="Cambria" w:cstheme="minorBidi"/>
          <w:sz w:val="22"/>
          <w:szCs w:val="22"/>
          <w:lang w:eastAsia="en-US"/>
        </w:rPr>
        <w:t>ponad 40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 xml:space="preserve"> cm pługiem dwuodkładnicowym lub </w:t>
      </w:r>
      <w:r w:rsidRPr="0030387E">
        <w:rPr>
          <w:rFonts w:ascii="Cambria" w:eastAsia="Cambria" w:hAnsi="Cambria" w:cs="Cambria"/>
          <w:sz w:val="22"/>
          <w:szCs w:val="22"/>
        </w:rPr>
        <w:t>wyoranie bruzd z wywyższeniem dna bruzdy</w:t>
      </w:r>
      <w:r w:rsidRPr="0030387E">
        <w:rPr>
          <w:rFonts w:ascii="Cambria" w:eastAsia="Calibri" w:hAnsi="Cambria" w:cstheme="minorBidi"/>
          <w:sz w:val="22"/>
          <w:szCs w:val="22"/>
          <w:lang w:eastAsia="en-US"/>
        </w:rPr>
        <w:t>.</w:t>
      </w:r>
    </w:p>
    <w:p w14:paraId="6FD9D7F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133DF2D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A9A2E98" w14:textId="501FEC16" w:rsidR="00167B75" w:rsidRPr="0030387E" w:rsidRDefault="00167B75" w:rsidP="00167B75">
      <w:pPr>
        <w:pStyle w:val="Akapitzlist"/>
        <w:numPr>
          <w:ilvl w:val="0"/>
          <w:numId w:val="1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bruzd powinna wynosić </w:t>
      </w:r>
      <w:r w:rsidR="00C917B8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</w:t>
      </w:r>
      <w:r w:rsidR="00220ED8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(pod okapem dostosowana do lokalnych warunków ustalona w zleceniu)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(+/- 10%). Bruzdy powinny być możliwie płytkie i odsłaniać warstwę gleby mineralnej nie głębiej niż do około 5 cm. Powierzchnia gleby w bruzdach nie powinna tworzyć nadmiernych zagłębień,</w:t>
      </w:r>
    </w:p>
    <w:p w14:paraId="17FA6D2A" w14:textId="77777777" w:rsidR="00167B75" w:rsidRPr="0030387E" w:rsidRDefault="00167B75" w:rsidP="00167B75">
      <w:pPr>
        <w:pStyle w:val="Akapitzlist"/>
        <w:numPr>
          <w:ilvl w:val="0"/>
          <w:numId w:val="1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sz w:val="22"/>
          <w:szCs w:val="22"/>
        </w:rPr>
        <w:t>czynność wyorania bruzd wraz z wywyższeniem dna należy wykonać pługiem do wywyższania dna bruzdy,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</w:p>
    <w:p w14:paraId="7D3AA5F7" w14:textId="77777777" w:rsidR="00167B75" w:rsidRPr="0030387E" w:rsidRDefault="00167B75" w:rsidP="00167B75">
      <w:pPr>
        <w:pStyle w:val="Akapitzlist"/>
        <w:numPr>
          <w:ilvl w:val="0"/>
          <w:numId w:val="115"/>
        </w:numPr>
        <w:autoSpaceDE w:val="0"/>
        <w:autoSpaceDN w:val="0"/>
        <w:adjustRightInd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bruzd, pasów przekazuje Zamawiający podczas wprowadzenia Wykonawcy na powierzchnię,</w:t>
      </w:r>
    </w:p>
    <w:p w14:paraId="4DFE0065" w14:textId="77777777" w:rsidR="00167B75" w:rsidRPr="0030387E" w:rsidRDefault="00167B75" w:rsidP="00167B75">
      <w:pPr>
        <w:pStyle w:val="Akapitzlist"/>
        <w:numPr>
          <w:ilvl w:val="0"/>
          <w:numId w:val="11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246212B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17498CC" w14:textId="4E270896" w:rsidR="00167B75" w:rsidRPr="0030387E" w:rsidRDefault="00167B75" w:rsidP="00167B75">
      <w:pPr>
        <w:pStyle w:val="Akapitzlist"/>
        <w:numPr>
          <w:ilvl w:val="0"/>
          <w:numId w:val="116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bruzd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 xml:space="preserve">się, że na 1 HA, gdzie odległość pomiędzy bruzdami wynosi ok. </w:t>
      </w:r>
      <w:r w:rsidR="00F45E28" w:rsidRPr="0030387E">
        <w:rPr>
          <w:rFonts w:ascii="Cambria" w:eastAsia="Calibri" w:hAnsi="Cambria" w:cstheme="minorHAnsi"/>
          <w:sz w:val="22"/>
          <w:szCs w:val="22"/>
          <w:lang w:eastAsia="en-US"/>
        </w:rPr>
        <w:t>170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cm (+/-10 %) jest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  <w:r w:rsidR="00F45E28" w:rsidRPr="0030387E">
        <w:rPr>
          <w:rFonts w:ascii="Cambria" w:eastAsia="Calibri" w:hAnsi="Cambria" w:cstheme="minorHAnsi"/>
          <w:sz w:val="22"/>
          <w:szCs w:val="22"/>
          <w:lang w:eastAsia="en-US"/>
        </w:rPr>
        <w:t>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bruzdy. Pomiar odległości pomiędzy bruzdami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F45E28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(reprezentatywnych) miejscach na każdy zlecony do przygotowania hektar, poprzez określenie średniej odległości pomiędzy jedenastoma (11) sąsiadującymi ze sobą bruzdami. Średnia odległość między bruzdami w danej próbie to 1/10 mierzonej prostopadle do przebiegu bruzd odległości między osiami bruzdy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zakładaną jest średnia z wszystkich prób (np. z 12 prób wykonanych na 4 HA powierzchni),</w:t>
      </w:r>
    </w:p>
    <w:p w14:paraId="5116AB4A" w14:textId="77777777" w:rsidR="00167B75" w:rsidRPr="0030387E" w:rsidRDefault="00167B75" w:rsidP="00167B75">
      <w:pPr>
        <w:pStyle w:val="Akapitzlist"/>
        <w:numPr>
          <w:ilvl w:val="0"/>
          <w:numId w:val="116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bruzd i pasów zostanie wykonane miarą prostopadle do osi bruzdy lub pasa w ilości min. 5 pomiarów na każdy hektar. Dopuszcza się tolerancję +/- 10%,</w:t>
      </w:r>
    </w:p>
    <w:p w14:paraId="6DB62646" w14:textId="77777777" w:rsidR="00167B75" w:rsidRPr="0030387E" w:rsidRDefault="00167B75" w:rsidP="00167B75">
      <w:pPr>
        <w:pStyle w:val="Akapitzlist"/>
        <w:numPr>
          <w:ilvl w:val="0"/>
          <w:numId w:val="116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głębokości bruzd zostanie wykonane miarą prostopadle do dna bruzdy, na jednej z jej ścianek bocznych, w ilości min. 3 pomiarów na każdy hektar. Dopuszcza się tolerancję +/- 10%.</w:t>
      </w:r>
    </w:p>
    <w:p w14:paraId="7FE736F3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433FB4A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sz w:val="22"/>
          <w:szCs w:val="22"/>
          <w:lang w:eastAsia="en-US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51D4F3FA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393C3F3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5751179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5D01C43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27D0F76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16AEFAB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9AEFD58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71A0B22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73</w:t>
            </w:r>
          </w:p>
        </w:tc>
        <w:tc>
          <w:tcPr>
            <w:tcW w:w="944" w:type="pct"/>
            <w:shd w:val="clear" w:color="auto" w:fill="auto"/>
          </w:tcPr>
          <w:p w14:paraId="3CE092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WYK-POGCZ</w:t>
            </w:r>
          </w:p>
        </w:tc>
        <w:tc>
          <w:tcPr>
            <w:tcW w:w="897" w:type="pct"/>
            <w:shd w:val="clear" w:color="auto" w:fill="auto"/>
          </w:tcPr>
          <w:p w14:paraId="0E58D2D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WYK-POGCZ</w:t>
            </w:r>
          </w:p>
        </w:tc>
        <w:tc>
          <w:tcPr>
            <w:tcW w:w="2031" w:type="pct"/>
            <w:shd w:val="clear" w:color="auto" w:fill="auto"/>
          </w:tcPr>
          <w:p w14:paraId="009E21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Wyorywanie bruzd pługiem leśnym z pogłębiaczem na powierzchni pow. 0,5 ha</w:t>
            </w:r>
          </w:p>
        </w:tc>
        <w:tc>
          <w:tcPr>
            <w:tcW w:w="775" w:type="pct"/>
            <w:shd w:val="clear" w:color="auto" w:fill="auto"/>
          </w:tcPr>
          <w:p w14:paraId="4D7EEF4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71A6F9ED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939E9E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74</w:t>
            </w:r>
          </w:p>
        </w:tc>
        <w:tc>
          <w:tcPr>
            <w:tcW w:w="944" w:type="pct"/>
            <w:shd w:val="clear" w:color="auto" w:fill="auto"/>
          </w:tcPr>
          <w:p w14:paraId="6DCEB0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WYK-P5GCP</w:t>
            </w:r>
          </w:p>
          <w:p w14:paraId="2D4CCB6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shd w:val="clear" w:color="auto" w:fill="auto"/>
          </w:tcPr>
          <w:p w14:paraId="762469A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WYK-P5GCP</w:t>
            </w:r>
          </w:p>
          <w:p w14:paraId="6DF6758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</w:p>
        </w:tc>
        <w:tc>
          <w:tcPr>
            <w:tcW w:w="2031" w:type="pct"/>
            <w:shd w:val="clear" w:color="auto" w:fill="auto"/>
          </w:tcPr>
          <w:p w14:paraId="23077C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Wyorywanie bruzd pługiem leśnym z pogłębiaczem na pow. do 0,5 ha (np. gniazda)</w:t>
            </w:r>
          </w:p>
        </w:tc>
        <w:tc>
          <w:tcPr>
            <w:tcW w:w="775" w:type="pct"/>
            <w:shd w:val="clear" w:color="auto" w:fill="auto"/>
          </w:tcPr>
          <w:p w14:paraId="7147FC4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2DCEDEE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44AFE3D" w14:textId="02358EEF" w:rsidR="00167B75" w:rsidRPr="0030387E" w:rsidRDefault="00167B75" w:rsidP="00167B75">
      <w:pPr>
        <w:pStyle w:val="Akapitzlist"/>
        <w:numPr>
          <w:ilvl w:val="0"/>
          <w:numId w:val="11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mechaniczne wyoranie bruzd o szerokości ponad 30 cm pługiem dwuodkładnicowym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pogłębiaczem.</w:t>
      </w:r>
    </w:p>
    <w:p w14:paraId="7C0869AF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9CB64C5" w14:textId="00D2AB80" w:rsidR="00167B75" w:rsidRPr="0030387E" w:rsidRDefault="00167B75" w:rsidP="00167B75">
      <w:pPr>
        <w:pStyle w:val="Akapitzlist"/>
        <w:numPr>
          <w:ilvl w:val="0"/>
          <w:numId w:val="11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bruzd powinna wynosić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(+/- 10%). Bruzdy powinny być możliwie płytkie i odsłaniać warstwę gleby mineralnej nie głębiej niż do około 5 cm. Powierzchnia gleby w bruzdach po spulchnieniu nie powinna tworzyć nadmiernych zagłębień,</w:t>
      </w:r>
    </w:p>
    <w:p w14:paraId="3AE5BFB2" w14:textId="77777777" w:rsidR="00167B75" w:rsidRPr="0030387E" w:rsidRDefault="00167B75" w:rsidP="00167B75">
      <w:pPr>
        <w:pStyle w:val="Akapitzlist"/>
        <w:numPr>
          <w:ilvl w:val="0"/>
          <w:numId w:val="11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bruzd, pasów przekazuje Zamawiający podczas wprowadzenia Wykonawcy na powierzchnię,</w:t>
      </w:r>
    </w:p>
    <w:p w14:paraId="1AF7D93F" w14:textId="77777777" w:rsidR="00167B75" w:rsidRPr="0030387E" w:rsidRDefault="00167B75" w:rsidP="00167B75">
      <w:pPr>
        <w:pStyle w:val="Akapitzlist"/>
        <w:numPr>
          <w:ilvl w:val="0"/>
          <w:numId w:val="11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3156079A" w14:textId="77777777" w:rsidR="00167B75" w:rsidRPr="0030387E" w:rsidRDefault="00167B75" w:rsidP="00167B75">
      <w:pPr>
        <w:pStyle w:val="Akapitzlist"/>
        <w:numPr>
          <w:ilvl w:val="0"/>
          <w:numId w:val="11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 trakcie wykonywania przygotowania gleby pług musi być zagregowany z pogłębiaczem zapewniającym spulchnienie gleby w środku bruzdy na głębokość minimum 25 cm.</w:t>
      </w:r>
    </w:p>
    <w:p w14:paraId="4C6E5DE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4114971F" w14:textId="10D59DA4" w:rsidR="00167B75" w:rsidRPr="0030387E" w:rsidRDefault="00167B75" w:rsidP="00167B75">
      <w:pPr>
        <w:pStyle w:val="Akapitzlist"/>
        <w:numPr>
          <w:ilvl w:val="0"/>
          <w:numId w:val="11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bruzd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odległość pomiędzy bruzdami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cm (+/-10 %)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bruzdy. Pomiar odległości pomiędzy bruzdami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(reprezentatywnych) miejscach na każdy zlecony do przygotowania hektar, poprzez określenie średniej odległości pomiędzy jedenastoma (11) sąsiadującymi ze sobą bruzdami. Średnia odległość między bruzdami w danej próbie to 1/10 mierzonej prostopadle do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przebiegu bruzd odległości między osiami bruzdy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zakładaną jest średnia z wszystkich prób (np. z 12 prób wykonanych na 4 HA powierzchni),</w:t>
      </w:r>
    </w:p>
    <w:p w14:paraId="4DF648F1" w14:textId="77777777" w:rsidR="00167B75" w:rsidRPr="0030387E" w:rsidRDefault="00167B75" w:rsidP="00167B75">
      <w:pPr>
        <w:pStyle w:val="Akapitzlist"/>
        <w:numPr>
          <w:ilvl w:val="0"/>
          <w:numId w:val="11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bruzd i pasów zostanie wykonane miarą prostopadle do osi bruzdy lub pasa w ilości min.  pomiarów na każdy hektar. Dopuszcza się tolerancję +/- 10%,</w:t>
      </w:r>
    </w:p>
    <w:p w14:paraId="7C5926BB" w14:textId="77777777" w:rsidR="00167B75" w:rsidRPr="0030387E" w:rsidRDefault="00167B75" w:rsidP="00167B75">
      <w:pPr>
        <w:pStyle w:val="Akapitzlist"/>
        <w:numPr>
          <w:ilvl w:val="0"/>
          <w:numId w:val="11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głębokości bruzd zostanie wykonane miarą prostopadle do dna bruzdy, na jednej z jej ścianek bocznych, w ilości min. 3 pomiarów na każdy hektar. Dopuszcza się tolerancję +/- 10%,</w:t>
      </w:r>
    </w:p>
    <w:p w14:paraId="032FC454" w14:textId="77777777" w:rsidR="00167B75" w:rsidRPr="0030387E" w:rsidRDefault="00167B75" w:rsidP="00167B75">
      <w:pPr>
        <w:pStyle w:val="Akapitzlist"/>
        <w:numPr>
          <w:ilvl w:val="0"/>
          <w:numId w:val="119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spulchnienia zostanie zweryfikowana w sposób jednoznacznie potwierdzający jakość wykonanych prac, poprzez wciskanie w bruzdy odpowiedniej długości palika (pręta) o średnicy nie wpływającej na jakość pomiaru.</w:t>
      </w:r>
    </w:p>
    <w:p w14:paraId="5A8B8FAC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713AC6D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05588B60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08CAB48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37B89B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55EE49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473FD5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20CA20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D6199ED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30E798E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75</w:t>
            </w:r>
          </w:p>
        </w:tc>
        <w:tc>
          <w:tcPr>
            <w:tcW w:w="959" w:type="pct"/>
            <w:shd w:val="clear" w:color="auto" w:fill="auto"/>
          </w:tcPr>
          <w:p w14:paraId="3FE089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WYK-FRECZ</w:t>
            </w:r>
          </w:p>
        </w:tc>
        <w:tc>
          <w:tcPr>
            <w:tcW w:w="911" w:type="pct"/>
            <w:shd w:val="clear" w:color="auto" w:fill="auto"/>
          </w:tcPr>
          <w:p w14:paraId="23FFB3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WYK-FRECZ</w:t>
            </w:r>
          </w:p>
        </w:tc>
        <w:tc>
          <w:tcPr>
            <w:tcW w:w="2062" w:type="pct"/>
            <w:shd w:val="clear" w:color="auto" w:fill="auto"/>
          </w:tcPr>
          <w:p w14:paraId="23922F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Przygotowanie gleby frezem w pasy</w:t>
            </w:r>
          </w:p>
        </w:tc>
        <w:tc>
          <w:tcPr>
            <w:tcW w:w="711" w:type="pct"/>
            <w:shd w:val="clear" w:color="auto" w:fill="auto"/>
          </w:tcPr>
          <w:p w14:paraId="3A43FD8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045B054C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2E6F32D" w14:textId="12D2D796" w:rsidR="00167B75" w:rsidRPr="0030387E" w:rsidRDefault="00167B75" w:rsidP="00167B75">
      <w:pPr>
        <w:pStyle w:val="Akapitzlist"/>
        <w:numPr>
          <w:ilvl w:val="0"/>
          <w:numId w:val="12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mechaniczne wykonanie pasów przy pomocy freza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leśnego poprzez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spulchnienie gleby na pasach o szerokości co najmniej 30 cm, na głębokość od 20 do 30 cm. </w:t>
      </w:r>
    </w:p>
    <w:p w14:paraId="610BD28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1D983BF8" w14:textId="4E43E687" w:rsidR="00167B75" w:rsidRPr="0030387E" w:rsidRDefault="00167B75" w:rsidP="00167B75">
      <w:pPr>
        <w:pStyle w:val="Akapitzlist"/>
        <w:numPr>
          <w:ilvl w:val="0"/>
          <w:numId w:val="12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pasów powinna wynosić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 m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(+/- 10%),</w:t>
      </w:r>
    </w:p>
    <w:p w14:paraId="74415209" w14:textId="3BFECDEE" w:rsidR="00167B75" w:rsidRPr="0030387E" w:rsidRDefault="00167B75" w:rsidP="00167B75">
      <w:pPr>
        <w:pStyle w:val="Akapitzlist"/>
        <w:numPr>
          <w:ilvl w:val="0"/>
          <w:numId w:val="12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pasów Zamawiający przekazuje w zleceniu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trakcie wprowadzania Wykonawcy na pozycję, na której wykonywany będzie zabieg,</w:t>
      </w:r>
    </w:p>
    <w:p w14:paraId="08F52546" w14:textId="77777777" w:rsidR="00167B75" w:rsidRPr="0030387E" w:rsidRDefault="00167B75" w:rsidP="00167B75">
      <w:pPr>
        <w:pStyle w:val="Akapitzlist"/>
        <w:numPr>
          <w:ilvl w:val="0"/>
          <w:numId w:val="12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3FA3A79A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4618921" w14:textId="4EBF125D" w:rsidR="00167B75" w:rsidRPr="0030387E" w:rsidRDefault="00167B75" w:rsidP="00167B75">
      <w:pPr>
        <w:pStyle w:val="Akapitzlist"/>
        <w:numPr>
          <w:ilvl w:val="0"/>
          <w:numId w:val="122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1,70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 (+/-10 %)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 (metrów) pasa.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(reprezentatywnych) miejscach na każdy zlecony do przygotowania hektar, poprzez określenie średniej odległości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pomiędzy jedenastoma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(11) sąsiadującymi ze sobą pasami. Średnia odległość między pasami w danej próbie to 1/10 mierzonej prostopadle do przebiegu pasów odległości między osiami pasa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zakładaną jest średnia z wszystkich prób (np. z 12 prób wykonanych na 4 HA powierzchni),</w:t>
      </w:r>
    </w:p>
    <w:p w14:paraId="2CD663B9" w14:textId="77777777" w:rsidR="00167B75" w:rsidRPr="0030387E" w:rsidRDefault="00167B75" w:rsidP="00167B75">
      <w:pPr>
        <w:pStyle w:val="Akapitzlist"/>
        <w:numPr>
          <w:ilvl w:val="0"/>
          <w:numId w:val="122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pasów zostanie wykonane miarą prostopadle do osi pasa w ilości min. 5 pomiarów na każdy hektar. Dopuszcza się tolerancję +/- 10%,</w:t>
      </w:r>
    </w:p>
    <w:p w14:paraId="37BC748B" w14:textId="77777777" w:rsidR="00167B75" w:rsidRPr="0030387E" w:rsidRDefault="00167B75" w:rsidP="00167B75">
      <w:pPr>
        <w:pStyle w:val="Akapitzlist"/>
        <w:numPr>
          <w:ilvl w:val="0"/>
          <w:numId w:val="122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spulchnienia zostanie zweryfikowana w sposób jednoznacznie potwierdzający jakość wykonanych prac, poprzez wciskanie w bruzdy odpowiedniej długości palika (pręta) o średnicy nie wpływającej na jakość pomiaru.</w:t>
      </w:r>
    </w:p>
    <w:p w14:paraId="53CFC526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4CB15A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 xml:space="preserve">   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4"/>
        <w:gridCol w:w="3856"/>
        <w:gridCol w:w="1328"/>
      </w:tblGrid>
      <w:tr w:rsidR="0030387E" w:rsidRPr="0030387E" w14:paraId="20647FE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E0B63A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9" w:type="pct"/>
            <w:shd w:val="clear" w:color="auto" w:fill="auto"/>
          </w:tcPr>
          <w:p w14:paraId="75FA639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1CB8FF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95ED72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0" w:type="pct"/>
            <w:shd w:val="clear" w:color="auto" w:fill="auto"/>
          </w:tcPr>
          <w:p w14:paraId="6671375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3581E7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A8AF04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76</w:t>
            </w:r>
          </w:p>
        </w:tc>
        <w:tc>
          <w:tcPr>
            <w:tcW w:w="959" w:type="pct"/>
            <w:shd w:val="clear" w:color="auto" w:fill="auto"/>
          </w:tcPr>
          <w:p w14:paraId="4F315C5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WAŁ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KROK</w:t>
            </w:r>
          </w:p>
        </w:tc>
        <w:tc>
          <w:tcPr>
            <w:tcW w:w="911" w:type="pct"/>
            <w:shd w:val="clear" w:color="auto" w:fill="auto"/>
          </w:tcPr>
          <w:p w14:paraId="33B143F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WAŁ KROK</w:t>
            </w:r>
          </w:p>
        </w:tc>
        <w:tc>
          <w:tcPr>
            <w:tcW w:w="2062" w:type="pct"/>
            <w:shd w:val="clear" w:color="auto" w:fill="auto"/>
          </w:tcPr>
          <w:p w14:paraId="3288141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Przygotowanie gleby pod odnowienia naturalne wałem Krokowskiego                          </w:t>
            </w:r>
          </w:p>
        </w:tc>
        <w:tc>
          <w:tcPr>
            <w:tcW w:w="710" w:type="pct"/>
            <w:shd w:val="clear" w:color="auto" w:fill="auto"/>
          </w:tcPr>
          <w:p w14:paraId="2977C8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7428951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69525C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bCs/>
                <w:iCs/>
                <w:sz w:val="22"/>
                <w:szCs w:val="22"/>
              </w:rPr>
              <w:t>77</w:t>
            </w:r>
          </w:p>
        </w:tc>
        <w:tc>
          <w:tcPr>
            <w:tcW w:w="959" w:type="pct"/>
            <w:shd w:val="clear" w:color="auto" w:fill="auto"/>
          </w:tcPr>
          <w:p w14:paraId="72D8056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NAT-WPGBT</w:t>
            </w:r>
          </w:p>
        </w:tc>
        <w:tc>
          <w:tcPr>
            <w:tcW w:w="911" w:type="pct"/>
            <w:shd w:val="clear" w:color="auto" w:fill="auto"/>
          </w:tcPr>
          <w:p w14:paraId="6454621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NAT-WPGBT</w:t>
            </w:r>
          </w:p>
        </w:tc>
        <w:tc>
          <w:tcPr>
            <w:tcW w:w="2062" w:type="pct"/>
            <w:shd w:val="clear" w:color="auto" w:fill="auto"/>
          </w:tcPr>
          <w:p w14:paraId="1444CB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Przygotowanie powierzchni pod odnowienie naturalne broną talerzową</w:t>
            </w:r>
          </w:p>
        </w:tc>
        <w:tc>
          <w:tcPr>
            <w:tcW w:w="710" w:type="pct"/>
            <w:shd w:val="clear" w:color="auto" w:fill="auto"/>
          </w:tcPr>
          <w:p w14:paraId="2E4A519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53EDB7D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1B30E1E" w14:textId="66009382" w:rsidR="00167B75" w:rsidRPr="0030387E" w:rsidRDefault="00167B75" w:rsidP="00167B75">
      <w:pPr>
        <w:pStyle w:val="Akapitzlist"/>
        <w:numPr>
          <w:ilvl w:val="0"/>
          <w:numId w:val="12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specjalne przygotowanie gleby pod odnowienia naturalne (celem inicjowania bądź wzrostu ich efektywności) zarówno w nalotach, jak i na powierzchniach pozrębowych, wykonywane </w:t>
      </w:r>
      <w:r w:rsidR="00295721" w:rsidRPr="0030387E">
        <w:rPr>
          <w:rFonts w:ascii="Cambria" w:eastAsia="Calibri" w:hAnsi="Cambria" w:cstheme="minorHAnsi"/>
          <w:sz w:val="22"/>
          <w:szCs w:val="22"/>
        </w:rPr>
        <w:t xml:space="preserve">wałem 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zawieszonym na ciągniku. </w:t>
      </w:r>
    </w:p>
    <w:p w14:paraId="2D3192A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1D2FC62" w14:textId="2A138EC0" w:rsidR="00167B75" w:rsidRPr="0030387E" w:rsidRDefault="00167B75" w:rsidP="00167B75">
      <w:pPr>
        <w:pStyle w:val="Akapitzlist"/>
        <w:numPr>
          <w:ilvl w:val="0"/>
          <w:numId w:val="12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szerokość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…,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długość robocza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…,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rozstaw pasów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…,</w:t>
      </w:r>
    </w:p>
    <w:p w14:paraId="762929E5" w14:textId="53D928F4" w:rsidR="00167B75" w:rsidRPr="0030387E" w:rsidRDefault="00167B75" w:rsidP="00167B75">
      <w:pPr>
        <w:pStyle w:val="Akapitzlist"/>
        <w:numPr>
          <w:ilvl w:val="0"/>
          <w:numId w:val="12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pasów Zamawiający przekazuje w zleceniu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trakcie wprowadzania Wykonawcy na pozycję, na której wykonywany będzie zabieg,</w:t>
      </w:r>
    </w:p>
    <w:p w14:paraId="24391E6B" w14:textId="77777777" w:rsidR="00167B75" w:rsidRPr="0030387E" w:rsidRDefault="00167B75" w:rsidP="00167B75">
      <w:pPr>
        <w:pStyle w:val="Akapitzlist"/>
        <w:numPr>
          <w:ilvl w:val="0"/>
          <w:numId w:val="12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3E50BBD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3A425609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1DEB5C95" w14:textId="77777777" w:rsidR="00167B75" w:rsidRPr="0030387E" w:rsidRDefault="00167B75" w:rsidP="00167B75">
      <w:pPr>
        <w:pStyle w:val="Akapitzlist"/>
        <w:widowControl w:val="0"/>
        <w:numPr>
          <w:ilvl w:val="0"/>
          <w:numId w:val="12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94B7447" w14:textId="4AA809EE" w:rsidR="00167B75" w:rsidRPr="0030387E" w:rsidRDefault="00167B75" w:rsidP="00167B75">
      <w:pPr>
        <w:pStyle w:val="Akapitzlist"/>
        <w:widowControl w:val="0"/>
        <w:numPr>
          <w:ilvl w:val="0"/>
          <w:numId w:val="12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.,</w:t>
      </w:r>
    </w:p>
    <w:p w14:paraId="0EB8B1D2" w14:textId="77777777" w:rsidR="00167B75" w:rsidRPr="0030387E" w:rsidRDefault="00167B75" w:rsidP="00167B75">
      <w:pPr>
        <w:pStyle w:val="Akapitzlist"/>
        <w:numPr>
          <w:ilvl w:val="0"/>
          <w:numId w:val="125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pasów zostanie wykonane miarą prostopadle do osi pasa w ilości min. 5 pomiarów na każdy hektar. Dopuszcza się tolerancję +/- 10%.</w:t>
      </w:r>
    </w:p>
    <w:p w14:paraId="5E8A7996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167677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 xml:space="preserve"> 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55718F11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76F89F8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3B0E29A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9610F6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B981E6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65D272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C60CB2D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08A5DA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78</w:t>
            </w:r>
          </w:p>
        </w:tc>
        <w:tc>
          <w:tcPr>
            <w:tcW w:w="959" w:type="pct"/>
            <w:shd w:val="clear" w:color="auto" w:fill="auto"/>
          </w:tcPr>
          <w:p w14:paraId="5737F81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911" w:type="pct"/>
            <w:shd w:val="clear" w:color="auto" w:fill="auto"/>
          </w:tcPr>
          <w:p w14:paraId="19360A3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2062" w:type="pct"/>
            <w:shd w:val="clear" w:color="auto" w:fill="auto"/>
          </w:tcPr>
          <w:p w14:paraId="493390B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Przygotowanie gleby pługiem aktywnym z pogłębiaczem</w:t>
            </w:r>
          </w:p>
        </w:tc>
        <w:tc>
          <w:tcPr>
            <w:tcW w:w="711" w:type="pct"/>
            <w:shd w:val="clear" w:color="auto" w:fill="auto"/>
          </w:tcPr>
          <w:p w14:paraId="5A438C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585F723C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0AE4F6C" w14:textId="10FE7FB0" w:rsidR="00167B75" w:rsidRPr="0030387E" w:rsidRDefault="00167B75" w:rsidP="00167B75">
      <w:pPr>
        <w:pStyle w:val="Akapitzlist"/>
        <w:numPr>
          <w:ilvl w:val="0"/>
          <w:numId w:val="12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mechaniczne wykonanie pasów przy pomocy pługa aktywnego z pogłębiaczem o szerokości bruzdy co najmniej 30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cm, głębokość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spulchnienia minimum 25 cm. </w:t>
      </w:r>
    </w:p>
    <w:p w14:paraId="1A29C418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F5488BC" w14:textId="0A6D4B64" w:rsidR="00167B75" w:rsidRPr="0030387E" w:rsidRDefault="00167B75" w:rsidP="00167B75">
      <w:pPr>
        <w:pStyle w:val="Akapitzlist"/>
        <w:numPr>
          <w:ilvl w:val="0"/>
          <w:numId w:val="12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pasów powinna wynosić 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(+/- 10%),</w:t>
      </w:r>
    </w:p>
    <w:p w14:paraId="790E8117" w14:textId="77777777" w:rsidR="00167B75" w:rsidRPr="0030387E" w:rsidRDefault="00167B75" w:rsidP="00167B75">
      <w:pPr>
        <w:pStyle w:val="Akapitzlist"/>
        <w:numPr>
          <w:ilvl w:val="0"/>
          <w:numId w:val="127"/>
        </w:numPr>
        <w:autoSpaceDE w:val="0"/>
        <w:autoSpaceDN w:val="0"/>
        <w:adjustRightInd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pasów przekazuje Zamawiający podczas wprowadzenia Wykonawcy na powierzchnię,</w:t>
      </w:r>
    </w:p>
    <w:p w14:paraId="3C7B45AB" w14:textId="77777777" w:rsidR="00167B75" w:rsidRPr="0030387E" w:rsidRDefault="00167B75" w:rsidP="00167B75">
      <w:pPr>
        <w:pStyle w:val="Akapitzlist"/>
        <w:numPr>
          <w:ilvl w:val="0"/>
          <w:numId w:val="12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602C83C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26C7DD7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Procedura odbioru:</w:t>
      </w:r>
    </w:p>
    <w:p w14:paraId="5C879084" w14:textId="2CCF6579" w:rsidR="00167B75" w:rsidRPr="0030387E" w:rsidRDefault="00167B75" w:rsidP="00167B75">
      <w:pPr>
        <w:pStyle w:val="Akapitzlist"/>
        <w:numPr>
          <w:ilvl w:val="0"/>
          <w:numId w:val="128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(+/-10 %)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pasa.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(reprezentatywnych) miejscach na każdy zlecony do przygotowania hektar, poprzez określenie średniej odległości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pomiędzy jedenastoma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(11) sąsiadującymi ze sobą pasami. Średnia odległość między pasami w danej próbie to 1/10 mierzonej prostopadle do przebiegu pasów odległości między osiami pasa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zakładaną jest średnia z wszystkich prób (np. z 12 prób wykonanych na 4 HA powierzchni), </w:t>
      </w:r>
    </w:p>
    <w:p w14:paraId="57C00EF0" w14:textId="77777777" w:rsidR="00167B75" w:rsidRPr="0030387E" w:rsidRDefault="00167B75" w:rsidP="00167B75">
      <w:pPr>
        <w:pStyle w:val="Akapitzlist"/>
        <w:numPr>
          <w:ilvl w:val="0"/>
          <w:numId w:val="128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sprawdzenie szerokości pasów zostanie wykonane miarą prostopadle do osi pasa w ilości min. 5 pomiarów na każdy hektar. Dopuszcza się tolerancję +/- 10%,</w:t>
      </w:r>
    </w:p>
    <w:p w14:paraId="7E09F81B" w14:textId="77777777" w:rsidR="00167B75" w:rsidRPr="0030387E" w:rsidRDefault="00167B75" w:rsidP="00167B75">
      <w:pPr>
        <w:pStyle w:val="Akapitzlist"/>
        <w:numPr>
          <w:ilvl w:val="0"/>
          <w:numId w:val="128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spulchnienia zostanie zweryfikowana w sposób jednoznacznie potwierdzający jakość wykonanych prac, poprzez wciskanie w bruzdy odpowiedniej długości palika (pręta) o średnicy nie wpływającej na jakość pomiaru.</w:t>
      </w:r>
    </w:p>
    <w:p w14:paraId="5F802BBA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531A6B9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088220A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79E64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528A6053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19E319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CE019E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4C4DD24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16951B8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18EC1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79</w:t>
            </w:r>
          </w:p>
        </w:tc>
        <w:tc>
          <w:tcPr>
            <w:tcW w:w="959" w:type="pct"/>
            <w:shd w:val="clear" w:color="auto" w:fill="auto"/>
          </w:tcPr>
          <w:p w14:paraId="3C9BC2B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911" w:type="pct"/>
            <w:shd w:val="clear" w:color="auto" w:fill="auto"/>
          </w:tcPr>
          <w:p w14:paraId="3E8951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2062" w:type="pct"/>
            <w:shd w:val="clear" w:color="auto" w:fill="auto"/>
          </w:tcPr>
          <w:p w14:paraId="350E3A7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Przygotowanie gleby pługiem aktywnym bez pogłębienia</w:t>
            </w:r>
          </w:p>
        </w:tc>
        <w:tc>
          <w:tcPr>
            <w:tcW w:w="711" w:type="pct"/>
            <w:shd w:val="clear" w:color="auto" w:fill="auto"/>
          </w:tcPr>
          <w:p w14:paraId="7DE626B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4070BBB6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FDE13FA" w14:textId="4A10C3CD" w:rsidR="00167B75" w:rsidRPr="0030387E" w:rsidRDefault="00167B75" w:rsidP="00167B75">
      <w:pPr>
        <w:pStyle w:val="Akapitzlist"/>
        <w:numPr>
          <w:ilvl w:val="0"/>
          <w:numId w:val="12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mechaniczne wykonanie pasów przy pomocy pługa aktywnego bez pogłębiacza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="008B5113"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szerokości bruzdy co najmniej 30 cm. </w:t>
      </w:r>
    </w:p>
    <w:p w14:paraId="45B1417A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C29AF20" w14:textId="5F0454E8" w:rsidR="00167B75" w:rsidRPr="0030387E" w:rsidRDefault="00167B75" w:rsidP="00167B75">
      <w:pPr>
        <w:pStyle w:val="Akapitzlist"/>
        <w:numPr>
          <w:ilvl w:val="0"/>
          <w:numId w:val="13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pasów powinna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wynosić 1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(+/- 10%),</w:t>
      </w:r>
    </w:p>
    <w:p w14:paraId="2630353E" w14:textId="5E42E8D8" w:rsidR="00167B75" w:rsidRPr="0030387E" w:rsidRDefault="00167B75" w:rsidP="00167B75">
      <w:pPr>
        <w:pStyle w:val="Akapitzlist"/>
        <w:numPr>
          <w:ilvl w:val="0"/>
          <w:numId w:val="13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pasów Zamawiający przekazuje w zleceniu i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trakcie wprowadzania Wykonawcy na pozycję, na której wykonywany będzie zabieg,</w:t>
      </w:r>
    </w:p>
    <w:p w14:paraId="22776477" w14:textId="77777777" w:rsidR="00167B75" w:rsidRPr="0030387E" w:rsidRDefault="00167B75" w:rsidP="00167B75">
      <w:pPr>
        <w:pStyle w:val="Akapitzlist"/>
        <w:numPr>
          <w:ilvl w:val="0"/>
          <w:numId w:val="13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955F40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517ED53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9C61BFD" w14:textId="4084436B" w:rsidR="00167B75" w:rsidRPr="0030387E" w:rsidRDefault="00167B75" w:rsidP="00167B75">
      <w:pPr>
        <w:pStyle w:val="Akapitzlist"/>
        <w:numPr>
          <w:ilvl w:val="0"/>
          <w:numId w:val="131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(+/-10 %)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pasa.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(reprezentatywnych) miejscach na każdy zlecony do przygotowania hektar, poprzez określenie średniej odległości pomiędzy jedenastoma (11) sąsiadującymi ze sobą pasami. Średnia odległość między pasami w danej próbie to 1/10 mierzonej prostopadle do przebiegu pasów odległości między osiami pasa 1. i 11. Odległością porównywaną z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zakładaną jest średnia z wszystkich prób (np. z 12 prób wykonanych na 4 HA powierzchni), </w:t>
      </w:r>
    </w:p>
    <w:p w14:paraId="102C6233" w14:textId="77777777" w:rsidR="00167B75" w:rsidRPr="0030387E" w:rsidRDefault="00167B75" w:rsidP="00167B75">
      <w:pPr>
        <w:pStyle w:val="Akapitzlist"/>
        <w:numPr>
          <w:ilvl w:val="0"/>
          <w:numId w:val="131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sprawdzenie szerokości bruzdy zostanie wykonane miarą prostopadle do osi pasa w ilości min. 5 pomiarów na każdy hektar. Dopuszcza się tolerancję +/- 10%.</w:t>
      </w:r>
    </w:p>
    <w:p w14:paraId="11BFF53A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C2F7C7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F7F622E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14C715F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34A2365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4E0B756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8A2F8E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0F33C0F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8C2A0CD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4E6685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80</w:t>
            </w:r>
          </w:p>
        </w:tc>
        <w:tc>
          <w:tcPr>
            <w:tcW w:w="959" w:type="pct"/>
            <w:shd w:val="clear" w:color="auto" w:fill="auto"/>
          </w:tcPr>
          <w:p w14:paraId="763E6F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 WAŁK</w:t>
            </w:r>
          </w:p>
        </w:tc>
        <w:tc>
          <w:tcPr>
            <w:tcW w:w="911" w:type="pct"/>
            <w:shd w:val="clear" w:color="auto" w:fill="auto"/>
          </w:tcPr>
          <w:p w14:paraId="544C73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 WAŁK</w:t>
            </w:r>
          </w:p>
        </w:tc>
        <w:tc>
          <w:tcPr>
            <w:tcW w:w="2062" w:type="pct"/>
            <w:shd w:val="clear" w:color="auto" w:fill="auto"/>
          </w:tcPr>
          <w:p w14:paraId="13F8392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Przygotowanie gleby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pługofrezarką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14:paraId="34B4D7A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7D9F9E9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F947ABF" w14:textId="258D4D8F" w:rsidR="00167B75" w:rsidRPr="0030387E" w:rsidRDefault="00167B75" w:rsidP="00167B75">
      <w:pPr>
        <w:pStyle w:val="Akapitzlist"/>
        <w:numPr>
          <w:ilvl w:val="0"/>
          <w:numId w:val="13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mechaniczne wykonanie wałków przy pomocy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pługofrezarki</w:t>
      </w:r>
      <w:proofErr w:type="spellEnd"/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 poprzez naoranie wałków o</w:t>
      </w:r>
      <w:r w:rsidR="008B5113"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 xml:space="preserve">wysokości 30 cm (+/- 10 cm). </w:t>
      </w:r>
    </w:p>
    <w:p w14:paraId="2E35D485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226B1C7" w14:textId="07CCB4F1" w:rsidR="00167B75" w:rsidRPr="0030387E" w:rsidRDefault="00167B75" w:rsidP="00167B75">
      <w:pPr>
        <w:pStyle w:val="Akapitzlist"/>
        <w:numPr>
          <w:ilvl w:val="0"/>
          <w:numId w:val="13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wałków powinna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wynosić 1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(+/- 10%), </w:t>
      </w:r>
    </w:p>
    <w:p w14:paraId="017F19BB" w14:textId="77777777" w:rsidR="00167B75" w:rsidRPr="0030387E" w:rsidRDefault="00167B75" w:rsidP="00167B75">
      <w:pPr>
        <w:pStyle w:val="Akapitzlist"/>
        <w:numPr>
          <w:ilvl w:val="0"/>
          <w:numId w:val="133"/>
        </w:numPr>
        <w:autoSpaceDE w:val="0"/>
        <w:autoSpaceDN w:val="0"/>
        <w:adjustRightInd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pasów Zamawiający przekazuje w zleceniu,</w:t>
      </w:r>
    </w:p>
    <w:p w14:paraId="040AC6C5" w14:textId="77777777" w:rsidR="00167B75" w:rsidRPr="0030387E" w:rsidRDefault="00167B75" w:rsidP="00167B75">
      <w:pPr>
        <w:pStyle w:val="Akapitzlist"/>
        <w:numPr>
          <w:ilvl w:val="0"/>
          <w:numId w:val="13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2C78310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19FCFCF8" w14:textId="62A2737F" w:rsidR="00167B75" w:rsidRPr="0030387E" w:rsidRDefault="00167B75" w:rsidP="00167B75">
      <w:pPr>
        <w:pStyle w:val="Akapitzlist"/>
        <w:numPr>
          <w:ilvl w:val="0"/>
          <w:numId w:val="13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i określeniem długości pasów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(+/-10 %) jest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pasa. Pomiar odległości pomiędzy pasami zostanie dokonany minimum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(reprezentatywnych) miejscach na każdy zlecony do przygotowania hektar, poprzez określenie średniej odległości pomiędzy 11. sąsiadującymi ze sobą pasami. Średnia odległość między pasami w danej próbie to 1/10 mierzonej prostopadle do przebiegu pasów odległości między osiami pasa 1. i 11. Odległością porównywaną z zakładaną jest średnia z wszystkich prób (np. z 12 prób wykonanych na 4 HA powierzchni). </w:t>
      </w:r>
    </w:p>
    <w:p w14:paraId="1981651D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1410CF6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 xml:space="preserve"> 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3D3246E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25532E7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32ACC2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BE7834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BA35B9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64FC72F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F719D0F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6295A5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81</w:t>
            </w:r>
          </w:p>
        </w:tc>
        <w:tc>
          <w:tcPr>
            <w:tcW w:w="959" w:type="pct"/>
            <w:shd w:val="clear" w:color="auto" w:fill="auto"/>
          </w:tcPr>
          <w:p w14:paraId="4B7C89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ORKA-3UC</w:t>
            </w:r>
          </w:p>
        </w:tc>
        <w:tc>
          <w:tcPr>
            <w:tcW w:w="911" w:type="pct"/>
            <w:shd w:val="clear" w:color="auto" w:fill="auto"/>
          </w:tcPr>
          <w:p w14:paraId="03BEC25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ORKA-3UC</w:t>
            </w:r>
          </w:p>
        </w:tc>
        <w:tc>
          <w:tcPr>
            <w:tcW w:w="2062" w:type="pct"/>
            <w:shd w:val="clear" w:color="auto" w:fill="auto"/>
          </w:tcPr>
          <w:p w14:paraId="4832EAD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 pełna na głębokość do 30 cm</w:t>
            </w:r>
          </w:p>
        </w:tc>
        <w:tc>
          <w:tcPr>
            <w:tcW w:w="711" w:type="pct"/>
            <w:shd w:val="clear" w:color="auto" w:fill="auto"/>
          </w:tcPr>
          <w:p w14:paraId="6467DC0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A946CFE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4A34D7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959" w:type="pct"/>
            <w:shd w:val="clear" w:color="auto" w:fill="auto"/>
          </w:tcPr>
          <w:p w14:paraId="47DEF8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ORKA-5UC</w:t>
            </w:r>
          </w:p>
        </w:tc>
        <w:tc>
          <w:tcPr>
            <w:tcW w:w="911" w:type="pct"/>
            <w:shd w:val="clear" w:color="auto" w:fill="auto"/>
          </w:tcPr>
          <w:p w14:paraId="4FE23BD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ORKA-5UC</w:t>
            </w:r>
          </w:p>
        </w:tc>
        <w:tc>
          <w:tcPr>
            <w:tcW w:w="2062" w:type="pct"/>
            <w:shd w:val="clear" w:color="auto" w:fill="auto"/>
          </w:tcPr>
          <w:p w14:paraId="351F95BB" w14:textId="4605CF61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Orka pełna na </w:t>
            </w:r>
            <w:r w:rsidR="007D5F1F"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głębokość do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 50 cm</w:t>
            </w:r>
          </w:p>
        </w:tc>
        <w:tc>
          <w:tcPr>
            <w:tcW w:w="711" w:type="pct"/>
            <w:shd w:val="clear" w:color="auto" w:fill="auto"/>
          </w:tcPr>
          <w:p w14:paraId="17BFF7D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6B261D58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040A757" w14:textId="77777777" w:rsidR="00167B75" w:rsidRPr="0030387E" w:rsidRDefault="00167B75" w:rsidP="00167B75">
      <w:pPr>
        <w:pStyle w:val="Akapitzlist"/>
        <w:numPr>
          <w:ilvl w:val="0"/>
          <w:numId w:val="1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pionowe przemieszczenie warstwy gleby poprzez mechaniczne oddzielenie częściowe lub całkowite pasa przygotowywanej gleby (skiby) od całości uprawianej gleby, a następnie jej odwrócenie i pokruszenie,</w:t>
      </w:r>
    </w:p>
    <w:p w14:paraId="3B607D83" w14:textId="7C1F852D" w:rsidR="00167B75" w:rsidRPr="0030387E" w:rsidRDefault="00167B75" w:rsidP="00167B75">
      <w:pPr>
        <w:pStyle w:val="Akapitzlist"/>
        <w:numPr>
          <w:ilvl w:val="0"/>
          <w:numId w:val="1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orka pełna na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do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30 cm (+/- 5 cm)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lub do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50 cm (+/- 5 cm). </w:t>
      </w:r>
    </w:p>
    <w:p w14:paraId="7FBBDA4F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64B31317" w14:textId="77777777" w:rsidR="00167B75" w:rsidRPr="0030387E" w:rsidRDefault="00167B75" w:rsidP="00167B75">
      <w:pPr>
        <w:pStyle w:val="Akapitzlist"/>
        <w:numPr>
          <w:ilvl w:val="0"/>
          <w:numId w:val="13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44F0461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Procedura odbioru:</w:t>
      </w:r>
    </w:p>
    <w:p w14:paraId="50BD363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05D6E595" w14:textId="77777777" w:rsidR="00167B75" w:rsidRPr="0030387E" w:rsidRDefault="00167B75" w:rsidP="00167B75">
      <w:pPr>
        <w:pStyle w:val="Akapitzlist"/>
        <w:widowControl w:val="0"/>
        <w:numPr>
          <w:ilvl w:val="0"/>
          <w:numId w:val="137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20323EAD" w14:textId="40E84366" w:rsidR="00167B75" w:rsidRPr="0030387E" w:rsidRDefault="00167B75" w:rsidP="00167B75">
      <w:pPr>
        <w:pStyle w:val="Akapitzlist"/>
        <w:widowControl w:val="0"/>
        <w:numPr>
          <w:ilvl w:val="0"/>
          <w:numId w:val="137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.,</w:t>
      </w:r>
    </w:p>
    <w:p w14:paraId="429B3981" w14:textId="77777777" w:rsidR="00167B75" w:rsidRPr="0030387E" w:rsidRDefault="00167B75" w:rsidP="00167B75">
      <w:pPr>
        <w:pStyle w:val="Akapitzlist"/>
        <w:numPr>
          <w:ilvl w:val="0"/>
          <w:numId w:val="137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orki zostanie zweryfikowana w sposób jednoznacznie potwierdzający jakość wykonanych prac, poprzez wciskanie w zaorany obszar odpowiedniej długości palika (pręta) o średnicy nie wpływającej na jakość pomiaru.</w:t>
      </w:r>
    </w:p>
    <w:p w14:paraId="57F9EEB7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2A47CF0E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76B792BC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1FDF072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A215BE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7CD04BE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DFC5D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5AADB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23B9CB4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B8536C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959" w:type="pct"/>
            <w:shd w:val="clear" w:color="auto" w:fill="auto"/>
          </w:tcPr>
          <w:p w14:paraId="40941D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SPUL-UC</w:t>
            </w:r>
          </w:p>
        </w:tc>
        <w:tc>
          <w:tcPr>
            <w:tcW w:w="911" w:type="pct"/>
            <w:shd w:val="clear" w:color="auto" w:fill="auto"/>
          </w:tcPr>
          <w:p w14:paraId="0D455EE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SPUL-UC</w:t>
            </w:r>
          </w:p>
        </w:tc>
        <w:tc>
          <w:tcPr>
            <w:tcW w:w="2062" w:type="pct"/>
            <w:shd w:val="clear" w:color="auto" w:fill="auto"/>
          </w:tcPr>
          <w:p w14:paraId="3955D6A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Spulchnianie gleby pogłębiaczem</w:t>
            </w:r>
          </w:p>
        </w:tc>
        <w:tc>
          <w:tcPr>
            <w:tcW w:w="711" w:type="pct"/>
            <w:shd w:val="clear" w:color="auto" w:fill="auto"/>
          </w:tcPr>
          <w:p w14:paraId="2D1964C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  <w:tr w:rsidR="0030387E" w:rsidRPr="0030387E" w14:paraId="162A5C17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3F775A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959" w:type="pct"/>
            <w:shd w:val="clear" w:color="auto" w:fill="auto"/>
          </w:tcPr>
          <w:p w14:paraId="4768DCA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SPUL-BC</w:t>
            </w:r>
          </w:p>
          <w:p w14:paraId="1CE60F3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11" w:type="pct"/>
            <w:shd w:val="clear" w:color="auto" w:fill="auto"/>
          </w:tcPr>
          <w:p w14:paraId="40E1B5C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SPUL-BC</w:t>
            </w:r>
          </w:p>
          <w:p w14:paraId="2E083BA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</w:p>
        </w:tc>
        <w:tc>
          <w:tcPr>
            <w:tcW w:w="2062" w:type="pct"/>
            <w:shd w:val="clear" w:color="auto" w:fill="auto"/>
          </w:tcPr>
          <w:p w14:paraId="0CE49E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Spulchnianie gleby w bruzdach pogłębiaczem</w:t>
            </w:r>
          </w:p>
        </w:tc>
        <w:tc>
          <w:tcPr>
            <w:tcW w:w="711" w:type="pct"/>
            <w:shd w:val="clear" w:color="auto" w:fill="auto"/>
          </w:tcPr>
          <w:p w14:paraId="39A5513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721BAA68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A653FA2" w14:textId="77777777" w:rsidR="00167B75" w:rsidRPr="0030387E" w:rsidRDefault="00167B75" w:rsidP="00167B75">
      <w:pPr>
        <w:pStyle w:val="Akapitzlist"/>
        <w:numPr>
          <w:ilvl w:val="0"/>
          <w:numId w:val="13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zawieszenie lub podczepienie sprzętu oraz regulację,</w:t>
      </w:r>
    </w:p>
    <w:p w14:paraId="0946FA67" w14:textId="77777777" w:rsidR="00167B75" w:rsidRPr="0030387E" w:rsidRDefault="00167B75" w:rsidP="00167B75">
      <w:pPr>
        <w:pStyle w:val="Akapitzlist"/>
        <w:numPr>
          <w:ilvl w:val="0"/>
          <w:numId w:val="13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spulchnienie gleby na głębokość minimum 40 cm (czynność </w:t>
      </w:r>
      <w:r w:rsidRPr="0030387E">
        <w:rPr>
          <w:rFonts w:ascii="Cambria" w:eastAsia="Calibri" w:hAnsi="Cambria" w:cstheme="minorHAnsi"/>
          <w:sz w:val="22"/>
          <w:szCs w:val="22"/>
        </w:rPr>
        <w:t>SPUL-UC) lub na głębokość minimum 25 cm (czynność  SPUL-BC),</w:t>
      </w:r>
    </w:p>
    <w:p w14:paraId="0300FF03" w14:textId="77777777" w:rsidR="00167B75" w:rsidRPr="0030387E" w:rsidRDefault="00167B75" w:rsidP="00167B75">
      <w:pPr>
        <w:pStyle w:val="Akapitzlist"/>
        <w:numPr>
          <w:ilvl w:val="0"/>
          <w:numId w:val="13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oczyszczenie i odstawienie sprzętu.</w:t>
      </w:r>
    </w:p>
    <w:p w14:paraId="5843D56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D5EBCEB" w14:textId="77777777" w:rsidR="00167B75" w:rsidRPr="0030387E" w:rsidRDefault="00167B75" w:rsidP="00167B75">
      <w:pPr>
        <w:pStyle w:val="Akapitzlist"/>
        <w:numPr>
          <w:ilvl w:val="0"/>
          <w:numId w:val="139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urządzenie powinno być zagregowane z odpowiednio dobranym ciągnikiem,</w:t>
      </w:r>
    </w:p>
    <w:p w14:paraId="76824E72" w14:textId="77777777" w:rsidR="00167B75" w:rsidRPr="0030387E" w:rsidRDefault="00167B75" w:rsidP="00167B75">
      <w:pPr>
        <w:pStyle w:val="Akapitzlist"/>
        <w:numPr>
          <w:ilvl w:val="0"/>
          <w:numId w:val="13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00086BC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5E1B1DE3" w14:textId="11AF43C4" w:rsidR="00167B75" w:rsidRPr="0030387E" w:rsidRDefault="00167B75" w:rsidP="00167B75">
      <w:pPr>
        <w:pStyle w:val="Akapitzlist"/>
        <w:numPr>
          <w:ilvl w:val="0"/>
          <w:numId w:val="14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dla jednostki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miary HA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odbiór prac nastąpi poprzez zweryfikowanie prawidłowości ich wykonania z opisem czynności i zleceniem i pomiar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 Zlecona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 xml:space="preserve"> p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owierzchnia powinna być pomniejszona o istniejące w wydzieleniu takie elementy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jak: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drogi, kępy drzewostanu nie objęte zabiegiem, bagna itp.,</w:t>
      </w:r>
    </w:p>
    <w:p w14:paraId="51566595" w14:textId="1942E669" w:rsidR="00167B75" w:rsidRPr="0030387E" w:rsidRDefault="00167B75" w:rsidP="00167B75">
      <w:pPr>
        <w:pStyle w:val="Akapitzlist"/>
        <w:numPr>
          <w:ilvl w:val="0"/>
          <w:numId w:val="14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dla jednostki miary KMTR odbiór prac nastąpi poprzez zweryfikowanie prawidłowości ich wykonania z opisem czynności i zleceniem i określeniem długości bruzd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bruzdami wynosi ok.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(+/-10 %)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jest 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(metrów) bruzdy. Pomiar odległości pomiędzy bruzdami zostanie dokonany minimum w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(reprezentatywnych) miejscach na każdy zlecony do przygotowania hektar, poprzez określenie średniej odległości pomiędzy jedenastoma (11) sąsiadującymi ze sobą bruzdami. Średnia odległość między bruzdami w danej próbie to 1/10 mierzonej prostopadle do przebiegu bruzd odległości między osiami bruzdy 1. i 11. Odległością porównywaną z zakładaną jest średnia z wszystkich prób (np. z 12 prób wykonanych na 4 HA powierzchni),</w:t>
      </w:r>
    </w:p>
    <w:p w14:paraId="7A83DD9E" w14:textId="77777777" w:rsidR="00167B75" w:rsidRPr="0030387E" w:rsidRDefault="00167B75" w:rsidP="00167B75">
      <w:pPr>
        <w:pStyle w:val="Akapitzlist"/>
        <w:numPr>
          <w:ilvl w:val="0"/>
          <w:numId w:val="14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głębokość spulchnienia zostanie zweryfikowana w sposób jednoznacznie potwierdzający jakość wykonanych prac, poprzez wciskanie w spulchniony obszar odpowiedniej długości palika (pręta) o średnicy nie wpływającej na jakość pomiaru.</w:t>
      </w:r>
    </w:p>
    <w:p w14:paraId="2FD9E418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360"/>
        <w:jc w:val="both"/>
        <w:rPr>
          <w:rFonts w:ascii="Cambria" w:eastAsia="Calibri" w:hAnsi="Cambria" w:cstheme="minorHAnsi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i/>
          <w:iCs/>
          <w:sz w:val="22"/>
          <w:szCs w:val="22"/>
          <w:lang w:eastAsia="en-US"/>
        </w:rPr>
        <w:t xml:space="preserve"> (rozliczenie SPUL-UC z dokładnością do dwóch miejsc po przecinku,  SPUL-BC do jednego miejsca)</w:t>
      </w:r>
    </w:p>
    <w:p w14:paraId="5510438F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</w:p>
    <w:p w14:paraId="6BFCB2C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</w:p>
    <w:p w14:paraId="5863FA86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Spulchnianie gleby glebogryzarką zmechanizowaną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B6EE71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E8ECC5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742AB8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3BC410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817663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4B9EA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1CA8F4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8A4516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85</w:t>
            </w:r>
          </w:p>
        </w:tc>
        <w:tc>
          <w:tcPr>
            <w:tcW w:w="958" w:type="pct"/>
            <w:shd w:val="clear" w:color="auto" w:fill="auto"/>
          </w:tcPr>
          <w:p w14:paraId="02D45D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SPUL-GZ</w:t>
            </w:r>
          </w:p>
        </w:tc>
        <w:tc>
          <w:tcPr>
            <w:tcW w:w="910" w:type="pct"/>
            <w:shd w:val="clear" w:color="auto" w:fill="auto"/>
          </w:tcPr>
          <w:p w14:paraId="281972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SPUL-GZ</w:t>
            </w:r>
          </w:p>
        </w:tc>
        <w:tc>
          <w:tcPr>
            <w:tcW w:w="2062" w:type="pct"/>
            <w:shd w:val="clear" w:color="auto" w:fill="auto"/>
          </w:tcPr>
          <w:p w14:paraId="7353706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Spulchnianie gleby glebogryzarką zmechanizowaną</w:t>
            </w:r>
          </w:p>
        </w:tc>
        <w:tc>
          <w:tcPr>
            <w:tcW w:w="712" w:type="pct"/>
            <w:shd w:val="clear" w:color="auto" w:fill="auto"/>
          </w:tcPr>
          <w:p w14:paraId="630D56D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</w:tbl>
    <w:p w14:paraId="22E7E167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34BEE5E4" w14:textId="77777777" w:rsidR="00167B75" w:rsidRPr="0030387E" w:rsidRDefault="00167B75" w:rsidP="00167B75">
      <w:pPr>
        <w:pStyle w:val="Akapitzlist"/>
        <w:numPr>
          <w:ilvl w:val="0"/>
          <w:numId w:val="14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regulację sprzętu,</w:t>
      </w:r>
    </w:p>
    <w:p w14:paraId="1A861B85" w14:textId="77777777" w:rsidR="00167B75" w:rsidRPr="0030387E" w:rsidRDefault="00167B75" w:rsidP="00167B75">
      <w:pPr>
        <w:pStyle w:val="Akapitzlist"/>
        <w:numPr>
          <w:ilvl w:val="0"/>
          <w:numId w:val="14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spulchnienie gleby na głębokość minimum … cm,</w:t>
      </w:r>
    </w:p>
    <w:p w14:paraId="25DA7FEE" w14:textId="77777777" w:rsidR="00167B75" w:rsidRPr="0030387E" w:rsidRDefault="00167B75" w:rsidP="00167B75">
      <w:pPr>
        <w:pStyle w:val="Akapitzlist"/>
        <w:numPr>
          <w:ilvl w:val="0"/>
          <w:numId w:val="14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oczyszczenie i odstawienie sprzętu.</w:t>
      </w:r>
    </w:p>
    <w:p w14:paraId="4A6A934B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5A1892C" w14:textId="77777777" w:rsidR="00167B75" w:rsidRPr="0030387E" w:rsidRDefault="00167B75" w:rsidP="00167B75">
      <w:pPr>
        <w:pStyle w:val="Akapitzlist"/>
        <w:numPr>
          <w:ilvl w:val="0"/>
          <w:numId w:val="14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118508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CD6021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291BFFC8" w14:textId="77777777" w:rsidR="00167B75" w:rsidRPr="0030387E" w:rsidRDefault="00167B75" w:rsidP="00167B75">
      <w:pPr>
        <w:pStyle w:val="Akapitzlist"/>
        <w:widowControl w:val="0"/>
        <w:numPr>
          <w:ilvl w:val="0"/>
          <w:numId w:val="143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32306F0D" w14:textId="48749475" w:rsidR="00167B75" w:rsidRPr="0030387E" w:rsidRDefault="00167B75" w:rsidP="00167B75">
      <w:pPr>
        <w:pStyle w:val="Akapitzlist"/>
        <w:widowControl w:val="0"/>
        <w:numPr>
          <w:ilvl w:val="0"/>
          <w:numId w:val="143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.,</w:t>
      </w:r>
    </w:p>
    <w:p w14:paraId="072125EF" w14:textId="77777777" w:rsidR="00167B75" w:rsidRPr="0030387E" w:rsidRDefault="00167B75" w:rsidP="00167B75">
      <w:pPr>
        <w:pStyle w:val="Akapitzlist"/>
        <w:numPr>
          <w:ilvl w:val="0"/>
          <w:numId w:val="143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spulchnienia zostanie zweryfikowana w sposób jednoznacznie potwierdzający jakość wykonanych prac, poprzez wciskanie w spulchniony obszar odpowiedniej długości palika (pręta) o średnicy nie wpływającej na jakość pomiaru.</w:t>
      </w:r>
    </w:p>
    <w:p w14:paraId="1DB8FDFE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i/>
          <w:iCs/>
          <w:sz w:val="22"/>
          <w:szCs w:val="22"/>
          <w:lang w:eastAsia="en-US"/>
        </w:rPr>
        <w:t xml:space="preserve"> (rozliczenie z dokładnością do dwóch miejsc po przecinku)</w:t>
      </w:r>
    </w:p>
    <w:p w14:paraId="5CF4CDA4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iCs/>
          <w:sz w:val="22"/>
          <w:szCs w:val="22"/>
          <w:lang w:eastAsia="en-US"/>
        </w:rPr>
      </w:pPr>
    </w:p>
    <w:p w14:paraId="3681FAA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Wykonanie dołków świdrem ręcznym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333226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37985A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808245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B67EA7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C999EA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C696AC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06A714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BBB7A6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86</w:t>
            </w:r>
          </w:p>
        </w:tc>
        <w:tc>
          <w:tcPr>
            <w:tcW w:w="958" w:type="pct"/>
            <w:shd w:val="clear" w:color="auto" w:fill="auto"/>
          </w:tcPr>
          <w:p w14:paraId="125453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WYK-DOŁŚW</w:t>
            </w:r>
          </w:p>
        </w:tc>
        <w:tc>
          <w:tcPr>
            <w:tcW w:w="910" w:type="pct"/>
            <w:shd w:val="clear" w:color="auto" w:fill="auto"/>
          </w:tcPr>
          <w:p w14:paraId="4806075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WYK-DOŁŚW</w:t>
            </w:r>
          </w:p>
        </w:tc>
        <w:tc>
          <w:tcPr>
            <w:tcW w:w="2062" w:type="pct"/>
            <w:shd w:val="clear" w:color="auto" w:fill="auto"/>
          </w:tcPr>
          <w:p w14:paraId="2A551D4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Wykonanie dołków świdrem ręcznym z napędem spalinowym (z pomocnikiem).</w:t>
            </w:r>
          </w:p>
        </w:tc>
        <w:tc>
          <w:tcPr>
            <w:tcW w:w="712" w:type="pct"/>
            <w:shd w:val="clear" w:color="auto" w:fill="auto"/>
          </w:tcPr>
          <w:p w14:paraId="1E500F5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  <w:tr w:rsidR="0030387E" w:rsidRPr="0030387E" w14:paraId="75F5EC8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E895CE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87</w:t>
            </w:r>
          </w:p>
        </w:tc>
        <w:tc>
          <w:tcPr>
            <w:tcW w:w="958" w:type="pct"/>
            <w:shd w:val="clear" w:color="auto" w:fill="auto"/>
          </w:tcPr>
          <w:p w14:paraId="46BD0FA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WYK-DOŁŚS</w:t>
            </w:r>
          </w:p>
        </w:tc>
        <w:tc>
          <w:tcPr>
            <w:tcW w:w="910" w:type="pct"/>
            <w:shd w:val="clear" w:color="auto" w:fill="auto"/>
          </w:tcPr>
          <w:p w14:paraId="5E0DB4C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WYK-DOŁŚS</w:t>
            </w:r>
          </w:p>
        </w:tc>
        <w:tc>
          <w:tcPr>
            <w:tcW w:w="2062" w:type="pct"/>
            <w:shd w:val="clear" w:color="auto" w:fill="auto"/>
          </w:tcPr>
          <w:p w14:paraId="4EDCD5E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Wykonanie dołków pod sadzonki świdrem ręcznym z napędem spalinowym.</w:t>
            </w:r>
          </w:p>
        </w:tc>
        <w:tc>
          <w:tcPr>
            <w:tcW w:w="712" w:type="pct"/>
            <w:shd w:val="clear" w:color="auto" w:fill="auto"/>
          </w:tcPr>
          <w:p w14:paraId="09073E8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767FAEB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</w:p>
    <w:p w14:paraId="1B5E7AD3" w14:textId="77777777" w:rsidR="00167B75" w:rsidRPr="0030387E" w:rsidRDefault="00167B75" w:rsidP="00167B75">
      <w:pPr>
        <w:pStyle w:val="Akapitzlist"/>
        <w:numPr>
          <w:ilvl w:val="0"/>
          <w:numId w:val="14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ręczne wykonanie dołków przy pomocy świdra z napędem spalinowym (z pomocnikiem lub bez), w więźbie (odległości pomiędzy środkami sąsiednich dołków) lub ich ilości określonej w zleceniu,</w:t>
      </w:r>
    </w:p>
    <w:p w14:paraId="129AAA20" w14:textId="77777777" w:rsidR="00167B75" w:rsidRPr="0030387E" w:rsidRDefault="00167B75" w:rsidP="00167B75">
      <w:pPr>
        <w:pStyle w:val="Akapitzlist"/>
        <w:numPr>
          <w:ilvl w:val="0"/>
          <w:numId w:val="14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WYK-DOŁŚW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-głębokość dołka – ponad 50 cm, średnica dołka ponad 35 cm,</w:t>
      </w:r>
    </w:p>
    <w:p w14:paraId="527D4D50" w14:textId="77777777" w:rsidR="00167B75" w:rsidRPr="0030387E" w:rsidRDefault="00167B75" w:rsidP="00167B75">
      <w:pPr>
        <w:pStyle w:val="Akapitzlist"/>
        <w:numPr>
          <w:ilvl w:val="0"/>
          <w:numId w:val="14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WYK-DOŁŚS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-głębokość dołka – 20 do 40 cm średnica dołka 30 cm.</w:t>
      </w:r>
    </w:p>
    <w:p w14:paraId="2C0BDF0A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5E784877" w14:textId="77777777" w:rsidR="00167B75" w:rsidRPr="0030387E" w:rsidRDefault="00167B75" w:rsidP="00167B75">
      <w:pPr>
        <w:pStyle w:val="Akapitzlist"/>
        <w:numPr>
          <w:ilvl w:val="0"/>
          <w:numId w:val="14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4780E22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36710C12" w14:textId="59F17ED4" w:rsidR="00167B75" w:rsidRPr="0030387E" w:rsidRDefault="00167B75" w:rsidP="00167B75">
      <w:pPr>
        <w:pStyle w:val="Akapitzlist"/>
        <w:numPr>
          <w:ilvl w:val="0"/>
          <w:numId w:val="146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powierzchni, na której wykonywano przygotowanie gleby w dołki. Oznaczenie powierzchni próbnych – na żądanie stron. Dopuszcza się tolerancję +/- 10%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ilości wykonanych dołków w stosunku do ilości podanej w zleceniu (nie dotyczy sytuacji, w których różnica ilości wynika z braku możliwości wykonania z przyczyn obiektywnych np. lokalizacja pniaków, lokalne zabagnienia itp.) Na podstawie pomiaru wykonanego na powierzchniach próbnych określana jest również więźba wykonanych dołków. Dopuszcza się tolerancję +/- 10% w wykonaniu w stosunku do więźby podanej w zleceniu (nie dotyczy sytuacji, w których nieregularność wynika z braku możliwości jej utrzymania z przyczyn obiektywnych np. pniaki, zabagnienia itp.).</w:t>
      </w:r>
    </w:p>
    <w:p w14:paraId="29E8EBD4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7ABDCF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4748A50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Wykonanie dołków świdrem zawieszanym na ciągniku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7010C2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8EEF6D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27FBFD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9F0588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48010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0123E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675B27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E3B21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88</w:t>
            </w:r>
          </w:p>
        </w:tc>
        <w:tc>
          <w:tcPr>
            <w:tcW w:w="958" w:type="pct"/>
            <w:shd w:val="clear" w:color="auto" w:fill="auto"/>
          </w:tcPr>
          <w:p w14:paraId="7D90AB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WYK-DOL-C</w:t>
            </w:r>
          </w:p>
        </w:tc>
        <w:tc>
          <w:tcPr>
            <w:tcW w:w="910" w:type="pct"/>
            <w:shd w:val="clear" w:color="auto" w:fill="auto"/>
          </w:tcPr>
          <w:p w14:paraId="321FA8F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WYK-DOL-C</w:t>
            </w:r>
          </w:p>
        </w:tc>
        <w:tc>
          <w:tcPr>
            <w:tcW w:w="2062" w:type="pct"/>
            <w:shd w:val="clear" w:color="auto" w:fill="auto"/>
          </w:tcPr>
          <w:p w14:paraId="03A1E2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Wykonanie dołków świdrem.</w:t>
            </w:r>
          </w:p>
        </w:tc>
        <w:tc>
          <w:tcPr>
            <w:tcW w:w="712" w:type="pct"/>
            <w:shd w:val="clear" w:color="auto" w:fill="auto"/>
          </w:tcPr>
          <w:p w14:paraId="7489685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TSZT</w:t>
            </w:r>
          </w:p>
        </w:tc>
      </w:tr>
    </w:tbl>
    <w:p w14:paraId="7C4B803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</w:p>
    <w:p w14:paraId="77830F7A" w14:textId="77777777" w:rsidR="00167B75" w:rsidRPr="0030387E" w:rsidRDefault="00167B75" w:rsidP="00167B75">
      <w:pPr>
        <w:pStyle w:val="Akapitzlist"/>
        <w:numPr>
          <w:ilvl w:val="0"/>
          <w:numId w:val="1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wykonanie dołków przy pomocy świdra zawieszanego na ciągniku, w więźbie (odległości pomiędzy środkami sąsiednich dołków) lub ich ilości określonej w zleceniu,</w:t>
      </w:r>
    </w:p>
    <w:p w14:paraId="79F5B66D" w14:textId="77777777" w:rsidR="00167B75" w:rsidRPr="0030387E" w:rsidRDefault="00167B75" w:rsidP="00167B75">
      <w:pPr>
        <w:pStyle w:val="Akapitzlist"/>
        <w:numPr>
          <w:ilvl w:val="0"/>
          <w:numId w:val="1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głębokość dołka 60 cm (+/- 5 cm),</w:t>
      </w:r>
    </w:p>
    <w:p w14:paraId="62645E38" w14:textId="77777777" w:rsidR="00167B75" w:rsidRPr="0030387E" w:rsidRDefault="00167B75" w:rsidP="00167B75">
      <w:pPr>
        <w:pStyle w:val="Akapitzlist"/>
        <w:numPr>
          <w:ilvl w:val="0"/>
          <w:numId w:val="1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średnica dołka powyżej 25 cm.</w:t>
      </w:r>
    </w:p>
    <w:p w14:paraId="3F7F767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17F09131" w14:textId="77777777" w:rsidR="00167B75" w:rsidRPr="0030387E" w:rsidRDefault="00167B75" w:rsidP="00167B75">
      <w:pPr>
        <w:pStyle w:val="Akapitzlist"/>
        <w:numPr>
          <w:ilvl w:val="0"/>
          <w:numId w:val="14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02FED61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56859FF" w14:textId="049B75AF" w:rsidR="00167B75" w:rsidRPr="0030387E" w:rsidRDefault="00167B75" w:rsidP="00167B75">
      <w:pPr>
        <w:pStyle w:val="Akapitzlist"/>
        <w:numPr>
          <w:ilvl w:val="0"/>
          <w:numId w:val="149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powierzchni, na której wykonywano przygotowanie gleby w dołki. Oznaczenie powierzchni próbnych – na żądanie stron. Dopuszcza się tolerancję +/- 10% w</w:t>
      </w:r>
      <w:r w:rsidR="008B5113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ilości wykonanych dołków w stosunku do ilości podanej w zleceniu (nie dotyczy sytuacji, w których różnica ilości wynika z braku możliwości wykonania z przyczyn obiektywnych np. lokalizacja pniaków, lokalne zabagnienia itp.) Na podstawie pomiaru wykonanego na powierzchniach próbnych określana jest również więźba wykonanych dołków. Dopuszcza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się tolerancję +/- 10% w wykonaniu w stosunku do więźby podanej w zleceniu (nie dotyczy sytuacji, w których nieregularność wynika z braku możliwości jej utrzymania z przyczyn obiektywnych np. pniaki, zabagnienia itp.)</w:t>
      </w:r>
    </w:p>
    <w:p w14:paraId="0F51481C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C4814A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</w:p>
    <w:p w14:paraId="344E42D9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Wyrównywanie powierzchni włóką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7B04DFA7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96742B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977560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22CF5F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1E48B8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07CA680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7FB7CEA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504FC1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89</w:t>
            </w:r>
          </w:p>
        </w:tc>
        <w:tc>
          <w:tcPr>
            <w:tcW w:w="959" w:type="pct"/>
            <w:shd w:val="clear" w:color="auto" w:fill="auto"/>
          </w:tcPr>
          <w:p w14:paraId="2B47998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WYRW-C</w:t>
            </w:r>
          </w:p>
        </w:tc>
        <w:tc>
          <w:tcPr>
            <w:tcW w:w="911" w:type="pct"/>
            <w:shd w:val="clear" w:color="auto" w:fill="auto"/>
          </w:tcPr>
          <w:p w14:paraId="74DAB3F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WYRW-C</w:t>
            </w:r>
          </w:p>
        </w:tc>
        <w:tc>
          <w:tcPr>
            <w:tcW w:w="2062" w:type="pct"/>
            <w:shd w:val="clear" w:color="auto" w:fill="auto"/>
          </w:tcPr>
          <w:p w14:paraId="0536698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Wyrównywanie powierzchni włóką</w:t>
            </w:r>
          </w:p>
        </w:tc>
        <w:tc>
          <w:tcPr>
            <w:tcW w:w="711" w:type="pct"/>
            <w:shd w:val="clear" w:color="auto" w:fill="auto"/>
          </w:tcPr>
          <w:p w14:paraId="137B9B2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</w:tbl>
    <w:p w14:paraId="55F3BF6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3029436" w14:textId="77777777" w:rsidR="00167B75" w:rsidRPr="0030387E" w:rsidRDefault="00167B75" w:rsidP="00167B75">
      <w:pPr>
        <w:pStyle w:val="Akapitzlist"/>
        <w:numPr>
          <w:ilvl w:val="0"/>
          <w:numId w:val="15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zawieszenie sprzętu oraz regulację,</w:t>
      </w:r>
    </w:p>
    <w:p w14:paraId="14FC7B2A" w14:textId="77777777" w:rsidR="00167B75" w:rsidRPr="0030387E" w:rsidRDefault="00167B75" w:rsidP="00167B75">
      <w:pPr>
        <w:pStyle w:val="Akapitzlist"/>
        <w:numPr>
          <w:ilvl w:val="0"/>
          <w:numId w:val="15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wyrównywanie powierzchni gleby poprzez przejazd w różnych kierunkach z agregowanym urządzeniem,</w:t>
      </w:r>
    </w:p>
    <w:p w14:paraId="350DBFCB" w14:textId="77777777" w:rsidR="00167B75" w:rsidRPr="0030387E" w:rsidRDefault="00167B75" w:rsidP="00167B75">
      <w:pPr>
        <w:pStyle w:val="Akapitzlist"/>
        <w:numPr>
          <w:ilvl w:val="0"/>
          <w:numId w:val="15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oczyszczenie i odstawienie sprzętu.</w:t>
      </w:r>
    </w:p>
    <w:p w14:paraId="6B83AECD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5D5E96E" w14:textId="77777777" w:rsidR="00167B75" w:rsidRPr="0030387E" w:rsidRDefault="00167B75" w:rsidP="00167B75">
      <w:pPr>
        <w:pStyle w:val="Akapitzlist"/>
        <w:numPr>
          <w:ilvl w:val="0"/>
          <w:numId w:val="151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urządzenie powinno być zagregowane z odpowiednio dobranym ciągnikiem,</w:t>
      </w:r>
    </w:p>
    <w:p w14:paraId="6A68FDA5" w14:textId="77777777" w:rsidR="00167B75" w:rsidRPr="0030387E" w:rsidRDefault="00167B75" w:rsidP="00167B75">
      <w:pPr>
        <w:pStyle w:val="Akapitzlist"/>
        <w:numPr>
          <w:ilvl w:val="0"/>
          <w:numId w:val="151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8D7973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1D188A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3E75314F" w14:textId="77777777" w:rsidR="00167B75" w:rsidRPr="0030387E" w:rsidRDefault="00167B75" w:rsidP="00167B75">
      <w:pPr>
        <w:pStyle w:val="Akapitzlist"/>
        <w:widowControl w:val="0"/>
        <w:numPr>
          <w:ilvl w:val="0"/>
          <w:numId w:val="15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30F18316" w14:textId="2CA1BF3A" w:rsidR="00167B75" w:rsidRPr="0030387E" w:rsidRDefault="00167B75" w:rsidP="00167B75">
      <w:pPr>
        <w:pStyle w:val="Akapitzlist"/>
        <w:widowControl w:val="0"/>
        <w:numPr>
          <w:ilvl w:val="0"/>
          <w:numId w:val="152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3C3E9F3C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5079DCD7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t>Wałowanie pełnej orki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9B9A21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E19F62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5050C0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DAB956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A8F6C0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B31348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B8BD31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18B63C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90</w:t>
            </w:r>
          </w:p>
        </w:tc>
        <w:tc>
          <w:tcPr>
            <w:tcW w:w="958" w:type="pct"/>
            <w:shd w:val="clear" w:color="auto" w:fill="auto"/>
          </w:tcPr>
          <w:p w14:paraId="3B7ECD7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WAŁ-UC</w:t>
            </w:r>
          </w:p>
        </w:tc>
        <w:tc>
          <w:tcPr>
            <w:tcW w:w="910" w:type="pct"/>
            <w:shd w:val="clear" w:color="auto" w:fill="auto"/>
          </w:tcPr>
          <w:p w14:paraId="0A9C11D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WAŁ-UC</w:t>
            </w:r>
          </w:p>
        </w:tc>
        <w:tc>
          <w:tcPr>
            <w:tcW w:w="2062" w:type="pct"/>
            <w:shd w:val="clear" w:color="auto" w:fill="auto"/>
          </w:tcPr>
          <w:p w14:paraId="20660C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Wałowanie pełnej orki</w:t>
            </w:r>
          </w:p>
        </w:tc>
        <w:tc>
          <w:tcPr>
            <w:tcW w:w="712" w:type="pct"/>
            <w:shd w:val="clear" w:color="auto" w:fill="auto"/>
          </w:tcPr>
          <w:p w14:paraId="05F678F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</w:tbl>
    <w:p w14:paraId="1E2D9251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5552DE0E" w14:textId="77777777" w:rsidR="00167B75" w:rsidRPr="0030387E" w:rsidRDefault="00167B75" w:rsidP="00167B75">
      <w:pPr>
        <w:pStyle w:val="Akapitzlist"/>
        <w:numPr>
          <w:ilvl w:val="0"/>
          <w:numId w:val="15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zawieszenie sprzętu oraz regulację,</w:t>
      </w:r>
    </w:p>
    <w:p w14:paraId="671D9481" w14:textId="77777777" w:rsidR="00167B75" w:rsidRPr="0030387E" w:rsidRDefault="00167B75" w:rsidP="00167B75">
      <w:pPr>
        <w:pStyle w:val="Akapitzlist"/>
        <w:numPr>
          <w:ilvl w:val="0"/>
          <w:numId w:val="15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wałowanie powierzchni po pełnej orce poprzez przejazd z agregowanym urządzeniem,</w:t>
      </w:r>
    </w:p>
    <w:p w14:paraId="74D6F566" w14:textId="77777777" w:rsidR="00167B75" w:rsidRPr="0030387E" w:rsidRDefault="00167B75" w:rsidP="00167B75">
      <w:pPr>
        <w:pStyle w:val="Akapitzlist"/>
        <w:numPr>
          <w:ilvl w:val="0"/>
          <w:numId w:val="15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oczyszczenie i odstawienie sprzętu.</w:t>
      </w:r>
    </w:p>
    <w:p w14:paraId="7591306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5DFAE46A" w14:textId="77777777" w:rsidR="00167B75" w:rsidRPr="0030387E" w:rsidRDefault="00167B75" w:rsidP="00167B75">
      <w:pPr>
        <w:pStyle w:val="Akapitzlist"/>
        <w:numPr>
          <w:ilvl w:val="0"/>
          <w:numId w:val="154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urządzenie powinno być zagregowane z odpowiednio dobranym ciągnikiem,</w:t>
      </w:r>
    </w:p>
    <w:p w14:paraId="7D19A03A" w14:textId="77777777" w:rsidR="00167B75" w:rsidRPr="0030387E" w:rsidRDefault="00167B75" w:rsidP="00167B75">
      <w:pPr>
        <w:pStyle w:val="Akapitzlist"/>
        <w:numPr>
          <w:ilvl w:val="0"/>
          <w:numId w:val="15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B24DC9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302F48B9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2105C012" w14:textId="77777777" w:rsidR="00167B75" w:rsidRPr="0030387E" w:rsidRDefault="00167B75" w:rsidP="00167B75">
      <w:pPr>
        <w:pStyle w:val="Akapitzlist"/>
        <w:widowControl w:val="0"/>
        <w:numPr>
          <w:ilvl w:val="0"/>
          <w:numId w:val="15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lastRenderedPageBreak/>
        <w:t>zweryfikowanie prawidłowości ich wykonania z opisem czynności i zleceniem,</w:t>
      </w:r>
    </w:p>
    <w:p w14:paraId="74A6245D" w14:textId="4947E299" w:rsidR="00167B75" w:rsidRPr="0030387E" w:rsidRDefault="00167B75" w:rsidP="00167B75">
      <w:pPr>
        <w:pStyle w:val="Akapitzlist"/>
        <w:widowControl w:val="0"/>
        <w:numPr>
          <w:ilvl w:val="0"/>
          <w:numId w:val="15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 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przecinku).</w:t>
      </w:r>
    </w:p>
    <w:p w14:paraId="0D48406C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t>Pielęgnowanie międzyrzędów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4"/>
        <w:gridCol w:w="3856"/>
        <w:gridCol w:w="1328"/>
      </w:tblGrid>
      <w:tr w:rsidR="0030387E" w:rsidRPr="0030387E" w14:paraId="160458EE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7DC353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45F271D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10656C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B3B7B3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0" w:type="pct"/>
            <w:shd w:val="clear" w:color="auto" w:fill="auto"/>
          </w:tcPr>
          <w:p w14:paraId="63F3AB6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182C6F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FD45E4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91</w:t>
            </w:r>
          </w:p>
        </w:tc>
        <w:tc>
          <w:tcPr>
            <w:tcW w:w="959" w:type="pct"/>
            <w:shd w:val="clear" w:color="auto" w:fill="auto"/>
          </w:tcPr>
          <w:p w14:paraId="5130BB8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PIEL-C</w:t>
            </w:r>
          </w:p>
        </w:tc>
        <w:tc>
          <w:tcPr>
            <w:tcW w:w="911" w:type="pct"/>
            <w:shd w:val="clear" w:color="auto" w:fill="auto"/>
          </w:tcPr>
          <w:p w14:paraId="5596202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PIEL-C</w:t>
            </w:r>
          </w:p>
        </w:tc>
        <w:tc>
          <w:tcPr>
            <w:tcW w:w="2062" w:type="pct"/>
            <w:shd w:val="clear" w:color="auto" w:fill="auto"/>
          </w:tcPr>
          <w:p w14:paraId="7B5D2FC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Pielęgnowanie międzyrzędów (przejazdy co drugi rząd)</w:t>
            </w:r>
          </w:p>
        </w:tc>
        <w:tc>
          <w:tcPr>
            <w:tcW w:w="710" w:type="pct"/>
            <w:shd w:val="clear" w:color="auto" w:fill="auto"/>
          </w:tcPr>
          <w:p w14:paraId="40FF699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  <w:tr w:rsidR="0030387E" w:rsidRPr="0030387E" w14:paraId="5148919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1177D9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92</w:t>
            </w:r>
          </w:p>
        </w:tc>
        <w:tc>
          <w:tcPr>
            <w:tcW w:w="959" w:type="pct"/>
            <w:shd w:val="clear" w:color="auto" w:fill="auto"/>
          </w:tcPr>
          <w:p w14:paraId="6D39185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PIEL-CKR</w:t>
            </w:r>
          </w:p>
        </w:tc>
        <w:tc>
          <w:tcPr>
            <w:tcW w:w="911" w:type="pct"/>
            <w:shd w:val="clear" w:color="auto" w:fill="auto"/>
          </w:tcPr>
          <w:p w14:paraId="4267945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PIEL-CKR</w:t>
            </w:r>
          </w:p>
        </w:tc>
        <w:tc>
          <w:tcPr>
            <w:tcW w:w="2062" w:type="pct"/>
            <w:shd w:val="clear" w:color="auto" w:fill="auto"/>
          </w:tcPr>
          <w:p w14:paraId="1AB2226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Pielęgnowanie międzyrzędów (przejazdy każdym rzędem)</w:t>
            </w:r>
          </w:p>
        </w:tc>
        <w:tc>
          <w:tcPr>
            <w:tcW w:w="710" w:type="pct"/>
            <w:shd w:val="clear" w:color="auto" w:fill="auto"/>
          </w:tcPr>
          <w:p w14:paraId="3EDD77C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</w:tbl>
    <w:p w14:paraId="680528B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28F7C16F" w14:textId="77777777" w:rsidR="00167B75" w:rsidRPr="0030387E" w:rsidRDefault="00167B75" w:rsidP="00167B75">
      <w:pPr>
        <w:pStyle w:val="Akapitzlist"/>
        <w:numPr>
          <w:ilvl w:val="0"/>
          <w:numId w:val="15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zawieszenie sprzętu oraz regulację,</w:t>
      </w:r>
    </w:p>
    <w:p w14:paraId="43C487B4" w14:textId="77777777" w:rsidR="00167B75" w:rsidRPr="0030387E" w:rsidRDefault="00167B75" w:rsidP="00167B75">
      <w:pPr>
        <w:pStyle w:val="Akapitzlist"/>
        <w:numPr>
          <w:ilvl w:val="0"/>
          <w:numId w:val="15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pielęgnowanie międzyrzędów poprzez przejazd co drugi rząd z agregowanym urządzeniem,</w:t>
      </w:r>
    </w:p>
    <w:p w14:paraId="6596F010" w14:textId="77777777" w:rsidR="00167B75" w:rsidRPr="0030387E" w:rsidRDefault="00167B75" w:rsidP="00167B75">
      <w:pPr>
        <w:pStyle w:val="Akapitzlist"/>
        <w:numPr>
          <w:ilvl w:val="0"/>
          <w:numId w:val="15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oczyszczenie i odstawienie sprzętu.</w:t>
      </w:r>
    </w:p>
    <w:p w14:paraId="6A84705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5D60A2C" w14:textId="77777777" w:rsidR="00167B75" w:rsidRPr="0030387E" w:rsidRDefault="00167B75" w:rsidP="00167B75">
      <w:pPr>
        <w:pStyle w:val="Akapitzlist"/>
        <w:numPr>
          <w:ilvl w:val="0"/>
          <w:numId w:val="157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urządzenie powinno być zagregowane z odpowiednio dobranym ciągnikiem,</w:t>
      </w:r>
    </w:p>
    <w:p w14:paraId="2F513B03" w14:textId="77777777" w:rsidR="00167B75" w:rsidRPr="0030387E" w:rsidRDefault="00167B75" w:rsidP="00167B75">
      <w:pPr>
        <w:pStyle w:val="Akapitzlist"/>
        <w:numPr>
          <w:ilvl w:val="0"/>
          <w:numId w:val="15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5A51B3D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B6CF91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6E9D248C" w14:textId="77777777" w:rsidR="00167B75" w:rsidRPr="0030387E" w:rsidRDefault="00167B75" w:rsidP="00167B75">
      <w:pPr>
        <w:pStyle w:val="Akapitzlist"/>
        <w:widowControl w:val="0"/>
        <w:numPr>
          <w:ilvl w:val="0"/>
          <w:numId w:val="15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1D90015A" w14:textId="4F7808AF" w:rsidR="00167B75" w:rsidRPr="0030387E" w:rsidRDefault="00167B75" w:rsidP="00167B75">
      <w:pPr>
        <w:pStyle w:val="Akapitzlist"/>
        <w:widowControl w:val="0"/>
        <w:numPr>
          <w:ilvl w:val="0"/>
          <w:numId w:val="15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3890A227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4464B1CE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t>Rozsiew wapna/nawozów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05F8047E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6606163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28FD2F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329C248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B32BCC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5481787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BFB1F78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6D1084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93</w:t>
            </w:r>
          </w:p>
        </w:tc>
        <w:tc>
          <w:tcPr>
            <w:tcW w:w="959" w:type="pct"/>
            <w:shd w:val="clear" w:color="auto" w:fill="auto"/>
          </w:tcPr>
          <w:p w14:paraId="6C374F9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SIEW–W</w:t>
            </w:r>
          </w:p>
        </w:tc>
        <w:tc>
          <w:tcPr>
            <w:tcW w:w="911" w:type="pct"/>
            <w:shd w:val="clear" w:color="auto" w:fill="auto"/>
          </w:tcPr>
          <w:p w14:paraId="20F5AF8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SIEW–W2C,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SIEW–W15C</w:t>
            </w:r>
          </w:p>
        </w:tc>
        <w:tc>
          <w:tcPr>
            <w:tcW w:w="2062" w:type="pct"/>
            <w:shd w:val="clear" w:color="auto" w:fill="auto"/>
          </w:tcPr>
          <w:p w14:paraId="0C5C573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Rozsiew wapna nawozowego wraz z załadunkiem i rozładunkiem</w:t>
            </w:r>
          </w:p>
        </w:tc>
        <w:tc>
          <w:tcPr>
            <w:tcW w:w="711" w:type="pct"/>
            <w:shd w:val="clear" w:color="auto" w:fill="auto"/>
          </w:tcPr>
          <w:p w14:paraId="4D8AAC2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  <w:tr w:rsidR="0030387E" w:rsidRPr="0030387E" w14:paraId="760C887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4BF32D7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94</w:t>
            </w:r>
          </w:p>
        </w:tc>
        <w:tc>
          <w:tcPr>
            <w:tcW w:w="959" w:type="pct"/>
            <w:shd w:val="clear" w:color="auto" w:fill="auto"/>
          </w:tcPr>
          <w:p w14:paraId="4B24E7A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SIEW N</w:t>
            </w:r>
          </w:p>
        </w:tc>
        <w:tc>
          <w:tcPr>
            <w:tcW w:w="911" w:type="pct"/>
            <w:shd w:val="clear" w:color="auto" w:fill="auto"/>
          </w:tcPr>
          <w:p w14:paraId="61D7EA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SIEW–N3C,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SIEW–N15C</w:t>
            </w:r>
          </w:p>
        </w:tc>
        <w:tc>
          <w:tcPr>
            <w:tcW w:w="2062" w:type="pct"/>
            <w:shd w:val="clear" w:color="auto" w:fill="auto"/>
          </w:tcPr>
          <w:p w14:paraId="334476B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Rozsiew nawozów mineralnych</w:t>
            </w:r>
          </w:p>
        </w:tc>
        <w:tc>
          <w:tcPr>
            <w:tcW w:w="711" w:type="pct"/>
            <w:shd w:val="clear" w:color="auto" w:fill="auto"/>
          </w:tcPr>
          <w:p w14:paraId="648C510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HA</w:t>
            </w:r>
          </w:p>
        </w:tc>
      </w:tr>
    </w:tbl>
    <w:p w14:paraId="59DC867D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C203F0D" w14:textId="77777777" w:rsidR="00167B75" w:rsidRPr="0030387E" w:rsidRDefault="00167B75" w:rsidP="00167B75">
      <w:pPr>
        <w:pStyle w:val="Akapitzlist"/>
        <w:numPr>
          <w:ilvl w:val="0"/>
          <w:numId w:val="1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podczepienie sprzętu, dojazd do miejsca załadunku,</w:t>
      </w:r>
    </w:p>
    <w:p w14:paraId="7C1FC729" w14:textId="77777777" w:rsidR="00167B75" w:rsidRPr="0030387E" w:rsidRDefault="00167B75" w:rsidP="00167B75">
      <w:pPr>
        <w:pStyle w:val="Akapitzlist"/>
        <w:numPr>
          <w:ilvl w:val="0"/>
          <w:numId w:val="1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załadunek wapna nawozowego lub nawozów mineralnych,</w:t>
      </w:r>
    </w:p>
    <w:p w14:paraId="6A287065" w14:textId="77777777" w:rsidR="00167B75" w:rsidRPr="0030387E" w:rsidRDefault="00167B75" w:rsidP="00167B75">
      <w:pPr>
        <w:pStyle w:val="Akapitzlist"/>
        <w:numPr>
          <w:ilvl w:val="0"/>
          <w:numId w:val="1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dojazd do powierzchni rozsiewu,</w:t>
      </w:r>
    </w:p>
    <w:p w14:paraId="2C6CC050" w14:textId="77777777" w:rsidR="00167B75" w:rsidRPr="0030387E" w:rsidRDefault="00167B75" w:rsidP="00167B75">
      <w:pPr>
        <w:pStyle w:val="Akapitzlist"/>
        <w:numPr>
          <w:ilvl w:val="0"/>
          <w:numId w:val="1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rozsiew wapna lub nawozów,</w:t>
      </w:r>
    </w:p>
    <w:p w14:paraId="631A8CEF" w14:textId="77777777" w:rsidR="00167B75" w:rsidRPr="0030387E" w:rsidRDefault="00167B75" w:rsidP="00167B75">
      <w:pPr>
        <w:pStyle w:val="Akapitzlist"/>
        <w:numPr>
          <w:ilvl w:val="0"/>
          <w:numId w:val="15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lastRenderedPageBreak/>
        <w:t>oczyszczenie i odstawienie sprzętu.</w:t>
      </w:r>
    </w:p>
    <w:p w14:paraId="0C9D9ECB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15E18FCA" w14:textId="77777777" w:rsidR="00167B75" w:rsidRPr="0030387E" w:rsidRDefault="00167B75" w:rsidP="00167B75">
      <w:pPr>
        <w:pStyle w:val="Akapitzlist"/>
        <w:numPr>
          <w:ilvl w:val="0"/>
          <w:numId w:val="160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urządzenie powinno być zagregowane z odpowiednio dobranym ciągnikiem,</w:t>
      </w:r>
    </w:p>
    <w:p w14:paraId="0955FB26" w14:textId="77777777" w:rsidR="00167B75" w:rsidRPr="0030387E" w:rsidRDefault="00167B75" w:rsidP="00167B75">
      <w:pPr>
        <w:pStyle w:val="Akapitzlist"/>
        <w:numPr>
          <w:ilvl w:val="0"/>
          <w:numId w:val="16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42908E3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3EAC8A4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7C42A042" w14:textId="77777777" w:rsidR="00167B75" w:rsidRPr="0030387E" w:rsidRDefault="00167B75" w:rsidP="00167B75">
      <w:pPr>
        <w:pStyle w:val="Akapitzlist"/>
        <w:widowControl w:val="0"/>
        <w:numPr>
          <w:ilvl w:val="0"/>
          <w:numId w:val="161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230B0096" w14:textId="4D86DF3B" w:rsidR="00167B75" w:rsidRPr="0030387E" w:rsidRDefault="00167B75" w:rsidP="00167B75">
      <w:pPr>
        <w:pStyle w:val="Akapitzlist"/>
        <w:widowControl w:val="0"/>
        <w:numPr>
          <w:ilvl w:val="0"/>
          <w:numId w:val="161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8B5113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8B5113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782230AA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52B1D01C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</w:p>
    <w:p w14:paraId="0A89A0CF" w14:textId="77777777" w:rsidR="00167B75" w:rsidRPr="0030387E" w:rsidRDefault="00167B75" w:rsidP="00167B75">
      <w:pPr>
        <w:suppressAutoHyphens w:val="0"/>
        <w:spacing w:before="120" w:after="120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t xml:space="preserve">Wykonanie </w:t>
      </w:r>
      <w:proofErr w:type="spellStart"/>
      <w:r w:rsidRPr="0030387E">
        <w:rPr>
          <w:rFonts w:ascii="Cambria" w:hAnsi="Cambria" w:cstheme="minorHAnsi"/>
          <w:b/>
          <w:sz w:val="22"/>
          <w:szCs w:val="22"/>
          <w:lang w:eastAsia="pl-PL"/>
        </w:rPr>
        <w:t>rabatowałków</w:t>
      </w:r>
      <w:proofErr w:type="spellEnd"/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38C4BE6D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5CEAE87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3AE5BB3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A4CACA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A87B9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13EE51C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22B418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ECA21B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95</w:t>
            </w:r>
          </w:p>
        </w:tc>
        <w:tc>
          <w:tcPr>
            <w:tcW w:w="959" w:type="pct"/>
            <w:shd w:val="clear" w:color="auto" w:fill="auto"/>
          </w:tcPr>
          <w:p w14:paraId="5B7CDD5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WYK-RAB1</w:t>
            </w:r>
          </w:p>
        </w:tc>
        <w:tc>
          <w:tcPr>
            <w:tcW w:w="911" w:type="pct"/>
            <w:shd w:val="clear" w:color="auto" w:fill="auto"/>
          </w:tcPr>
          <w:p w14:paraId="604568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WYK-RA0B1,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WYK-RA0L1,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WYK-RA2B1,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WYK-RA2L1,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WYK-RA4B1,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WYK-RA4L1, WYK&gt;RA4B1, WYK&gt;RA4L1</w:t>
            </w:r>
          </w:p>
        </w:tc>
        <w:tc>
          <w:tcPr>
            <w:tcW w:w="2062" w:type="pct"/>
            <w:shd w:val="clear" w:color="auto" w:fill="auto"/>
          </w:tcPr>
          <w:p w14:paraId="61CC415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Wykonanie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rabatowałków</w:t>
            </w:r>
            <w:proofErr w:type="spellEnd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 pługiem specjalistycznym 1-odkładnicowym</w:t>
            </w:r>
          </w:p>
        </w:tc>
        <w:tc>
          <w:tcPr>
            <w:tcW w:w="711" w:type="pct"/>
            <w:shd w:val="clear" w:color="auto" w:fill="auto"/>
          </w:tcPr>
          <w:p w14:paraId="73F326F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  <w:tr w:rsidR="0030387E" w:rsidRPr="0030387E" w14:paraId="65705E92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07CAEE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96</w:t>
            </w:r>
          </w:p>
        </w:tc>
        <w:tc>
          <w:tcPr>
            <w:tcW w:w="959" w:type="pct"/>
            <w:shd w:val="clear" w:color="auto" w:fill="auto"/>
          </w:tcPr>
          <w:p w14:paraId="2A4FBBB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WYK-RAB2</w:t>
            </w:r>
          </w:p>
        </w:tc>
        <w:tc>
          <w:tcPr>
            <w:tcW w:w="911" w:type="pct"/>
            <w:shd w:val="clear" w:color="auto" w:fill="auto"/>
          </w:tcPr>
          <w:p w14:paraId="4FE18B3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WYK-RA0B2,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WYK-RA0L2,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WYK-RA2B2,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WYK-RA2L2,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WYK-RA4B2,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WYK-RA4L2, WYK&gt;RA4B2, WYK&gt;RA4L2</w:t>
            </w:r>
          </w:p>
        </w:tc>
        <w:tc>
          <w:tcPr>
            <w:tcW w:w="2062" w:type="pct"/>
            <w:shd w:val="clear" w:color="auto" w:fill="auto"/>
          </w:tcPr>
          <w:p w14:paraId="1AA588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Wykonanie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rabatowałków</w:t>
            </w:r>
            <w:proofErr w:type="spellEnd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 pługiem specjalistycznym 2-odkładnicowym</w:t>
            </w:r>
          </w:p>
        </w:tc>
        <w:tc>
          <w:tcPr>
            <w:tcW w:w="711" w:type="pct"/>
            <w:shd w:val="clear" w:color="auto" w:fill="auto"/>
          </w:tcPr>
          <w:p w14:paraId="5B68FAF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22E8F18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5D860CB3" w14:textId="77777777" w:rsidR="00167B75" w:rsidRPr="0030387E" w:rsidRDefault="00167B75" w:rsidP="00167B75">
      <w:pPr>
        <w:pStyle w:val="Akapitzlist"/>
        <w:numPr>
          <w:ilvl w:val="0"/>
          <w:numId w:val="1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zawieszenie lub podczepienie sprzętu,</w:t>
      </w:r>
    </w:p>
    <w:p w14:paraId="7AA20E42" w14:textId="77777777" w:rsidR="00167B75" w:rsidRPr="0030387E" w:rsidRDefault="00167B75" w:rsidP="00167B75">
      <w:pPr>
        <w:pStyle w:val="Akapitzlist"/>
        <w:numPr>
          <w:ilvl w:val="0"/>
          <w:numId w:val="1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regulację sprzętu,</w:t>
      </w:r>
    </w:p>
    <w:p w14:paraId="3609F502" w14:textId="77777777" w:rsidR="00167B75" w:rsidRPr="0030387E" w:rsidRDefault="00167B75" w:rsidP="00167B75">
      <w:pPr>
        <w:pStyle w:val="Akapitzlist"/>
        <w:numPr>
          <w:ilvl w:val="0"/>
          <w:numId w:val="1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naorywania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poprzez wyorywanie gleby,</w:t>
      </w:r>
    </w:p>
    <w:p w14:paraId="37093175" w14:textId="77777777" w:rsidR="00167B75" w:rsidRPr="0030387E" w:rsidRDefault="00167B75" w:rsidP="00167B75">
      <w:pPr>
        <w:pStyle w:val="Akapitzlist"/>
        <w:numPr>
          <w:ilvl w:val="0"/>
          <w:numId w:val="1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oczyszczenie i odstawienie sprzętu. </w:t>
      </w:r>
    </w:p>
    <w:p w14:paraId="76BB264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04B8444B" w14:textId="77777777" w:rsidR="00167B75" w:rsidRPr="0030387E" w:rsidRDefault="00167B75" w:rsidP="00167B75">
      <w:pPr>
        <w:pStyle w:val="Akapitzlist"/>
        <w:numPr>
          <w:ilvl w:val="0"/>
          <w:numId w:val="16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wysokość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rabatowałka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minimum 30 cm, szerokość u podstawy minimum 70 cm,</w:t>
      </w:r>
    </w:p>
    <w:p w14:paraId="2C20A446" w14:textId="77777777" w:rsidR="00167B75" w:rsidRPr="0030387E" w:rsidRDefault="00167B75" w:rsidP="00167B75">
      <w:pPr>
        <w:pStyle w:val="Akapitzlist"/>
        <w:numPr>
          <w:ilvl w:val="0"/>
          <w:numId w:val="16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odległość pomiędzy środkami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powinna wynosić około 150 cm (+/- 20%),</w:t>
      </w:r>
    </w:p>
    <w:p w14:paraId="7B4ADFA7" w14:textId="096DC88E" w:rsidR="00167B75" w:rsidRPr="0030387E" w:rsidRDefault="00167B75" w:rsidP="00167B75">
      <w:pPr>
        <w:pStyle w:val="Akapitzlist"/>
        <w:numPr>
          <w:ilvl w:val="0"/>
          <w:numId w:val="16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szczegółowe wskazanie kierunku przebiegu bruzd Zamawiający przekazuje w zleceniu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trakcie wprowadzania Wykonawcy na pozycję, na której wykonywany będzie zabieg,</w:t>
      </w:r>
    </w:p>
    <w:p w14:paraId="0272FBCA" w14:textId="77777777" w:rsidR="00167B75" w:rsidRPr="0030387E" w:rsidRDefault="00167B75" w:rsidP="00167B75">
      <w:pPr>
        <w:pStyle w:val="Akapitzlist"/>
        <w:numPr>
          <w:ilvl w:val="0"/>
          <w:numId w:val="16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10321A1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D1F0C64" w14:textId="7D6DFD4A" w:rsidR="00167B75" w:rsidRPr="0030387E" w:rsidRDefault="00167B75" w:rsidP="00167B75">
      <w:pPr>
        <w:pStyle w:val="Akapitzlist"/>
        <w:numPr>
          <w:ilvl w:val="0"/>
          <w:numId w:val="16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 xml:space="preserve">odbiór prac nastąpi poprzez zweryfikowanie prawidłowości ich wykonania z opisem czynności i zleceniem i określeniem długości bruzd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środkami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wynosi ok. 150 cm (+/-20 %) jest  6667 m (metrów) bruzdy. Pomiar odległości pomiędzy bruzdami zostanie dokonany minimum w </w:t>
      </w:r>
      <w:r w:rsidR="00295721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(reprezentatywnych) miejscach na każdy zlecony do przygotowania hektar, poprzez określenie średniej odległości pomiędzy jedenastoma (11) sąsiadującymi ze sobą bruzdami. Średnia odległość między bruzdami w danej próbie to 1/10 mierzonej prostopadle do przebiegu bruzd odległości między osiami bruzdy 1. i 11. Odległością porównywaną z zakładaną jest średnia z wszystkich prób (np. z 12 prób wykonanych na 4 HA powierzchni),</w:t>
      </w:r>
    </w:p>
    <w:p w14:paraId="5B2B3FBA" w14:textId="03EAE489" w:rsidR="00167B75" w:rsidRPr="0030387E" w:rsidRDefault="00167B75" w:rsidP="00167B75">
      <w:pPr>
        <w:pStyle w:val="Akapitzlist"/>
        <w:numPr>
          <w:ilvl w:val="0"/>
          <w:numId w:val="16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sprawdzenie szerokości 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bruzd zostanie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wykonane miarą prostopadle do osi bruzdy w ilości min. 5 pomiarów na każdy hektar. Dopuszcza się tolerancję +/- 10%,</w:t>
      </w:r>
    </w:p>
    <w:p w14:paraId="2538B5E3" w14:textId="77777777" w:rsidR="00167B75" w:rsidRPr="0030387E" w:rsidRDefault="00167B75" w:rsidP="00167B75">
      <w:pPr>
        <w:pStyle w:val="Akapitzlist"/>
        <w:numPr>
          <w:ilvl w:val="0"/>
          <w:numId w:val="164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sprawdzenie wysokości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rabatowałków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zostanie wykonane miarą prostopadle do podłoża w ilości min. 5 pomiarów na każdy hektar. Dopuszcza się tolerancję +/- 10%.</w:t>
      </w:r>
    </w:p>
    <w:p w14:paraId="0BA68DD9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F9C8325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sz w:val="22"/>
          <w:szCs w:val="22"/>
          <w:lang w:eastAsia="en-US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4BF0EA28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025FD69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31B848E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05D0BA6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338BEA0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199D8B2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16E2F1B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7453CBD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97</w:t>
            </w:r>
          </w:p>
        </w:tc>
        <w:tc>
          <w:tcPr>
            <w:tcW w:w="944" w:type="pct"/>
            <w:shd w:val="clear" w:color="auto" w:fill="auto"/>
          </w:tcPr>
          <w:p w14:paraId="4DBF994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WAŁ-WUP2P</w:t>
            </w:r>
          </w:p>
        </w:tc>
        <w:tc>
          <w:tcPr>
            <w:tcW w:w="897" w:type="pct"/>
            <w:shd w:val="clear" w:color="auto" w:fill="auto"/>
          </w:tcPr>
          <w:p w14:paraId="4A67E5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WAŁ-WUP2P</w:t>
            </w:r>
          </w:p>
        </w:tc>
        <w:tc>
          <w:tcPr>
            <w:tcW w:w="2031" w:type="pct"/>
            <w:shd w:val="clear" w:color="auto" w:fill="auto"/>
          </w:tcPr>
          <w:p w14:paraId="0EE2F01F" w14:textId="517B941E" w:rsidR="00167B75" w:rsidRPr="0030387E" w:rsidRDefault="007D5F1F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Przygotowanie gleby w</w:t>
            </w:r>
            <w:r w:rsidR="00167B75" w:rsidRPr="0030387E">
              <w:rPr>
                <w:rFonts w:ascii="Cambria" w:hAnsi="Cambria"/>
                <w:sz w:val="22"/>
                <w:szCs w:val="22"/>
              </w:rPr>
              <w:t xml:space="preserve"> talerze, wałem WUP zawieszonym na ciągniku rolniczym, pod okapem </w:t>
            </w:r>
            <w:r w:rsidRPr="0030387E">
              <w:rPr>
                <w:rFonts w:ascii="Cambria" w:hAnsi="Cambria"/>
                <w:sz w:val="22"/>
                <w:szCs w:val="22"/>
              </w:rPr>
              <w:t>pod podsadzenia</w:t>
            </w:r>
            <w:r w:rsidR="00167B75" w:rsidRPr="0030387E">
              <w:rPr>
                <w:rFonts w:ascii="Cambria" w:hAnsi="Cambria"/>
                <w:sz w:val="22"/>
                <w:szCs w:val="22"/>
              </w:rPr>
              <w:t xml:space="preserve"> i podszyty</w:t>
            </w:r>
          </w:p>
        </w:tc>
        <w:tc>
          <w:tcPr>
            <w:tcW w:w="775" w:type="pct"/>
            <w:shd w:val="clear" w:color="auto" w:fill="auto"/>
          </w:tcPr>
          <w:p w14:paraId="332299A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TSZT</w:t>
            </w:r>
          </w:p>
        </w:tc>
      </w:tr>
    </w:tbl>
    <w:p w14:paraId="0B11ED9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9D35D1E" w14:textId="77777777" w:rsidR="00167B75" w:rsidRPr="0030387E" w:rsidRDefault="00167B75" w:rsidP="00167B75">
      <w:pPr>
        <w:pStyle w:val="Akapitzlist"/>
        <w:numPr>
          <w:ilvl w:val="0"/>
          <w:numId w:val="165"/>
        </w:numPr>
        <w:ind w:left="709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 xml:space="preserve">przerywane zdzieranie pokrywy gleby (w talerze), w ilości ok. … </w:t>
      </w:r>
      <w:proofErr w:type="spellStart"/>
      <w:r w:rsidRPr="0030387E">
        <w:rPr>
          <w:rFonts w:ascii="Cambria" w:eastAsia="Cambria" w:hAnsi="Cambria" w:cs="Cambria"/>
          <w:sz w:val="22"/>
          <w:szCs w:val="22"/>
        </w:rPr>
        <w:t>tszt</w:t>
      </w:r>
      <w:proofErr w:type="spellEnd"/>
      <w:r w:rsidRPr="0030387E">
        <w:rPr>
          <w:rFonts w:ascii="Cambria" w:eastAsia="Cambria" w:hAnsi="Cambria" w:cs="Cambria"/>
          <w:sz w:val="22"/>
          <w:szCs w:val="22"/>
        </w:rPr>
        <w:t xml:space="preserve">/ha, podczas przejazdu pod okapem drzewostanu przy użyciu wału WUP zawieszonego na ciągniku rolniczym. </w:t>
      </w:r>
    </w:p>
    <w:p w14:paraId="4CA81D64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687C68D5" w14:textId="77777777" w:rsidR="00167B75" w:rsidRPr="0030387E" w:rsidRDefault="00167B75" w:rsidP="00167B75">
      <w:pPr>
        <w:pStyle w:val="Akapitzlist"/>
        <w:numPr>
          <w:ilvl w:val="0"/>
          <w:numId w:val="167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odległość między sąsiadującymi rzędami talerzy powinna wynosić …  m (+/- 5%),</w:t>
      </w:r>
    </w:p>
    <w:p w14:paraId="07CE959D" w14:textId="132B3DF7" w:rsidR="00167B75" w:rsidRPr="0030387E" w:rsidRDefault="00167B75" w:rsidP="00C640DD">
      <w:pPr>
        <w:pStyle w:val="Akapitzlist"/>
        <w:numPr>
          <w:ilvl w:val="0"/>
          <w:numId w:val="167"/>
        </w:numPr>
        <w:spacing w:before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sz w:val="22"/>
          <w:szCs w:val="22"/>
        </w:rPr>
        <w:t>w miejscach niedostępnych dla sprzętu mechanicznego, różnicę wykonanych talerzy (do</w:t>
      </w:r>
      <w:r w:rsidR="00C640DD" w:rsidRPr="0030387E">
        <w:rPr>
          <w:rFonts w:ascii="Cambria" w:eastAsia="Cambria" w:hAnsi="Cambria" w:cs="Cambria"/>
          <w:sz w:val="22"/>
          <w:szCs w:val="22"/>
        </w:rPr>
        <w:t> </w:t>
      </w:r>
      <w:r w:rsidRPr="0030387E">
        <w:rPr>
          <w:rFonts w:ascii="Cambria" w:eastAsia="Cambria" w:hAnsi="Cambria" w:cs="Cambria"/>
          <w:sz w:val="22"/>
          <w:szCs w:val="22"/>
        </w:rPr>
        <w:t>wymaganych ilości) Wykonawca zobowiązany jest wykonać ręcznie.</w:t>
      </w:r>
    </w:p>
    <w:p w14:paraId="1B4E6089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28DA1999" w14:textId="77777777" w:rsidR="00167B75" w:rsidRPr="0030387E" w:rsidRDefault="00167B75" w:rsidP="00167B75">
      <w:pPr>
        <w:pStyle w:val="Akapitzlist"/>
        <w:numPr>
          <w:ilvl w:val="0"/>
          <w:numId w:val="166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 xml:space="preserve">odbiór prac nastąpi poprzez zweryfikowanie prawidłowości ich wykonania z opisem czynności i zleceniem oraz określenie ilości wykonanych talerzy, poprzez ich policzenie </w:t>
      </w:r>
      <w:r w:rsidRPr="0030387E">
        <w:br/>
      </w:r>
      <w:r w:rsidRPr="0030387E">
        <w:rPr>
          <w:rFonts w:ascii="Cambria" w:eastAsia="Cambria" w:hAnsi="Cambria" w:cs="Cambria"/>
          <w:sz w:val="22"/>
          <w:szCs w:val="22"/>
        </w:rPr>
        <w:t xml:space="preserve">na powierzchniach próbnych nie mniejszych niż 2 ary na każdy rozpoczęty HA i odniesienie </w:t>
      </w:r>
      <w:r w:rsidRPr="0030387E">
        <w:br/>
      </w:r>
      <w:r w:rsidRPr="0030387E">
        <w:rPr>
          <w:rFonts w:ascii="Cambria" w:eastAsia="Cambria" w:hAnsi="Cambria" w:cs="Cambria"/>
          <w:sz w:val="22"/>
          <w:szCs w:val="22"/>
        </w:rPr>
        <w:t xml:space="preserve">tej ilości do całej powierzchni, na której wykonywano przygotowanie gleby. Oznaczenie powierzchni próbnych – na żądanie stron. Dopuszcza się tolerancję +/- 10% w ilości wykonanych talerzy w stosunku do ilości podanej w zleceniu (nie dotyczy sytuacji, </w:t>
      </w:r>
      <w:r w:rsidRPr="0030387E">
        <w:br/>
      </w:r>
      <w:r w:rsidRPr="0030387E">
        <w:rPr>
          <w:rFonts w:ascii="Cambria" w:eastAsia="Cambria" w:hAnsi="Cambria" w:cs="Cambria"/>
          <w:sz w:val="22"/>
          <w:szCs w:val="22"/>
        </w:rPr>
        <w:t xml:space="preserve">w których różnica ilości wynika z braku możliwości wykonania z przyczyn obiektywnych </w:t>
      </w:r>
      <w:r w:rsidRPr="0030387E">
        <w:br/>
      </w:r>
      <w:r w:rsidRPr="0030387E">
        <w:rPr>
          <w:rFonts w:ascii="Cambria" w:eastAsia="Cambria" w:hAnsi="Cambria" w:cs="Cambria"/>
          <w:sz w:val="22"/>
          <w:szCs w:val="22"/>
        </w:rPr>
        <w:t xml:space="preserve">np. lokalizacja pniaków, lokalne zabagnienia itp.) Na podstawie pomiaru wykonanego </w:t>
      </w:r>
      <w:r w:rsidRPr="0030387E">
        <w:br/>
      </w:r>
      <w:r w:rsidRPr="0030387E">
        <w:rPr>
          <w:rFonts w:ascii="Cambria" w:eastAsia="Cambria" w:hAnsi="Cambria" w:cs="Cambria"/>
          <w:sz w:val="22"/>
          <w:szCs w:val="22"/>
        </w:rPr>
        <w:t>na powierzchniach próbnych określana jest również więźba wykonanych talerzy. Dopuszcza się tolerancję +/- 10% w wykonaniu w stosunku do więźby podanej w zleceniu (nie dotyczy sytuacji, w których nieregularność wynika z braku możliwości jej utrzymania z przyczyn obiektywnych np. pniaki, zabagnienia itp.)</w:t>
      </w:r>
    </w:p>
    <w:p w14:paraId="303B0F30" w14:textId="77777777" w:rsidR="006056F0" w:rsidRPr="0030387E" w:rsidRDefault="006056F0" w:rsidP="006056F0">
      <w:pPr>
        <w:pStyle w:val="Akapitzlist"/>
        <w:jc w:val="both"/>
      </w:pPr>
    </w:p>
    <w:p w14:paraId="5214D467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mbria" w:hAnsi="Cambria" w:cs="Cambria"/>
          <w:i/>
          <w:iCs/>
          <w:sz w:val="22"/>
          <w:szCs w:val="22"/>
        </w:rPr>
      </w:pPr>
      <w:r w:rsidRPr="0030387E">
        <w:rPr>
          <w:rFonts w:ascii="Cambria" w:eastAsia="Cambria" w:hAnsi="Cambria" w:cs="Cambria"/>
          <w:i/>
          <w:iCs/>
          <w:sz w:val="22"/>
          <w:szCs w:val="22"/>
        </w:rPr>
        <w:t>(rozliczenie z dokładnością do dwóch miejsc po przecinku)</w:t>
      </w: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4563FE44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04255AC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44" w:type="pct"/>
            <w:shd w:val="clear" w:color="auto" w:fill="auto"/>
          </w:tcPr>
          <w:p w14:paraId="2817175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18E8640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2651B26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27355E0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87AB0BD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281E4F7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98</w:t>
            </w:r>
          </w:p>
        </w:tc>
        <w:tc>
          <w:tcPr>
            <w:tcW w:w="944" w:type="pct"/>
            <w:shd w:val="clear" w:color="auto" w:fill="auto"/>
          </w:tcPr>
          <w:p w14:paraId="2DDC77F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GLEB-WT</w:t>
            </w:r>
          </w:p>
        </w:tc>
        <w:tc>
          <w:tcPr>
            <w:tcW w:w="897" w:type="pct"/>
            <w:shd w:val="clear" w:color="auto" w:fill="auto"/>
          </w:tcPr>
          <w:p w14:paraId="7DF39E8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GLEB-WT</w:t>
            </w:r>
          </w:p>
        </w:tc>
        <w:tc>
          <w:tcPr>
            <w:tcW w:w="2031" w:type="pct"/>
            <w:shd w:val="clear" w:color="auto" w:fill="auto"/>
          </w:tcPr>
          <w:p w14:paraId="0616037B" w14:textId="77777777" w:rsidR="00167B75" w:rsidRPr="0030387E" w:rsidRDefault="00167B75" w:rsidP="00073B4B">
            <w:pPr>
              <w:spacing w:line="252" w:lineRule="auto"/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Przygotowanie gleby przy użyciu wału trójzębnego</w:t>
            </w:r>
          </w:p>
        </w:tc>
        <w:tc>
          <w:tcPr>
            <w:tcW w:w="775" w:type="pct"/>
            <w:shd w:val="clear" w:color="auto" w:fill="auto"/>
          </w:tcPr>
          <w:p w14:paraId="1590362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KMTR</w:t>
            </w:r>
          </w:p>
        </w:tc>
      </w:tr>
    </w:tbl>
    <w:p w14:paraId="75DB277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384D94A" w14:textId="77777777" w:rsidR="00167B75" w:rsidRPr="0030387E" w:rsidRDefault="00167B75" w:rsidP="00167B75">
      <w:pPr>
        <w:pStyle w:val="Akapitzlist"/>
        <w:numPr>
          <w:ilvl w:val="0"/>
          <w:numId w:val="168"/>
        </w:numPr>
        <w:suppressAutoHyphens/>
        <w:rPr>
          <w:rFonts w:ascii="Cambria" w:eastAsia="Cambria" w:hAnsi="Cambria" w:cs="Cambria"/>
          <w:sz w:val="22"/>
          <w:szCs w:val="22"/>
        </w:rPr>
      </w:pPr>
      <w:r w:rsidRPr="0030387E">
        <w:rPr>
          <w:rFonts w:ascii="Cambria" w:eastAsia="Cambria" w:hAnsi="Cambria" w:cs="Cambria"/>
          <w:sz w:val="22"/>
          <w:szCs w:val="22"/>
        </w:rPr>
        <w:t>wykonanie przy użyciu wału trójzębnego, zawieszonego na ciągniku, punktowego przygotowania gleby – placówek – równomiernie rozmieszczonych na powierzchni zabiegu.</w:t>
      </w:r>
    </w:p>
    <w:p w14:paraId="4A90D169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30BE87C8" w14:textId="77777777" w:rsidR="00167B75" w:rsidRPr="0030387E" w:rsidRDefault="00167B75" w:rsidP="00167B75">
      <w:pPr>
        <w:pStyle w:val="Akapitzlist"/>
        <w:numPr>
          <w:ilvl w:val="0"/>
          <w:numId w:val="169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odstęp między placówkami … , rozstaw pasów placówek … ,</w:t>
      </w:r>
    </w:p>
    <w:p w14:paraId="186BC6F2" w14:textId="77777777" w:rsidR="00167B75" w:rsidRPr="0030387E" w:rsidRDefault="00167B75" w:rsidP="00167B75">
      <w:pPr>
        <w:pStyle w:val="Akapitzlist"/>
        <w:numPr>
          <w:ilvl w:val="0"/>
          <w:numId w:val="169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szczegółowe wskazanie kierunku przebiegu pasów, lokalizację i wymiary placówek Zamawiający przekazuje w zleceniu i w trakcie wprowadzania Wykonawcy na pozycję, na której wykonywany będzie zabieg.</w:t>
      </w:r>
    </w:p>
    <w:p w14:paraId="79BBE9BC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3902B780" w14:textId="77777777" w:rsidR="00167B75" w:rsidRPr="0030387E" w:rsidRDefault="00167B75" w:rsidP="00167B75">
      <w:pPr>
        <w:pStyle w:val="Akapitzlist"/>
        <w:numPr>
          <w:ilvl w:val="0"/>
          <w:numId w:val="170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odbiór prac nastąpi poprzez zweryfikowanie prawidłowości ich wykonania z opisem czynności i zleceniem i określeniem długości pasów placówek na podstawie pomiaru powierzchni wykonanego zabiegu (np. przy pomocy: dalmierza, taśmy mierniczej, GPS, itp.). Przyjmuje się, że na 1 HA, gdzie odległość pomiędzy pasami wynosi ok. ... m (+/-10 %) jest  … m (metrów) pasa. Pomiar odległości pomiędzy pasami placówek zostanie dokonany minimum w … (reprezentatywnych) miejscach na każdy zlecony do przygotowania hektar, poprzez określenie średniej odległości pomiędzy jedenastoma (11) sąsiadującymi ze sobą pasami. Średnia odległość między pasami w danej próbie to 1/10 mierzonej prostopadle do przebiegu pasów odległości między osiami pasa 1. i 11.</w:t>
      </w:r>
    </w:p>
    <w:p w14:paraId="1BF4EA2E" w14:textId="77777777" w:rsidR="006056F0" w:rsidRPr="0030387E" w:rsidRDefault="006056F0" w:rsidP="006056F0">
      <w:pPr>
        <w:pStyle w:val="Akapitzlist"/>
        <w:jc w:val="both"/>
      </w:pPr>
    </w:p>
    <w:p w14:paraId="38467A0C" w14:textId="77777777" w:rsidR="00167B75" w:rsidRPr="0030387E" w:rsidRDefault="00167B75" w:rsidP="006056F0">
      <w:pPr>
        <w:suppressAutoHyphens w:val="0"/>
        <w:spacing w:after="160" w:line="259" w:lineRule="auto"/>
        <w:ind w:firstLine="708"/>
        <w:rPr>
          <w:rFonts w:ascii="Cambria" w:eastAsia="Cambria" w:hAnsi="Cambria" w:cs="Cambria"/>
          <w:i/>
          <w:iCs/>
          <w:sz w:val="22"/>
          <w:szCs w:val="22"/>
        </w:rPr>
      </w:pPr>
      <w:r w:rsidRPr="0030387E">
        <w:rPr>
          <w:rFonts w:ascii="Cambria" w:eastAsia="Cambria" w:hAnsi="Cambria" w:cs="Cambria"/>
          <w:i/>
          <w:iCs/>
          <w:sz w:val="22"/>
          <w:szCs w:val="22"/>
        </w:rPr>
        <w:t>(rozliczenie z dokładnością do dwóch miejsc po przecinku)</w:t>
      </w:r>
    </w:p>
    <w:p w14:paraId="02C50251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5AF69CBD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Sztuczne wprowadzanie młodego pokolenia</w:t>
      </w:r>
    </w:p>
    <w:p w14:paraId="41E7EB29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79354EF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 xml:space="preserve">Sadzenie </w:t>
      </w: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jednolatek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93"/>
        <w:gridCol w:w="1703"/>
        <w:gridCol w:w="3857"/>
        <w:gridCol w:w="1184"/>
      </w:tblGrid>
      <w:tr w:rsidR="0030387E" w:rsidRPr="0030387E" w14:paraId="3089C86B" w14:textId="77777777" w:rsidTr="00073B4B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14:paraId="0D23807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14:paraId="2603751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6DB0183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179D276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3" w:type="pct"/>
            <w:shd w:val="clear" w:color="auto" w:fill="auto"/>
          </w:tcPr>
          <w:p w14:paraId="02FC9F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BD8910D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30DA7CC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99</w:t>
            </w:r>
          </w:p>
        </w:tc>
        <w:tc>
          <w:tcPr>
            <w:tcW w:w="974" w:type="pct"/>
            <w:shd w:val="clear" w:color="auto" w:fill="auto"/>
          </w:tcPr>
          <w:p w14:paraId="48F1A8D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 1R</w:t>
            </w:r>
          </w:p>
        </w:tc>
        <w:tc>
          <w:tcPr>
            <w:tcW w:w="925" w:type="pct"/>
            <w:shd w:val="clear" w:color="auto" w:fill="auto"/>
          </w:tcPr>
          <w:p w14:paraId="79E75C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SADZ-1KP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SADZ-1KR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SADZ-1D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SADZ-1M</w:t>
            </w:r>
          </w:p>
        </w:tc>
        <w:tc>
          <w:tcPr>
            <w:tcW w:w="2095" w:type="pct"/>
            <w:shd w:val="clear" w:color="auto" w:fill="auto"/>
          </w:tcPr>
          <w:p w14:paraId="3BD0D7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1-latek z odkrytym systemem korzeniowym</w:t>
            </w:r>
          </w:p>
        </w:tc>
        <w:tc>
          <w:tcPr>
            <w:tcW w:w="643" w:type="pct"/>
            <w:shd w:val="clear" w:color="auto" w:fill="auto"/>
          </w:tcPr>
          <w:p w14:paraId="55F67AF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6E417D75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176D455" w14:textId="77777777" w:rsidR="00167B75" w:rsidRPr="0030387E" w:rsidRDefault="00167B75" w:rsidP="00167B75">
      <w:pPr>
        <w:pStyle w:val="Akapitzlist"/>
        <w:numPr>
          <w:ilvl w:val="0"/>
          <w:numId w:val="17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załadunek sadzonek do pojemników z zabezpieczeniem korzeni przed wysychaniem,</w:t>
      </w:r>
    </w:p>
    <w:p w14:paraId="26BCB133" w14:textId="77777777" w:rsidR="00167B75" w:rsidRPr="0030387E" w:rsidRDefault="00167B75" w:rsidP="00167B75">
      <w:pPr>
        <w:pStyle w:val="Akapitzlist"/>
        <w:numPr>
          <w:ilvl w:val="0"/>
          <w:numId w:val="17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doniesienie sadzonek w miejsce sadzenia,</w:t>
      </w:r>
    </w:p>
    <w:p w14:paraId="2FE6AFB8" w14:textId="2ACFCB51" w:rsidR="00167B75" w:rsidRPr="0030387E" w:rsidRDefault="00167B75" w:rsidP="00167B75">
      <w:pPr>
        <w:pStyle w:val="Akapitzlist"/>
        <w:numPr>
          <w:ilvl w:val="0"/>
          <w:numId w:val="17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sadzenie przy pomocy narzędzi ręcznych </w:t>
      </w:r>
      <w:r w:rsidR="00295721" w:rsidRPr="0030387E">
        <w:rPr>
          <w:rFonts w:ascii="Cambria" w:eastAsia="Calibri" w:hAnsi="Cambria" w:cstheme="minorHAnsi"/>
          <w:sz w:val="22"/>
          <w:szCs w:val="22"/>
        </w:rPr>
        <w:t>(kostur, szpadel)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poprzez: wykonanie w ziemi otworu, umieszczenie w otworze korzeni sadzonki, zamknięcie, dociśnięcie i ubicie gleby wokół sadzonek oraz oczyszczenie sadzonki z ziemi, </w:t>
      </w:r>
    </w:p>
    <w:p w14:paraId="3FEFF68B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lub</w:t>
      </w:r>
    </w:p>
    <w:p w14:paraId="73D1FE05" w14:textId="77777777" w:rsidR="00167B75" w:rsidRPr="0030387E" w:rsidRDefault="00167B75" w:rsidP="00167B75">
      <w:pPr>
        <w:pStyle w:val="Akapitzlist"/>
        <w:numPr>
          <w:ilvl w:val="0"/>
          <w:numId w:val="17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sadzenie przy pomocy sadzarki poprzez: </w:t>
      </w:r>
      <w:r w:rsidRPr="0030387E">
        <w:rPr>
          <w:rFonts w:ascii="Cambria" w:hAnsi="Cambria" w:cstheme="minorHAnsi"/>
          <w:bCs/>
          <w:sz w:val="22"/>
          <w:szCs w:val="22"/>
        </w:rPr>
        <w:t>sadzenie sadzarką zgodnie z m.in. instrukcją obsługi, sprawdzanie na bieżąco jakości sadzenia i ręczne poprawianie wadliwie posadzonych sadzonek.</w:t>
      </w:r>
    </w:p>
    <w:p w14:paraId="5A0B099D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747CB95A" w14:textId="33CFF51C" w:rsidR="00167B75" w:rsidRPr="0030387E" w:rsidRDefault="00167B75" w:rsidP="00167B75">
      <w:pPr>
        <w:pStyle w:val="Akapitzlist"/>
        <w:numPr>
          <w:ilvl w:val="0"/>
          <w:numId w:val="17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 przypadku sadzenia za pomocą narzędzi ręcznych takich, jak np. kostur lub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siekieromotyka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 xml:space="preserve"> otwór powinien mieć formę szpary z jedną ścianą pionową i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nieprzewężonym środkiem. Korzenie umieszczone w szparze powinny przylegać do jej jednej ściany, powinny być proste i swobodnie spadać do dna szpary, niedopuszczalne jest zawinięcie systemu korzeniowego. Sadzonkę należy umieścić w szparze pionowo, na głębokość na jaką rosła w szkółce. Glebę wokół sadzonki należy udeptać nie pozostawiając zagłębień,</w:t>
      </w:r>
    </w:p>
    <w:p w14:paraId="6FDFB26B" w14:textId="296926F3" w:rsidR="00167B75" w:rsidRPr="0030387E" w:rsidRDefault="00167B75" w:rsidP="00167B75">
      <w:pPr>
        <w:pStyle w:val="Akapitzlist"/>
        <w:numPr>
          <w:ilvl w:val="0"/>
          <w:numId w:val="172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 przypadku sadzenia za pomocą narzędzi ręcznych takich, jak np. łopata lub świder otwór powinien mieć formę jamki odpowiedniej wielkości, tak by przy sadzeniu nie zawijał się system korzeniowy. Korzenie umieszczone w jamce powinny być proste i swobodnie spadać do dna jamki. Sadzonkę należy umieścić w jamce pionowo w jej centralnej </w:t>
      </w:r>
      <w:r w:rsidR="007D5F1F" w:rsidRPr="0030387E">
        <w:rPr>
          <w:rFonts w:ascii="Cambria" w:eastAsia="Calibri" w:hAnsi="Cambria" w:cstheme="minorHAnsi"/>
          <w:sz w:val="22"/>
          <w:szCs w:val="22"/>
        </w:rPr>
        <w:t>części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(nie można przykładać sadzonki do ściany jamki), przykrywać ziemią do wysokości 2-3 cm ponad szyję korzeniową gatunki liściaste oraz do poziomu w jakim rosły na szkółce gatunki iglaste. Po właściwym umieszczeniu sadzonki korzenie należy stopniowo zasypywać glebą mineralną. </w:t>
      </w:r>
      <w:r w:rsidRPr="0030387E">
        <w:rPr>
          <w:rFonts w:ascii="Cambria" w:hAnsi="Cambria" w:cstheme="minorHAnsi"/>
          <w:sz w:val="22"/>
          <w:szCs w:val="22"/>
        </w:rPr>
        <w:t>Glebę wokół sadzonki należy udeptać nie pozostawiając zagłębień,</w:t>
      </w:r>
    </w:p>
    <w:p w14:paraId="73CCB578" w14:textId="0EEDDCE9" w:rsidR="00167B75" w:rsidRPr="0030387E" w:rsidRDefault="00167B75" w:rsidP="00167B75">
      <w:pPr>
        <w:pStyle w:val="Akapitzlist"/>
        <w:numPr>
          <w:ilvl w:val="0"/>
          <w:numId w:val="17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dopuszcza się sadzenie</w:t>
      </w:r>
      <w:r w:rsidRPr="0030387E">
        <w:rPr>
          <w:rFonts w:ascii="Cambria" w:hAnsi="Cambria" w:cstheme="minorHAnsi"/>
          <w:sz w:val="22"/>
          <w:szCs w:val="22"/>
        </w:rPr>
        <w:t xml:space="preserve"> całych upraw lub ich części za pomocą sadzarki. W miejscach, gdzie niemożliwe było posadzenie sadzarką wykonać należy sadzenie za pomocą narzędzi ręcznych. Powierzchnie, na których Zamawiający nie dopuszcza sadzenia sadzarką wskazane są w załączniku do SWZ nr</w:t>
      </w:r>
      <w:r w:rsidR="00295721" w:rsidRPr="0030387E">
        <w:rPr>
          <w:rFonts w:ascii="Cambria" w:hAnsi="Cambria" w:cstheme="minorHAnsi"/>
          <w:sz w:val="22"/>
          <w:szCs w:val="22"/>
        </w:rPr>
        <w:t xml:space="preserve"> 2.4.2</w:t>
      </w:r>
      <w:r w:rsidRPr="0030387E">
        <w:rPr>
          <w:rFonts w:ascii="Cambria" w:hAnsi="Cambria" w:cstheme="minorHAnsi"/>
          <w:sz w:val="22"/>
          <w:szCs w:val="22"/>
        </w:rPr>
        <w:t>,</w:t>
      </w:r>
    </w:p>
    <w:p w14:paraId="0F5AAD84" w14:textId="1467BBFC" w:rsidR="00167B75" w:rsidRPr="0030387E" w:rsidRDefault="00167B75" w:rsidP="00167B75">
      <w:pPr>
        <w:pStyle w:val="Akapitzlist"/>
        <w:numPr>
          <w:ilvl w:val="0"/>
          <w:numId w:val="173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więźba i rozmieszczenie sadzonek wprowadzanych na uprawy leśne zostaną określone w</w:t>
      </w:r>
      <w:r w:rsidR="006056F0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przekazanych Wykonawcy zleceniach i szkicach odnowieniowych. Rozmieszczenie gatunków domieszkowych na uprawie zostanie oznaczone w terenie przez Zamawiającego,</w:t>
      </w:r>
    </w:p>
    <w:p w14:paraId="24BF4A3E" w14:textId="77777777" w:rsidR="00167B75" w:rsidRPr="0030387E" w:rsidRDefault="00167B75" w:rsidP="00167B75">
      <w:pPr>
        <w:pStyle w:val="Akapitzlist"/>
        <w:numPr>
          <w:ilvl w:val="0"/>
          <w:numId w:val="17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 sadzeniowy zapewnia Zamawiający.</w:t>
      </w:r>
    </w:p>
    <w:p w14:paraId="598FE338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000CCC1D" w14:textId="599D7F2D" w:rsidR="00167B75" w:rsidRPr="0030387E" w:rsidRDefault="00167B75" w:rsidP="00167B75">
      <w:pPr>
        <w:pStyle w:val="Akapitzlist"/>
        <w:numPr>
          <w:ilvl w:val="0"/>
          <w:numId w:val="29"/>
        </w:numPr>
        <w:tabs>
          <w:tab w:val="num" w:pos="181"/>
          <w:tab w:val="left" w:pos="840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 Ilość sadzonek zostanie określona na podstawie zmierzonej powierzchni, na której wprowadzono poszczególne rodzaje sadzonek i więźby ich wprowadzenia. Powierzchnia wprowadzonych poszczególnych gatunków na uprawie powinna być zredukowana o istniejące w</w:t>
      </w:r>
      <w:r w:rsidR="00C640DD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05FF362D" w14:textId="77777777" w:rsidR="00167B75" w:rsidRPr="0030387E" w:rsidRDefault="00167B75" w:rsidP="00167B75">
      <w:pPr>
        <w:tabs>
          <w:tab w:val="num" w:pos="181"/>
        </w:tabs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2ACE1452" w14:textId="77777777" w:rsidR="00167B75" w:rsidRPr="0030387E" w:rsidRDefault="00167B75" w:rsidP="00167B75">
      <w:pPr>
        <w:suppressAutoHyphens w:val="0"/>
        <w:spacing w:before="120" w:after="120"/>
        <w:ind w:left="567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3EEE693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 xml:space="preserve">Sadzenie </w:t>
      </w: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wielolatek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93"/>
        <w:gridCol w:w="1703"/>
        <w:gridCol w:w="3857"/>
        <w:gridCol w:w="1184"/>
      </w:tblGrid>
      <w:tr w:rsidR="0030387E" w:rsidRPr="0030387E" w14:paraId="0D5259AD" w14:textId="77777777" w:rsidTr="00073B4B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14:paraId="5B47726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74" w:type="pct"/>
            <w:shd w:val="clear" w:color="auto" w:fill="auto"/>
          </w:tcPr>
          <w:p w14:paraId="5EFC597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1202179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754F7C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3" w:type="pct"/>
            <w:shd w:val="clear" w:color="auto" w:fill="auto"/>
          </w:tcPr>
          <w:p w14:paraId="056EF8F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17F71DB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2B4706E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100</w:t>
            </w:r>
          </w:p>
        </w:tc>
        <w:tc>
          <w:tcPr>
            <w:tcW w:w="974" w:type="pct"/>
            <w:shd w:val="clear" w:color="auto" w:fill="auto"/>
          </w:tcPr>
          <w:p w14:paraId="5EE1C46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 WIEL</w:t>
            </w:r>
          </w:p>
        </w:tc>
        <w:tc>
          <w:tcPr>
            <w:tcW w:w="925" w:type="pct"/>
            <w:shd w:val="clear" w:color="auto" w:fill="auto"/>
          </w:tcPr>
          <w:p w14:paraId="1639A65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SADZ-WM</w:t>
            </w:r>
          </w:p>
        </w:tc>
        <w:tc>
          <w:tcPr>
            <w:tcW w:w="2095" w:type="pct"/>
            <w:shd w:val="clear" w:color="auto" w:fill="auto"/>
          </w:tcPr>
          <w:p w14:paraId="3CAF7D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wielolatek z odkrytym systemem korzeniowym</w:t>
            </w:r>
          </w:p>
        </w:tc>
        <w:tc>
          <w:tcPr>
            <w:tcW w:w="643" w:type="pct"/>
            <w:shd w:val="clear" w:color="auto" w:fill="auto"/>
          </w:tcPr>
          <w:p w14:paraId="337CB02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213FD1A7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285AA725" w14:textId="77777777" w:rsidR="00167B75" w:rsidRPr="0030387E" w:rsidRDefault="00167B75" w:rsidP="00167B75">
      <w:pPr>
        <w:pStyle w:val="Akapitzlist"/>
        <w:numPr>
          <w:ilvl w:val="0"/>
          <w:numId w:val="17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załadunek sadzonek do pojemników z zabezpieczeniem korzeni przed wysychaniem,</w:t>
      </w:r>
    </w:p>
    <w:p w14:paraId="38CB081D" w14:textId="77777777" w:rsidR="00167B75" w:rsidRPr="0030387E" w:rsidRDefault="00167B75" w:rsidP="00167B75">
      <w:pPr>
        <w:pStyle w:val="Akapitzlist"/>
        <w:numPr>
          <w:ilvl w:val="0"/>
          <w:numId w:val="17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doniesienie sadzonek w miejsce sadzenia,</w:t>
      </w:r>
    </w:p>
    <w:p w14:paraId="600319EC" w14:textId="66F4D2B2" w:rsidR="00167B75" w:rsidRPr="0030387E" w:rsidRDefault="00167B75" w:rsidP="00167B75">
      <w:pPr>
        <w:pStyle w:val="Akapitzlist"/>
        <w:numPr>
          <w:ilvl w:val="0"/>
          <w:numId w:val="17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sadzenie przy pomocy narzędzi ręcznych </w:t>
      </w:r>
      <w:r w:rsidR="00295721" w:rsidRPr="0030387E">
        <w:rPr>
          <w:rFonts w:ascii="Cambria" w:eastAsia="Calibri" w:hAnsi="Cambria" w:cstheme="minorHAnsi"/>
          <w:sz w:val="22"/>
          <w:szCs w:val="22"/>
        </w:rPr>
        <w:t>(szpadel lub świder)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poprzez: wykonanie w ziemi otworu, umieszczenie w otworze korzeni sadzonki, zamknięcie, dociśnięcie i ubicie gleby wokół sadzonek oraz oczyszczenie sadzonki z ziemi, </w:t>
      </w:r>
    </w:p>
    <w:p w14:paraId="72066752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lub</w:t>
      </w:r>
    </w:p>
    <w:p w14:paraId="7AB6A6E7" w14:textId="77777777" w:rsidR="00167B75" w:rsidRPr="0030387E" w:rsidRDefault="00167B75" w:rsidP="00167B75">
      <w:pPr>
        <w:pStyle w:val="Akapitzlist"/>
        <w:numPr>
          <w:ilvl w:val="0"/>
          <w:numId w:val="174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sadzenie przy pomocy sadzarki poprzez: </w:t>
      </w:r>
      <w:r w:rsidRPr="0030387E">
        <w:rPr>
          <w:rFonts w:ascii="Cambria" w:hAnsi="Cambria" w:cstheme="minorHAnsi"/>
          <w:bCs/>
          <w:sz w:val="22"/>
          <w:szCs w:val="22"/>
        </w:rPr>
        <w:t>sadzenie sadzarką zgodnie z m.in. instrukcją obsługi, sprawdzanie na bieżąco jakości sadzenia i ręczne poprawianie wadliwie posadzonych sadzonek.</w:t>
      </w:r>
    </w:p>
    <w:p w14:paraId="4C2DDE55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16B74ACF" w14:textId="4872B42D" w:rsidR="00167B75" w:rsidRPr="0030387E" w:rsidRDefault="00167B75" w:rsidP="00167B75">
      <w:pPr>
        <w:pStyle w:val="Akapitzlist"/>
        <w:numPr>
          <w:ilvl w:val="0"/>
          <w:numId w:val="17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 przypadku sadzenia za pomocą narzędzi ręcznych takich jak np. łopata lub świder otwór powinien mieć formę jamki odpowiedniej wielkości, tak by przy sadzeniu nie zawijał się system korzeniowy. Korzenie umieszczone w jamce powinny być proste i swobodnie spadać do dna jamki. Sadzonkę należy umieścić w jamce pionowo w jej centralnej </w:t>
      </w:r>
      <w:r w:rsidR="007D5F1F" w:rsidRPr="0030387E">
        <w:rPr>
          <w:rFonts w:ascii="Cambria" w:eastAsia="Calibri" w:hAnsi="Cambria" w:cstheme="minorHAnsi"/>
          <w:sz w:val="22"/>
          <w:szCs w:val="22"/>
        </w:rPr>
        <w:t>części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(nie można przykładać sadzonki do ściany jamki), przykrywać ziemią do wysokości 2-3 cm ponad szyję korzeniową gatunki liściaste oraz do poziomu w jakim rosły na szkółce gatunki iglaste. Po właściwym umieszczeniu sadzonki korzenie należy stopniowo zasypywać glebą mineralną. </w:t>
      </w:r>
      <w:r w:rsidRPr="0030387E">
        <w:rPr>
          <w:rFonts w:ascii="Cambria" w:hAnsi="Cambria" w:cstheme="minorHAnsi"/>
          <w:sz w:val="22"/>
          <w:szCs w:val="22"/>
        </w:rPr>
        <w:t>Glebę wokół sadzonki należy udeptać nie pozostawiając zagłębień,</w:t>
      </w:r>
    </w:p>
    <w:p w14:paraId="10BD9835" w14:textId="4A8E9847" w:rsidR="00167B75" w:rsidRPr="0030387E" w:rsidRDefault="00167B75" w:rsidP="00167B75">
      <w:pPr>
        <w:pStyle w:val="Akapitzlist"/>
        <w:numPr>
          <w:ilvl w:val="0"/>
          <w:numId w:val="175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dopuszcza się sadzenie</w:t>
      </w:r>
      <w:r w:rsidRPr="0030387E">
        <w:rPr>
          <w:rFonts w:ascii="Cambria" w:hAnsi="Cambria" w:cstheme="minorHAnsi"/>
          <w:sz w:val="22"/>
          <w:szCs w:val="22"/>
        </w:rPr>
        <w:t xml:space="preserve"> całych upraw lub ich części za pomocą sadzarki. W miejscach, gdzie niemożliwe było posadzenie sadzarką wykonać należy sadzenie za pomocą narzędzi ręcznych. Powierzchnie, na których Zamawiający nie dopuszcza sadzenia sadzarką wskazane są w załączniku do SWZ nr</w:t>
      </w:r>
      <w:r w:rsidR="00295721" w:rsidRPr="0030387E">
        <w:rPr>
          <w:rFonts w:ascii="Cambria" w:hAnsi="Cambria" w:cstheme="minorHAnsi"/>
          <w:sz w:val="22"/>
          <w:szCs w:val="22"/>
        </w:rPr>
        <w:t xml:space="preserve"> </w:t>
      </w:r>
      <w:r w:rsidR="007D5F1F" w:rsidRPr="0030387E">
        <w:rPr>
          <w:rFonts w:ascii="Cambria" w:hAnsi="Cambria" w:cstheme="minorHAnsi"/>
          <w:sz w:val="22"/>
          <w:szCs w:val="22"/>
        </w:rPr>
        <w:t>2.4.2,</w:t>
      </w:r>
    </w:p>
    <w:p w14:paraId="5484D4C9" w14:textId="77777777" w:rsidR="00167B75" w:rsidRPr="0030387E" w:rsidRDefault="00167B75" w:rsidP="00167B75">
      <w:pPr>
        <w:pStyle w:val="Akapitzlist"/>
        <w:numPr>
          <w:ilvl w:val="0"/>
          <w:numId w:val="175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więźba i rozmieszczenie sadzonek wprowadzanych na uprawy leśne zostaną określone w przekazanych Wykonawcy zleceniach i szkicach odnowieniowych. Rozmieszczenie gatunków domieszkowych na uprawie zostanie oznaczone w terenie przez Zamawiającego,</w:t>
      </w:r>
    </w:p>
    <w:p w14:paraId="06E41151" w14:textId="77777777" w:rsidR="00167B75" w:rsidRPr="0030387E" w:rsidRDefault="00167B75" w:rsidP="00167B75">
      <w:pPr>
        <w:pStyle w:val="Akapitzlist"/>
        <w:numPr>
          <w:ilvl w:val="0"/>
          <w:numId w:val="175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 sadzeniowy zapewnia Zamawiający.</w:t>
      </w:r>
    </w:p>
    <w:p w14:paraId="76791249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1DBF6DC3" w14:textId="7B08BCA4" w:rsidR="00167B75" w:rsidRPr="0030387E" w:rsidRDefault="00167B75" w:rsidP="00167B75">
      <w:pPr>
        <w:pStyle w:val="Akapitzlist"/>
        <w:numPr>
          <w:ilvl w:val="0"/>
          <w:numId w:val="176"/>
        </w:numPr>
        <w:tabs>
          <w:tab w:val="left" w:pos="840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 Ilość sadzonek zostanie określona na podstawie zmierzonej powierzchni, na której wprowadzono poszczególne rodzaje sadzonek i więźby ich wprowadzenia. Powierzchnia wprowadzonych poszczególnych gatunków na uprawie powinna być zredukowana o istniejące 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53E29367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lastRenderedPageBreak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740C9E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 xml:space="preserve">Sadzenie </w:t>
      </w: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mechaniczne sadzarką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615"/>
        <w:gridCol w:w="1703"/>
        <w:gridCol w:w="3629"/>
        <w:gridCol w:w="1408"/>
      </w:tblGrid>
      <w:tr w:rsidR="0030387E" w:rsidRPr="0030387E" w14:paraId="5C5EB65B" w14:textId="77777777" w:rsidTr="00073B4B">
        <w:trPr>
          <w:trHeight w:val="161"/>
          <w:jc w:val="center"/>
        </w:trPr>
        <w:tc>
          <w:tcPr>
            <w:tcW w:w="462" w:type="pct"/>
            <w:shd w:val="clear" w:color="auto" w:fill="auto"/>
          </w:tcPr>
          <w:p w14:paraId="0B8F044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877" w:type="pct"/>
            <w:shd w:val="clear" w:color="auto" w:fill="auto"/>
          </w:tcPr>
          <w:p w14:paraId="08A4E634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391FFF68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1971" w:type="pct"/>
            <w:shd w:val="clear" w:color="auto" w:fill="auto"/>
          </w:tcPr>
          <w:p w14:paraId="1B95FA3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65" w:type="pct"/>
            <w:shd w:val="clear" w:color="auto" w:fill="auto"/>
          </w:tcPr>
          <w:p w14:paraId="63AC199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B1FE047" w14:textId="77777777" w:rsidTr="00073B4B">
        <w:trPr>
          <w:trHeight w:val="625"/>
          <w:jc w:val="center"/>
        </w:trPr>
        <w:tc>
          <w:tcPr>
            <w:tcW w:w="462" w:type="pct"/>
            <w:shd w:val="clear" w:color="auto" w:fill="auto"/>
            <w:vAlign w:val="center"/>
          </w:tcPr>
          <w:p w14:paraId="3886AE9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101</w:t>
            </w:r>
          </w:p>
        </w:tc>
        <w:tc>
          <w:tcPr>
            <w:tcW w:w="877" w:type="pct"/>
            <w:shd w:val="clear" w:color="auto" w:fill="auto"/>
          </w:tcPr>
          <w:p w14:paraId="21E5393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 xml:space="preserve">SADZ </w:t>
            </w:r>
            <w:proofErr w:type="spellStart"/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SADZ</w:t>
            </w:r>
            <w:proofErr w:type="spellEnd"/>
          </w:p>
        </w:tc>
        <w:tc>
          <w:tcPr>
            <w:tcW w:w="925" w:type="pct"/>
            <w:shd w:val="clear" w:color="auto" w:fill="auto"/>
          </w:tcPr>
          <w:p w14:paraId="71D0C2B4" w14:textId="77777777" w:rsidR="00167B75" w:rsidRPr="0030387E" w:rsidRDefault="00167B75" w:rsidP="00073B4B">
            <w:pPr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 xml:space="preserve">SADZ-BC, </w:t>
            </w: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br/>
              <w:t xml:space="preserve">SADZ-OC </w:t>
            </w: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br/>
              <w:t>SADZ-C</w:t>
            </w: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br/>
              <w:t>SADZA-POM</w:t>
            </w:r>
          </w:p>
        </w:tc>
        <w:tc>
          <w:tcPr>
            <w:tcW w:w="1971" w:type="pct"/>
            <w:shd w:val="clear" w:color="auto" w:fill="auto"/>
          </w:tcPr>
          <w:p w14:paraId="70CA576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Sadzenie jednolatek i wielolatek sadzarką</w:t>
            </w:r>
          </w:p>
        </w:tc>
        <w:tc>
          <w:tcPr>
            <w:tcW w:w="765" w:type="pct"/>
            <w:shd w:val="clear" w:color="auto" w:fill="auto"/>
          </w:tcPr>
          <w:p w14:paraId="1D88909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TSZT</w:t>
            </w:r>
          </w:p>
        </w:tc>
      </w:tr>
    </w:tbl>
    <w:p w14:paraId="30EBBB17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5E753D24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załadunek sadzonek do pojemników z zabezpieczeniem korzeni przed wysychaniem,</w:t>
      </w:r>
    </w:p>
    <w:p w14:paraId="52B77B79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doniesienie sadzonek do miejsca sadzenia,</w:t>
      </w:r>
    </w:p>
    <w:p w14:paraId="6408B249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przygotowanie sprzętu i odstawienie po zakończeniu pracy,</w:t>
      </w:r>
    </w:p>
    <w:p w14:paraId="3CAC98D9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sadzenie sadzarką zgodnie z m.in. instrukcją obsługi oraz zleceniem,</w:t>
      </w:r>
    </w:p>
    <w:p w14:paraId="4470A01D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sprawdzanie na bieżąco jakości sadzenia,</w:t>
      </w:r>
    </w:p>
    <w:p w14:paraId="2FBB45DD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ręczne poprawianie wadliwie posadzonych sadzonek,</w:t>
      </w:r>
    </w:p>
    <w:p w14:paraId="3E73F425" w14:textId="77777777" w:rsidR="00167B75" w:rsidRPr="0030387E" w:rsidRDefault="00167B75" w:rsidP="00167B75">
      <w:pPr>
        <w:pStyle w:val="Akapitzlist"/>
        <w:numPr>
          <w:ilvl w:val="0"/>
          <w:numId w:val="177"/>
        </w:num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ręczne sadzenie w miejscach, gdzie niemożliwe było posadzenie sadzarką.</w:t>
      </w:r>
    </w:p>
    <w:p w14:paraId="016A0683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t>Uwagi:</w:t>
      </w:r>
    </w:p>
    <w:p w14:paraId="5B88859D" w14:textId="1589B140" w:rsidR="00167B75" w:rsidRPr="0030387E" w:rsidRDefault="00167B75" w:rsidP="00167B75">
      <w:pPr>
        <w:pStyle w:val="Akapitzlist"/>
        <w:numPr>
          <w:ilvl w:val="0"/>
          <w:numId w:val="17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Zamawiający wymaga sadzenia</w:t>
      </w:r>
      <w:r w:rsidRPr="0030387E">
        <w:rPr>
          <w:rFonts w:ascii="Cambria" w:hAnsi="Cambria" w:cstheme="minorHAnsi"/>
          <w:sz w:val="22"/>
          <w:szCs w:val="22"/>
        </w:rPr>
        <w:t xml:space="preserve"> całych upraw lub ich części za pomocą sadzarki. Powierzchnie, na których Zamawiający planuje sadzenie sadzarką wskazane są w</w:t>
      </w:r>
      <w:r w:rsidR="006056F0" w:rsidRPr="0030387E">
        <w:rPr>
          <w:rFonts w:ascii="Cambria" w:hAnsi="Cambria" w:cstheme="minorHAnsi"/>
          <w:sz w:val="22"/>
          <w:szCs w:val="22"/>
        </w:rPr>
        <w:t> </w:t>
      </w:r>
      <w:r w:rsidRPr="0030387E">
        <w:rPr>
          <w:rFonts w:ascii="Cambria" w:hAnsi="Cambria" w:cstheme="minorHAnsi"/>
          <w:sz w:val="22"/>
          <w:szCs w:val="22"/>
        </w:rPr>
        <w:t>załączniku do SWZ nr</w:t>
      </w:r>
      <w:r w:rsidR="00893BCB" w:rsidRPr="0030387E">
        <w:rPr>
          <w:rFonts w:ascii="Cambria" w:hAnsi="Cambria" w:cstheme="minorHAnsi"/>
          <w:sz w:val="22"/>
          <w:szCs w:val="22"/>
        </w:rPr>
        <w:t xml:space="preserve"> 2.4.2</w:t>
      </w:r>
      <w:r w:rsidRPr="0030387E">
        <w:rPr>
          <w:rFonts w:ascii="Cambria" w:hAnsi="Cambria" w:cstheme="minorHAnsi"/>
          <w:sz w:val="22"/>
          <w:szCs w:val="22"/>
        </w:rPr>
        <w:t>,</w:t>
      </w:r>
    </w:p>
    <w:p w14:paraId="1F7AB074" w14:textId="791DBE89" w:rsidR="00167B75" w:rsidRPr="0030387E" w:rsidRDefault="00167B75" w:rsidP="00167B75">
      <w:pPr>
        <w:pStyle w:val="Akapitzlist"/>
        <w:numPr>
          <w:ilvl w:val="0"/>
          <w:numId w:val="178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więźba i rozmieszczenie sadzonek wprowadzanych na uprawy leśne zostaną określone w</w:t>
      </w:r>
      <w:r w:rsidR="006056F0" w:rsidRPr="0030387E">
        <w:rPr>
          <w:rFonts w:ascii="Cambria" w:hAnsi="Cambria" w:cs="Arial"/>
          <w:bCs/>
          <w:sz w:val="22"/>
          <w:szCs w:val="22"/>
        </w:rPr>
        <w:t> </w:t>
      </w:r>
      <w:r w:rsidRPr="0030387E">
        <w:rPr>
          <w:rFonts w:ascii="Cambria" w:hAnsi="Cambria" w:cs="Arial"/>
          <w:bCs/>
          <w:sz w:val="22"/>
          <w:szCs w:val="22"/>
        </w:rPr>
        <w:t>przekazanych Wykonawcy zleceniach i szkicach odnowieniowych. Rozmieszczenie gatunków domieszkowych na uprawie zostanie oznaczone w terenie przez Zamawiającego,</w:t>
      </w:r>
    </w:p>
    <w:p w14:paraId="40D01DF8" w14:textId="77777777" w:rsidR="00167B75" w:rsidRPr="0030387E" w:rsidRDefault="00167B75" w:rsidP="00167B75">
      <w:pPr>
        <w:pStyle w:val="Akapitzlist"/>
        <w:numPr>
          <w:ilvl w:val="0"/>
          <w:numId w:val="178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 xml:space="preserve">materiał sadzeniowy zapewnia Zamawiający. </w:t>
      </w:r>
    </w:p>
    <w:p w14:paraId="0B1A860B" w14:textId="77777777" w:rsidR="00167B75" w:rsidRPr="0030387E" w:rsidRDefault="00167B75" w:rsidP="00167B75">
      <w:pPr>
        <w:spacing w:before="120" w:after="120"/>
        <w:rPr>
          <w:rFonts w:ascii="Cambria" w:eastAsia="Calibri" w:hAnsi="Cambria" w:cs="Arial"/>
          <w:b/>
          <w:sz w:val="22"/>
          <w:szCs w:val="22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t>Procedura odbioru:</w:t>
      </w:r>
    </w:p>
    <w:p w14:paraId="13950A66" w14:textId="3AD84666" w:rsidR="00167B75" w:rsidRPr="0030387E" w:rsidRDefault="00167B75" w:rsidP="00167B75">
      <w:pPr>
        <w:pStyle w:val="Akapitzlist"/>
        <w:numPr>
          <w:ilvl w:val="0"/>
          <w:numId w:val="179"/>
        </w:numPr>
        <w:tabs>
          <w:tab w:val="num" w:pos="181"/>
          <w:tab w:val="left" w:pos="840"/>
        </w:tabs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 Ilość sadzonek zostanie określona na podstawie zmierzonej powierzchni, na której wprowadzono poszczególne rodzaje sadzonek i więźby ich wprowadzenia. Powierzchnia wprowadzonych poszczególnych gatunków na uprawie powinna być zredukowana o istniejące w</w:t>
      </w:r>
      <w:r w:rsidR="006056F0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. </w:t>
      </w:r>
    </w:p>
    <w:p w14:paraId="57BC9996" w14:textId="77777777" w:rsidR="00167B75" w:rsidRPr="0030387E" w:rsidRDefault="00167B75" w:rsidP="00167B75">
      <w:pPr>
        <w:spacing w:after="160" w:line="259" w:lineRule="auto"/>
        <w:rPr>
          <w:rFonts w:ascii="Cambria" w:hAnsi="Cambria"/>
          <w:sz w:val="22"/>
          <w:szCs w:val="22"/>
        </w:rPr>
      </w:pPr>
      <w:r w:rsidRPr="0030387E">
        <w:rPr>
          <w:rFonts w:ascii="Cambria" w:eastAsia="Calibri" w:hAnsi="Cambria" w:cs="Arial"/>
          <w:i/>
          <w:iCs/>
          <w:sz w:val="22"/>
          <w:szCs w:val="22"/>
          <w:lang w:eastAsia="en-US"/>
        </w:rPr>
        <w:t>(rozliczenie z dokładnością do dwóch miejsc po przecinku)</w:t>
      </w:r>
    </w:p>
    <w:p w14:paraId="2BD5839F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br w:type="page"/>
      </w:r>
    </w:p>
    <w:p w14:paraId="7B4820DE" w14:textId="502EBB55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 xml:space="preserve">Sadzenie </w:t>
      </w: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 poprawkach i uzupełnieniach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93"/>
        <w:gridCol w:w="1703"/>
        <w:gridCol w:w="3857"/>
        <w:gridCol w:w="1184"/>
      </w:tblGrid>
      <w:tr w:rsidR="0030387E" w:rsidRPr="0030387E" w14:paraId="5DC91393" w14:textId="77777777" w:rsidTr="00073B4B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14:paraId="1921E6F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14:paraId="44A5CD52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27C2A2D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70EE33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3" w:type="pct"/>
            <w:shd w:val="clear" w:color="auto" w:fill="auto"/>
          </w:tcPr>
          <w:p w14:paraId="7D37B9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A78F5A8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0600C8D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102</w:t>
            </w:r>
          </w:p>
        </w:tc>
        <w:tc>
          <w:tcPr>
            <w:tcW w:w="974" w:type="pct"/>
            <w:shd w:val="clear" w:color="auto" w:fill="auto"/>
          </w:tcPr>
          <w:p w14:paraId="6725C32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 POP</w:t>
            </w:r>
          </w:p>
        </w:tc>
        <w:tc>
          <w:tcPr>
            <w:tcW w:w="925" w:type="pct"/>
            <w:shd w:val="clear" w:color="auto" w:fill="auto"/>
          </w:tcPr>
          <w:p w14:paraId="2EBCDAA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Bid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Bidi"/>
                <w:sz w:val="22"/>
                <w:szCs w:val="22"/>
                <w:lang w:eastAsia="pl-PL"/>
              </w:rPr>
              <w:t xml:space="preserve">POPR-1KP POPR-WM </w:t>
            </w:r>
          </w:p>
        </w:tc>
        <w:tc>
          <w:tcPr>
            <w:tcW w:w="2095" w:type="pct"/>
            <w:shd w:val="clear" w:color="auto" w:fill="auto"/>
          </w:tcPr>
          <w:p w14:paraId="1E1E167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jednolatek i wielolatek w poprawkach i uzupełnieniach</w:t>
            </w:r>
          </w:p>
        </w:tc>
        <w:tc>
          <w:tcPr>
            <w:tcW w:w="643" w:type="pct"/>
            <w:shd w:val="clear" w:color="auto" w:fill="auto"/>
          </w:tcPr>
          <w:p w14:paraId="034F764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2D74F78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B493AE0" w14:textId="77777777" w:rsidR="00167B75" w:rsidRPr="0030387E" w:rsidRDefault="00167B75" w:rsidP="00167B75">
      <w:pPr>
        <w:pStyle w:val="Akapitzlist"/>
        <w:numPr>
          <w:ilvl w:val="0"/>
          <w:numId w:val="18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załadunek sadzonek do pojemników z zabezpieczeniem korzeni przed wysychaniem,</w:t>
      </w:r>
    </w:p>
    <w:p w14:paraId="4364AA19" w14:textId="77777777" w:rsidR="00167B75" w:rsidRPr="0030387E" w:rsidRDefault="00167B75" w:rsidP="00167B75">
      <w:pPr>
        <w:pStyle w:val="Akapitzlist"/>
        <w:numPr>
          <w:ilvl w:val="0"/>
          <w:numId w:val="18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doniesienie sadzonek w miejsce sadzenia,</w:t>
      </w:r>
    </w:p>
    <w:p w14:paraId="07DE4B57" w14:textId="67F8ABDB" w:rsidR="00167B75" w:rsidRPr="0030387E" w:rsidRDefault="00167B75" w:rsidP="00167B75">
      <w:pPr>
        <w:pStyle w:val="Akapitzlist"/>
        <w:numPr>
          <w:ilvl w:val="0"/>
          <w:numId w:val="18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sadzenie przy pomocy narzędzi ręcznych</w:t>
      </w:r>
      <w:r w:rsidR="00893BCB" w:rsidRPr="0030387E">
        <w:rPr>
          <w:rFonts w:ascii="Cambria" w:eastAsia="Calibri" w:hAnsi="Cambria" w:cstheme="minorHAnsi"/>
          <w:sz w:val="22"/>
          <w:szCs w:val="22"/>
        </w:rPr>
        <w:t xml:space="preserve"> (szpadel lub świder)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poprzez: wykonanie w ziemi otworu, umieszczenie w otworze korzeni sadzonki, zamknięcie, dociśnięcie i ubicie gleby wokół sadzonek oraz oczyszczenie sadzonki z ziemi.</w:t>
      </w:r>
    </w:p>
    <w:p w14:paraId="75FCFC4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056822EB" w14:textId="5D927EA9" w:rsidR="00167B75" w:rsidRPr="0030387E" w:rsidRDefault="00167B75" w:rsidP="00167B75">
      <w:pPr>
        <w:pStyle w:val="Akapitzlist"/>
        <w:numPr>
          <w:ilvl w:val="0"/>
          <w:numId w:val="1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 przypadku sadzenia za pomocą narzędzi ręcznych takich jak np. kostur lub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siekieromotyka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 xml:space="preserve"> otwór powinien mieć formę szpary z jedną ścianą pionową i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nieprzewężonym środkiem. Korzenie umieszczone w szparze powinny przylegać do jej jednej ściany, powinny być proste i swobodnie spadać do dna szpary, niedopuszczalne jest zawinięcie systemu korzeniowego. Sadzonkę należy umieścić w szparze pionowo, na głębokość na jaką rosła w szkółce. Glebę wokół sadzonki należy udeptać nie pozostawiając zagłębień,</w:t>
      </w:r>
    </w:p>
    <w:p w14:paraId="0710381D" w14:textId="296B6260" w:rsidR="00167B75" w:rsidRPr="0030387E" w:rsidRDefault="00167B75" w:rsidP="00167B75">
      <w:pPr>
        <w:pStyle w:val="Akapitzlist"/>
        <w:numPr>
          <w:ilvl w:val="0"/>
          <w:numId w:val="1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 przypadku sadzenia za pomocą narzędzi ręcznych takich jak np. łopata lub świder otwór powinien mieć formę jamki odpowiedniej wielkości, tak by przy sadzeniu nie zawijał się system korzeniowy. Korzenie umieszczone w jamce powinny być proste i swobodnie spadać do dna jamki. Sadzonkę należy umieścić w jamce pionowo w jej centralnej </w:t>
      </w:r>
      <w:r w:rsidR="007D5F1F" w:rsidRPr="0030387E">
        <w:rPr>
          <w:rFonts w:ascii="Cambria" w:eastAsia="Calibri" w:hAnsi="Cambria" w:cstheme="minorHAnsi"/>
          <w:sz w:val="22"/>
          <w:szCs w:val="22"/>
        </w:rPr>
        <w:t>części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(nie można przykładać sadzonki do ściany jamki), przykrywać ziemią do wysokości 2-3 cm ponad szyję korzeniową gatunki liściaste oraz do poziomu w jakim rosły na szkółce gatunki iglaste. Po właściwym umieszczeniu sadzonki korzenie należy stopniowo zasypywać glebą mineralną. </w:t>
      </w:r>
      <w:r w:rsidRPr="0030387E">
        <w:rPr>
          <w:rFonts w:ascii="Cambria" w:hAnsi="Cambria" w:cstheme="minorHAnsi"/>
          <w:sz w:val="22"/>
          <w:szCs w:val="22"/>
        </w:rPr>
        <w:t>Glebę wokół sadzonki należy udeptać nie pozostawiając zagłębień,</w:t>
      </w:r>
    </w:p>
    <w:p w14:paraId="1445607E" w14:textId="62D8374A" w:rsidR="00167B75" w:rsidRPr="0030387E" w:rsidRDefault="00167B75" w:rsidP="00167B75">
      <w:pPr>
        <w:pStyle w:val="Akapitzlist"/>
        <w:numPr>
          <w:ilvl w:val="0"/>
          <w:numId w:val="181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więźba i rozmieszczenie sadzonek wprowadzanych na uprawy leśne zostaną określone w</w:t>
      </w:r>
      <w:r w:rsidR="006056F0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przekazanych Wykonawcy zleceniach,</w:t>
      </w:r>
    </w:p>
    <w:p w14:paraId="44937ED7" w14:textId="77777777" w:rsidR="00167B75" w:rsidRPr="0030387E" w:rsidRDefault="00167B75" w:rsidP="00167B75">
      <w:pPr>
        <w:pStyle w:val="Akapitzlist"/>
        <w:numPr>
          <w:ilvl w:val="0"/>
          <w:numId w:val="1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 sadzeniowy zapewnia Zamawiający.</w:t>
      </w:r>
    </w:p>
    <w:p w14:paraId="6975D95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6920CE20" w14:textId="5CAF7334" w:rsidR="00167B75" w:rsidRPr="0030387E" w:rsidRDefault="00167B75" w:rsidP="00167B75">
      <w:pPr>
        <w:pStyle w:val="Akapitzlist"/>
        <w:numPr>
          <w:ilvl w:val="0"/>
          <w:numId w:val="182"/>
        </w:numPr>
        <w:tabs>
          <w:tab w:val="left" w:pos="840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 Ilość sadzonek zostanie określona na podstawie zmierzonej powierzchni, na której wprowadzono poszczególne rodzaje sadzonek i więźby ich wprowadzenia. Powierzchnia wprowadzonych poszczególnych gatunków na uprawie powinna być zredukowana o istniejące 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2A909FCE" w14:textId="77777777" w:rsidR="00167B75" w:rsidRPr="0030387E" w:rsidRDefault="00167B75" w:rsidP="00167B75">
      <w:pPr>
        <w:tabs>
          <w:tab w:val="num" w:pos="181"/>
        </w:tabs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94F772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489BF54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Sadzenie z zakrytym systemem korzeniowym – sadzenie z bryłką.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93"/>
        <w:gridCol w:w="1703"/>
        <w:gridCol w:w="3857"/>
        <w:gridCol w:w="1184"/>
      </w:tblGrid>
      <w:tr w:rsidR="0030387E" w:rsidRPr="0030387E" w14:paraId="18732E37" w14:textId="77777777" w:rsidTr="00073B4B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14:paraId="221D8F4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14:paraId="630E01D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2B6867CC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5F62D1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3" w:type="pct"/>
            <w:shd w:val="clear" w:color="auto" w:fill="auto"/>
          </w:tcPr>
          <w:p w14:paraId="6D16A2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4775465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15C0A85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103</w:t>
            </w:r>
          </w:p>
        </w:tc>
        <w:tc>
          <w:tcPr>
            <w:tcW w:w="974" w:type="pct"/>
            <w:shd w:val="clear" w:color="auto" w:fill="auto"/>
          </w:tcPr>
          <w:p w14:paraId="1B0783A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SAD-BRYŁ</w:t>
            </w:r>
          </w:p>
        </w:tc>
        <w:tc>
          <w:tcPr>
            <w:tcW w:w="925" w:type="pct"/>
            <w:shd w:val="clear" w:color="auto" w:fill="auto"/>
          </w:tcPr>
          <w:p w14:paraId="0A515F6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SAD-B&lt;150,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SAD-B&lt;300,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SAD-B&gt;300, SADZ-WB,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 xml:space="preserve">SAD-WBŚ,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br/>
              <w:t>SAD-1BŚ</w:t>
            </w:r>
          </w:p>
          <w:p w14:paraId="6EC6AB5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95" w:type="pct"/>
            <w:shd w:val="clear" w:color="auto" w:fill="auto"/>
          </w:tcPr>
          <w:p w14:paraId="56A730A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Sadzenie sadzonek z zakrytym systemem korzeniowym </w:t>
            </w:r>
          </w:p>
        </w:tc>
        <w:tc>
          <w:tcPr>
            <w:tcW w:w="643" w:type="pct"/>
            <w:shd w:val="clear" w:color="auto" w:fill="auto"/>
          </w:tcPr>
          <w:p w14:paraId="67020B4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499BCF67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00ED89F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104</w:t>
            </w:r>
          </w:p>
        </w:tc>
        <w:tc>
          <w:tcPr>
            <w:tcW w:w="974" w:type="pct"/>
            <w:shd w:val="clear" w:color="auto" w:fill="auto"/>
          </w:tcPr>
          <w:p w14:paraId="33D2E2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POP-BRYŁ</w:t>
            </w:r>
          </w:p>
        </w:tc>
        <w:tc>
          <w:tcPr>
            <w:tcW w:w="925" w:type="pct"/>
            <w:shd w:val="clear" w:color="auto" w:fill="auto"/>
          </w:tcPr>
          <w:p w14:paraId="3C52FDE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POP-B&lt;150,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POP-B&lt;300,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 xml:space="preserve">POP-B&gt;300, POPR-WB,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</w:rPr>
              <w:t xml:space="preserve">POP-WBŚ   </w:t>
            </w:r>
          </w:p>
        </w:tc>
        <w:tc>
          <w:tcPr>
            <w:tcW w:w="2095" w:type="pct"/>
            <w:shd w:val="clear" w:color="auto" w:fill="auto"/>
          </w:tcPr>
          <w:p w14:paraId="56E2834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643" w:type="pct"/>
            <w:shd w:val="clear" w:color="auto" w:fill="auto"/>
          </w:tcPr>
          <w:p w14:paraId="4AD432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79708B2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D97C7E9" w14:textId="77777777" w:rsidR="00167B75" w:rsidRPr="0030387E" w:rsidRDefault="00167B75" w:rsidP="00167B75">
      <w:pPr>
        <w:pStyle w:val="Akapitzlist"/>
        <w:numPr>
          <w:ilvl w:val="0"/>
          <w:numId w:val="183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dostarczenie sadzonek w kasetach lub skrzynkach na miejsce sadzenia,</w:t>
      </w:r>
    </w:p>
    <w:p w14:paraId="7A87AA21" w14:textId="5E495B45" w:rsidR="00893BCB" w:rsidRPr="0030387E" w:rsidRDefault="00167B75" w:rsidP="00893BCB">
      <w:pPr>
        <w:pStyle w:val="Akapitzlist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wykonanie w ziemi otworu przy pomocy kostura lub innego narzędzia, który wycina w</w:t>
      </w:r>
      <w:r w:rsidR="006056F0" w:rsidRPr="0030387E">
        <w:rPr>
          <w:rFonts w:ascii="Cambria" w:hAnsi="Cambria" w:cstheme="minorHAnsi"/>
          <w:sz w:val="22"/>
          <w:szCs w:val="22"/>
        </w:rPr>
        <w:t> </w:t>
      </w:r>
      <w:r w:rsidRPr="0030387E">
        <w:rPr>
          <w:rFonts w:ascii="Cambria" w:hAnsi="Cambria" w:cstheme="minorHAnsi"/>
          <w:sz w:val="22"/>
          <w:szCs w:val="22"/>
        </w:rPr>
        <w:t xml:space="preserve">glebie otwór o kształcie i wymiarach bryłki korzeniowej sadzonej sadzonki. Wymiary bryłki </w:t>
      </w:r>
      <w:r w:rsidR="00893BCB" w:rsidRPr="0030387E">
        <w:rPr>
          <w:rFonts w:ascii="Cambria" w:hAnsi="Cambria" w:cstheme="minorHAnsi"/>
          <w:sz w:val="22"/>
          <w:szCs w:val="22"/>
        </w:rPr>
        <w:t>150 cm3 - śr. górna 42 mm śr. dolna 19 mm wysokość 180 mm; bryłki 300 cm3 -</w:t>
      </w:r>
    </w:p>
    <w:p w14:paraId="72DD2702" w14:textId="1A429707" w:rsidR="00167B75" w:rsidRPr="0030387E" w:rsidRDefault="00893BCB" w:rsidP="00893BCB">
      <w:pPr>
        <w:pStyle w:val="Akapitzlist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śr. górna 50 mm śr. dolna 25 mm wysokość 180 mm.</w:t>
      </w:r>
    </w:p>
    <w:p w14:paraId="292E7130" w14:textId="77777777" w:rsidR="00167B75" w:rsidRPr="0030387E" w:rsidRDefault="00167B75" w:rsidP="00167B75">
      <w:pPr>
        <w:pStyle w:val="Akapitzlist"/>
        <w:numPr>
          <w:ilvl w:val="0"/>
          <w:numId w:val="18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umieszczenie w otworze całej bryłki sadzonki, przykrycie bryłki przy szyi korzeniowej sadzonki warstwą 1 – 2 cm miejscowej gleby, </w:t>
      </w:r>
    </w:p>
    <w:p w14:paraId="75B902D8" w14:textId="77777777" w:rsidR="00167B75" w:rsidRPr="0030387E" w:rsidRDefault="00167B75" w:rsidP="00167B75">
      <w:pPr>
        <w:pStyle w:val="Akapitzlist"/>
        <w:numPr>
          <w:ilvl w:val="0"/>
          <w:numId w:val="18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udeptanie i wyrównanie gleby wokół sadzonki, </w:t>
      </w:r>
    </w:p>
    <w:p w14:paraId="55AF1273" w14:textId="77777777" w:rsidR="00167B75" w:rsidRPr="0030387E" w:rsidRDefault="00167B75" w:rsidP="00167B75">
      <w:pPr>
        <w:pStyle w:val="Akapitzlist"/>
        <w:numPr>
          <w:ilvl w:val="0"/>
          <w:numId w:val="18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oczyszczenie sadzonki z ziemi.</w:t>
      </w:r>
    </w:p>
    <w:p w14:paraId="3863BAE4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650592FE" w14:textId="77777777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bryłka korzeniowa ukształtowana jest przez obrys pojemnika w kasecie, włożona do otworu w ziemi musi przylegać ze wszystkich stron swoimi ściankami, otwór nie może być zbyt głęboki tj. podstawa otworu musi uniemożliwiać tworzenie się poduszki powietrznej,</w:t>
      </w:r>
    </w:p>
    <w:p w14:paraId="21E51622" w14:textId="77777777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wyjmowanie sadzonek z kaset, nie może spowodować zniszczenia ukształtowanej bryłki,</w:t>
      </w:r>
    </w:p>
    <w:p w14:paraId="6C8ED37E" w14:textId="77777777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otwór pod sadzonkę z bryłką należy wykonać w ziemi pionowo, bryłka korzeniowa powinna być przykryta ziemią 1-2 cm,</w:t>
      </w:r>
    </w:p>
    <w:p w14:paraId="3E546B01" w14:textId="683D6C0F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glebę wokół sadzonki należy lekko udeptać nie </w:t>
      </w:r>
      <w:r w:rsidR="007D5F1F" w:rsidRPr="0030387E">
        <w:rPr>
          <w:rFonts w:ascii="Cambria" w:hAnsi="Cambria" w:cstheme="minorHAnsi"/>
          <w:sz w:val="22"/>
          <w:szCs w:val="22"/>
        </w:rPr>
        <w:t>pozostawiając zagłębień</w:t>
      </w:r>
      <w:r w:rsidRPr="0030387E">
        <w:rPr>
          <w:rFonts w:ascii="Cambria" w:hAnsi="Cambria" w:cstheme="minorHAnsi"/>
          <w:sz w:val="22"/>
          <w:szCs w:val="22"/>
        </w:rPr>
        <w:t>,</w:t>
      </w:r>
    </w:p>
    <w:p w14:paraId="4799E44C" w14:textId="21713F84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więźba i rozmieszczenie sadzonek wprowadzanych na uprawy leśne zostaną określone w</w:t>
      </w:r>
      <w:r w:rsidR="006056F0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przekazanych Wykonawcy zleceniach i szkicach odnowieniowych. Rozmieszczenie gatunków domieszkowych na uprawie zostanie oznaczone w terenie przez Zamawiającego,</w:t>
      </w:r>
    </w:p>
    <w:p w14:paraId="75D816C4" w14:textId="77777777" w:rsidR="00167B75" w:rsidRPr="0030387E" w:rsidRDefault="00167B75" w:rsidP="00167B75">
      <w:pPr>
        <w:pStyle w:val="Akapitzlist"/>
        <w:numPr>
          <w:ilvl w:val="0"/>
          <w:numId w:val="184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materiał sadzeniowy zapewnia Zamawiający. </w:t>
      </w:r>
    </w:p>
    <w:p w14:paraId="7DEE5143" w14:textId="77777777" w:rsidR="00167B75" w:rsidRPr="0030387E" w:rsidRDefault="00167B75" w:rsidP="00167B75">
      <w:p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3AB0857B" w14:textId="12003576" w:rsidR="00167B75" w:rsidRPr="0030387E" w:rsidRDefault="00167B75" w:rsidP="00167B75">
      <w:pPr>
        <w:pStyle w:val="Akapitzlist"/>
        <w:numPr>
          <w:ilvl w:val="0"/>
          <w:numId w:val="185"/>
        </w:numPr>
        <w:tabs>
          <w:tab w:val="left" w:pos="840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Ilość sadzonek zostanie określona na podstawie zmierzonej powierzchni, na której wprowadzono poszczególne rodzaje sadzonek i więźby ich wprowadzenia. Powierzchnia wprowadzonych poszczególnych gatunków na uprawie powinna być zredukowana o istniejące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20FD8931" w14:textId="77777777" w:rsidR="00167B75" w:rsidRPr="0030387E" w:rsidRDefault="00167B75" w:rsidP="00167B75">
      <w:pPr>
        <w:tabs>
          <w:tab w:val="num" w:pos="181"/>
        </w:tabs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984D78C" w14:textId="77777777" w:rsidR="00167B75" w:rsidRPr="0030387E" w:rsidRDefault="00167B75" w:rsidP="00167B75">
      <w:pPr>
        <w:tabs>
          <w:tab w:val="num" w:pos="181"/>
        </w:tabs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</w:p>
    <w:p w14:paraId="384DD8EC" w14:textId="77777777" w:rsidR="00167B75" w:rsidRPr="0030387E" w:rsidRDefault="00167B75" w:rsidP="00167B75">
      <w:pPr>
        <w:pStyle w:val="Akapitzlist"/>
        <w:spacing w:before="120" w:after="120"/>
        <w:ind w:left="0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 xml:space="preserve">Sadzenie </w:t>
      </w:r>
      <w:r w:rsidRPr="0030387E">
        <w:rPr>
          <w:rFonts w:ascii="Cambria" w:eastAsia="Calibri" w:hAnsi="Cambria" w:cstheme="minorHAnsi"/>
          <w:b/>
          <w:sz w:val="22"/>
          <w:szCs w:val="22"/>
        </w:rPr>
        <w:t>wielolatek drzewek ukorzenionych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793"/>
        <w:gridCol w:w="1703"/>
        <w:gridCol w:w="3857"/>
        <w:gridCol w:w="1184"/>
      </w:tblGrid>
      <w:tr w:rsidR="0030387E" w:rsidRPr="0030387E" w14:paraId="018BB1C6" w14:textId="77777777" w:rsidTr="00073B4B">
        <w:trPr>
          <w:trHeight w:val="161"/>
          <w:jc w:val="center"/>
        </w:trPr>
        <w:tc>
          <w:tcPr>
            <w:tcW w:w="363" w:type="pct"/>
            <w:shd w:val="clear" w:color="auto" w:fill="auto"/>
          </w:tcPr>
          <w:p w14:paraId="1D879F0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14:paraId="76EC28A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5CE0847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2C4644A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3" w:type="pct"/>
            <w:shd w:val="clear" w:color="auto" w:fill="auto"/>
          </w:tcPr>
          <w:p w14:paraId="1EC4DE2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EB16881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672FBB7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105</w:t>
            </w:r>
          </w:p>
        </w:tc>
        <w:tc>
          <w:tcPr>
            <w:tcW w:w="974" w:type="pct"/>
            <w:shd w:val="clear" w:color="auto" w:fill="auto"/>
          </w:tcPr>
          <w:p w14:paraId="2D37A97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SADZ-W+D</w:t>
            </w:r>
          </w:p>
        </w:tc>
        <w:tc>
          <w:tcPr>
            <w:tcW w:w="925" w:type="pct"/>
            <w:shd w:val="clear" w:color="auto" w:fill="auto"/>
          </w:tcPr>
          <w:p w14:paraId="4B6CE20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SADZ-W+D</w:t>
            </w:r>
          </w:p>
        </w:tc>
        <w:tc>
          <w:tcPr>
            <w:tcW w:w="2095" w:type="pct"/>
            <w:shd w:val="clear" w:color="auto" w:fill="auto"/>
          </w:tcPr>
          <w:p w14:paraId="2B279E9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wielolatek drzewek ukorzenionych w dołki, wraz z wykopaniem dołków</w:t>
            </w:r>
          </w:p>
        </w:tc>
        <w:tc>
          <w:tcPr>
            <w:tcW w:w="643" w:type="pct"/>
            <w:shd w:val="clear" w:color="auto" w:fill="auto"/>
          </w:tcPr>
          <w:p w14:paraId="29FC4A0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210843E5" w14:textId="77777777" w:rsidTr="00073B4B">
        <w:trPr>
          <w:trHeight w:val="625"/>
          <w:jc w:val="center"/>
        </w:trPr>
        <w:tc>
          <w:tcPr>
            <w:tcW w:w="363" w:type="pct"/>
            <w:shd w:val="clear" w:color="auto" w:fill="auto"/>
          </w:tcPr>
          <w:p w14:paraId="0702F4E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106</w:t>
            </w:r>
          </w:p>
        </w:tc>
        <w:tc>
          <w:tcPr>
            <w:tcW w:w="974" w:type="pct"/>
            <w:shd w:val="clear" w:color="auto" w:fill="auto"/>
          </w:tcPr>
          <w:p w14:paraId="177A2C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SADZ-W</w:t>
            </w:r>
          </w:p>
        </w:tc>
        <w:tc>
          <w:tcPr>
            <w:tcW w:w="925" w:type="pct"/>
            <w:shd w:val="clear" w:color="auto" w:fill="auto"/>
          </w:tcPr>
          <w:p w14:paraId="44FD36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SADZ-W</w:t>
            </w:r>
          </w:p>
        </w:tc>
        <w:tc>
          <w:tcPr>
            <w:tcW w:w="2095" w:type="pct"/>
            <w:shd w:val="clear" w:color="auto" w:fill="auto"/>
          </w:tcPr>
          <w:p w14:paraId="412D284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Sadzenie wielolatek drzewek ukorzenionych w dołki uprzednio wykonane</w:t>
            </w:r>
          </w:p>
        </w:tc>
        <w:tc>
          <w:tcPr>
            <w:tcW w:w="643" w:type="pct"/>
            <w:shd w:val="clear" w:color="auto" w:fill="auto"/>
          </w:tcPr>
          <w:p w14:paraId="7C6DF2C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55215C44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BDD7FC1" w14:textId="77777777" w:rsidR="00167B75" w:rsidRPr="0030387E" w:rsidRDefault="00167B75" w:rsidP="00167B75">
      <w:pPr>
        <w:pStyle w:val="Akapitzlist"/>
        <w:numPr>
          <w:ilvl w:val="0"/>
          <w:numId w:val="18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załadunek sadzonek do pojemników z zabezpieczeniem korzeni przed wysychaniem, </w:t>
      </w:r>
    </w:p>
    <w:p w14:paraId="7B7B1442" w14:textId="77777777" w:rsidR="00167B75" w:rsidRPr="0030387E" w:rsidRDefault="00167B75" w:rsidP="00167B75">
      <w:pPr>
        <w:pStyle w:val="Akapitzlist"/>
        <w:numPr>
          <w:ilvl w:val="0"/>
          <w:numId w:val="18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doniesienie sadzonek do miejsca sadzenia,</w:t>
      </w:r>
    </w:p>
    <w:p w14:paraId="3BC51FA3" w14:textId="7367DC3B" w:rsidR="00167B75" w:rsidRPr="0030387E" w:rsidRDefault="00167B75" w:rsidP="00167B75">
      <w:pPr>
        <w:pStyle w:val="Akapitzlist"/>
        <w:numPr>
          <w:ilvl w:val="0"/>
          <w:numId w:val="18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wykonanie dołka szpadlem, </w:t>
      </w:r>
      <w:r w:rsidR="007D5F1F" w:rsidRPr="0030387E">
        <w:rPr>
          <w:rFonts w:ascii="Cambria" w:eastAsia="Calibri" w:hAnsi="Cambria" w:cstheme="minorHAnsi"/>
          <w:sz w:val="22"/>
          <w:szCs w:val="22"/>
        </w:rPr>
        <w:t>motyką,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siekieromotyką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 xml:space="preserve"> itp.,</w:t>
      </w:r>
    </w:p>
    <w:p w14:paraId="145B8D34" w14:textId="77777777" w:rsidR="00167B75" w:rsidRPr="0030387E" w:rsidRDefault="00167B75" w:rsidP="00167B75">
      <w:pPr>
        <w:pStyle w:val="Akapitzlist"/>
        <w:numPr>
          <w:ilvl w:val="0"/>
          <w:numId w:val="18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sadzenie w dołki lub w uprzednio wykonane dołki,</w:t>
      </w:r>
    </w:p>
    <w:p w14:paraId="1744C754" w14:textId="77777777" w:rsidR="00167B75" w:rsidRPr="0030387E" w:rsidRDefault="00167B75" w:rsidP="00167B75">
      <w:pPr>
        <w:pStyle w:val="Akapitzlist"/>
        <w:numPr>
          <w:ilvl w:val="0"/>
          <w:numId w:val="18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ubicie gleby wokół sadzonek.</w:t>
      </w:r>
    </w:p>
    <w:p w14:paraId="449FA746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3BE10664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dołek powinien mieć odpowiednią wielkość, by przy sadzeniu nie zawijał się system korzeniowy,</w:t>
      </w:r>
    </w:p>
    <w:p w14:paraId="42BEFBA0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korzenie umieszczone w dołku powinny być proste i swobodnie spadać do dna dołka,</w:t>
      </w:r>
    </w:p>
    <w:p w14:paraId="33C8060A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sadzonki należy umieścić w dołku pionowo w jego centralnej części; nie można przykładać sadzonki do ściany dołka, przykrywać ziemią do wysokości 2-3 cm ponad szyję korzeniową gatunki liściaste oraz do poziomu w jakim rosły na szkółce gatunki iglaste,</w:t>
      </w:r>
    </w:p>
    <w:p w14:paraId="1B9C6A1A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po właściwym umieszczeniu sadzonki, korzenie należy stopniowo zasypywać glebą mineralną,</w:t>
      </w:r>
    </w:p>
    <w:p w14:paraId="5A9F3153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glebę wokół sadzonek należy udeptać nie pozostawiając zagłębień,</w:t>
      </w:r>
    </w:p>
    <w:p w14:paraId="28341ABD" w14:textId="786C79FC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>więźba i rozmieszczenie sadzonek wprowadzanych na uprawy leśne zostaną określone w</w:t>
      </w:r>
      <w:r w:rsidR="006056F0" w:rsidRPr="0030387E">
        <w:rPr>
          <w:rFonts w:ascii="Cambria" w:hAnsi="Cambria" w:cstheme="minorHAnsi"/>
          <w:bCs/>
          <w:sz w:val="22"/>
          <w:szCs w:val="22"/>
        </w:rPr>
        <w:t> </w:t>
      </w:r>
      <w:r w:rsidRPr="0030387E">
        <w:rPr>
          <w:rFonts w:ascii="Cambria" w:hAnsi="Cambria" w:cstheme="minorHAnsi"/>
          <w:bCs/>
          <w:sz w:val="22"/>
          <w:szCs w:val="22"/>
        </w:rPr>
        <w:t>przekazanych Wykonawcy zleceniach i szkicach odnowieniowych. Rozmieszczenie gatunków domieszkowych na uprawie zostanie oznaczone w terenie przez Zamawiającego.</w:t>
      </w:r>
    </w:p>
    <w:p w14:paraId="71F2997A" w14:textId="77777777" w:rsidR="00167B75" w:rsidRPr="0030387E" w:rsidRDefault="00167B75" w:rsidP="00167B75">
      <w:pPr>
        <w:pStyle w:val="Akapitzlist"/>
        <w:numPr>
          <w:ilvl w:val="0"/>
          <w:numId w:val="187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materiał sadzeniowy zapewnia Zamawiający. </w:t>
      </w:r>
    </w:p>
    <w:p w14:paraId="02F6CED7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5169C8C6" w14:textId="6379CAD2" w:rsidR="00167B75" w:rsidRPr="0030387E" w:rsidRDefault="00167B75" w:rsidP="00167B75">
      <w:pPr>
        <w:pStyle w:val="Akapitzlist"/>
        <w:numPr>
          <w:ilvl w:val="0"/>
          <w:numId w:val="188"/>
        </w:numPr>
        <w:tabs>
          <w:tab w:val="left" w:pos="840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dokonanie weryfikacji wykonania zgodności sadzenia z opisem czynności i zleceniem oraz pomiar powierzchni, na której wprowadzono poszczególne rodzaje sadzonek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Ilość sadzonek zostanie określona na podstawie zmierzonej powierzchni, na której wprowadzono poszczególne rodzaje sadzonek i więźby ich wprowadzenia. Powierzchnia wprowadzonych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poszczególnych gatunków na uprawie powinna być zredukowana o istniejące 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wydzieleniu takie elementy jak: drogi, kępy drzewostanu nie objęte sadzeniem, bagna itp. Pomiar więźby zostanie dokonany na reprezentatywnych powierzchniach próbnych obejmujących min. 5% powierzchni każdego gatunku. Oznaczenie powierzchni próbnych – na żądanie stron. Dopuszcza się tolerancję +/- 10% w wykonaniu w stosunku do więźby podanej w zleceniu (nie dotyczy sytuacji, w których nieregularność wynika z braku możliwości jej utrzymania z przyczyn obiektywnych np. lokalizacja pni, lokalne zabagnienia itp.). Wyjątek od tej zasady stanowią sadzonki wprowadzane jednostkowo i grupowo, które zostaną policzone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. </w:t>
      </w:r>
    </w:p>
    <w:p w14:paraId="62483663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75B585F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7168D737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5659F74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54700C33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6990DD3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758354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4A5D1E8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98E6178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5E153F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107</w:t>
            </w:r>
          </w:p>
        </w:tc>
        <w:tc>
          <w:tcPr>
            <w:tcW w:w="944" w:type="pct"/>
            <w:shd w:val="clear" w:color="auto" w:fill="auto"/>
          </w:tcPr>
          <w:p w14:paraId="702B7E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SIEW-RCP</w:t>
            </w:r>
          </w:p>
        </w:tc>
        <w:tc>
          <w:tcPr>
            <w:tcW w:w="897" w:type="pct"/>
            <w:shd w:val="clear" w:color="auto" w:fill="auto"/>
          </w:tcPr>
          <w:p w14:paraId="4FA1513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SIEW-RCP</w:t>
            </w:r>
          </w:p>
        </w:tc>
        <w:tc>
          <w:tcPr>
            <w:tcW w:w="2031" w:type="pct"/>
            <w:shd w:val="clear" w:color="auto" w:fill="auto"/>
          </w:tcPr>
          <w:p w14:paraId="7AB66F7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Siew ciągły, przerywany lub kupkowy</w:t>
            </w:r>
          </w:p>
        </w:tc>
        <w:tc>
          <w:tcPr>
            <w:tcW w:w="775" w:type="pct"/>
            <w:shd w:val="clear" w:color="auto" w:fill="auto"/>
          </w:tcPr>
          <w:p w14:paraId="43E028E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KMTR</w:t>
            </w:r>
          </w:p>
        </w:tc>
      </w:tr>
    </w:tbl>
    <w:p w14:paraId="363DDE82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E8DF79E" w14:textId="77777777" w:rsidR="00167B75" w:rsidRPr="0030387E" w:rsidRDefault="00167B75" w:rsidP="00167B75">
      <w:pPr>
        <w:pStyle w:val="Akapitzlist"/>
        <w:numPr>
          <w:ilvl w:val="0"/>
          <w:numId w:val="1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zaprawianie i doniesienie nasion,</w:t>
      </w:r>
    </w:p>
    <w:p w14:paraId="276152CC" w14:textId="77777777" w:rsidR="00167B75" w:rsidRPr="0030387E" w:rsidRDefault="00167B75" w:rsidP="00167B75">
      <w:pPr>
        <w:pStyle w:val="Akapitzlist"/>
        <w:numPr>
          <w:ilvl w:val="0"/>
          <w:numId w:val="1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ustawienie siewnika ręcznego pod nadzorem pracownika Zamawiającego,</w:t>
      </w:r>
    </w:p>
    <w:p w14:paraId="5BB23340" w14:textId="1D85FAEF" w:rsidR="00167B75" w:rsidRPr="0030387E" w:rsidRDefault="00167B75" w:rsidP="00167B75">
      <w:pPr>
        <w:pStyle w:val="Akapitzlist"/>
        <w:numPr>
          <w:ilvl w:val="0"/>
          <w:numId w:val="18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wykonanie rowków siewnych, ręczne uprzątnięcie (grabienie) rzędów z pozostałości drzewnych (</w:t>
      </w:r>
      <w:r w:rsidR="007D5F1F" w:rsidRPr="0030387E">
        <w:rPr>
          <w:rFonts w:ascii="Cambria" w:eastAsia="Calibri" w:hAnsi="Cambria" w:cstheme="minorHAnsi"/>
          <w:sz w:val="22"/>
          <w:szCs w:val="22"/>
          <w:lang w:eastAsia="en-US"/>
        </w:rPr>
        <w:t>drobne gałązki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 w miejscu siewu na szerokość ok 10 cm pasa,</w:t>
      </w:r>
    </w:p>
    <w:p w14:paraId="5E65019A" w14:textId="77777777" w:rsidR="00167B75" w:rsidRPr="0030387E" w:rsidRDefault="00167B75" w:rsidP="00167B75">
      <w:pPr>
        <w:pStyle w:val="Akapitzlist"/>
        <w:numPr>
          <w:ilvl w:val="0"/>
          <w:numId w:val="1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siew siewnikiem ręcznym w zależności od potrzeb siew ciągły, przerywany lub kupkowy na pasach,</w:t>
      </w:r>
    </w:p>
    <w:p w14:paraId="63FB6B9A" w14:textId="77777777" w:rsidR="00167B75" w:rsidRPr="0030387E" w:rsidRDefault="00167B75" w:rsidP="00167B75">
      <w:pPr>
        <w:pStyle w:val="Akapitzlist"/>
        <w:numPr>
          <w:ilvl w:val="0"/>
          <w:numId w:val="1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bieżąca kontrola wylotu nasion z siewnika (czynność wykonywana podczas siewu).</w:t>
      </w:r>
    </w:p>
    <w:p w14:paraId="3F5BDA0C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41C8D5CD" w14:textId="77777777" w:rsidR="00167B75" w:rsidRPr="0030387E" w:rsidRDefault="00167B75" w:rsidP="00167B75">
      <w:pPr>
        <w:pStyle w:val="Akapitzlist"/>
        <w:numPr>
          <w:ilvl w:val="0"/>
          <w:numId w:val="19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50BEF256" w14:textId="77777777" w:rsidR="00167B75" w:rsidRPr="0030387E" w:rsidRDefault="00167B75" w:rsidP="00167B75">
      <w:pPr>
        <w:pStyle w:val="Akapitzlist"/>
        <w:numPr>
          <w:ilvl w:val="0"/>
          <w:numId w:val="19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nasiona do siewu zapewnia Zamawiający.</w:t>
      </w:r>
    </w:p>
    <w:p w14:paraId="4863B76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3480461C" w14:textId="6CAEE809" w:rsidR="00167B75" w:rsidRPr="0030387E" w:rsidRDefault="00167B75" w:rsidP="00167B75">
      <w:pPr>
        <w:pStyle w:val="Akapitzlist"/>
        <w:numPr>
          <w:ilvl w:val="0"/>
          <w:numId w:val="191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oraz określeniem długości pasów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1,70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 (+/- 10%) jest 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5900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mb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(metrów bieżących) wykonanych pasów. W celu ustalenia odległości pomiędzy pasami zgodnie z powyższym założeniem należy dokonać pomiaru 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minimum 3 (reprezentatywnych) miejscach na każdy zlecony do przygotowania hektar. Pomiar polegać będzie na określeniu średniej odległości pomiędzy jedenastoma (11) sąsiadującymi ze sobą pasami. Średnia odległość między pasami w danej próbie to 1/10 mierzonej prostopadle do przebiegu pasów odległości między osiami pasa 1 i 11 Odległością porównywaną z zakładaną jest średnia z wszystkich prób (np. z 12 prób wykonanych na 4 ha powierzchni).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380E6987" w14:textId="77777777" w:rsidR="00167B75" w:rsidRPr="0030387E" w:rsidRDefault="00167B75" w:rsidP="00167B75">
      <w:pPr>
        <w:suppressAutoHyphens w:val="0"/>
        <w:spacing w:before="120" w:after="120"/>
        <w:ind w:left="323" w:firstLine="708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1BF33337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5C009048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3E4D8CCA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1CAC090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44" w:type="pct"/>
            <w:shd w:val="clear" w:color="auto" w:fill="auto"/>
          </w:tcPr>
          <w:p w14:paraId="0EE40AF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5D859E5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6A19408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65CE819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8B6763A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401EF78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108</w:t>
            </w:r>
          </w:p>
        </w:tc>
        <w:tc>
          <w:tcPr>
            <w:tcW w:w="944" w:type="pct"/>
            <w:shd w:val="clear" w:color="auto" w:fill="auto"/>
          </w:tcPr>
          <w:p w14:paraId="7F0BB1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Bid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SIEW-KDB</w:t>
            </w:r>
          </w:p>
        </w:tc>
        <w:tc>
          <w:tcPr>
            <w:tcW w:w="897" w:type="pct"/>
            <w:shd w:val="clear" w:color="auto" w:fill="auto"/>
          </w:tcPr>
          <w:p w14:paraId="7EAD9CF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SIEW-KDB</w:t>
            </w:r>
          </w:p>
        </w:tc>
        <w:tc>
          <w:tcPr>
            <w:tcW w:w="2031" w:type="pct"/>
            <w:shd w:val="clear" w:color="auto" w:fill="auto"/>
          </w:tcPr>
          <w:p w14:paraId="656C51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Siew kupkowy dębu</w:t>
            </w:r>
          </w:p>
        </w:tc>
        <w:tc>
          <w:tcPr>
            <w:tcW w:w="775" w:type="pct"/>
            <w:shd w:val="clear" w:color="auto" w:fill="auto"/>
          </w:tcPr>
          <w:p w14:paraId="078A1E3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KMTR</w:t>
            </w:r>
          </w:p>
        </w:tc>
      </w:tr>
    </w:tbl>
    <w:p w14:paraId="6AE28322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ECD970E" w14:textId="77777777" w:rsidR="00167B75" w:rsidRPr="0030387E" w:rsidRDefault="00167B75" w:rsidP="00167B75">
      <w:pPr>
        <w:pStyle w:val="Akapitzlist"/>
        <w:numPr>
          <w:ilvl w:val="0"/>
          <w:numId w:val="192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zaprawianie i doniesienie nasion,</w:t>
      </w:r>
    </w:p>
    <w:p w14:paraId="0028B68D" w14:textId="77777777" w:rsidR="00167B75" w:rsidRPr="0030387E" w:rsidRDefault="00167B75" w:rsidP="00167B75">
      <w:pPr>
        <w:pStyle w:val="Akapitzlist"/>
        <w:numPr>
          <w:ilvl w:val="0"/>
          <w:numId w:val="192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ręczny siew pod motykę po 2 żołędzie w odległości co … cm w dnie przygotowanej bruzdy na głębokość nie większą niż 5-7 cm,</w:t>
      </w:r>
    </w:p>
    <w:p w14:paraId="34EFF71F" w14:textId="77777777" w:rsidR="00167B75" w:rsidRPr="0030387E" w:rsidRDefault="00167B75" w:rsidP="00167B75">
      <w:pPr>
        <w:pStyle w:val="Akapitzlist"/>
        <w:numPr>
          <w:ilvl w:val="0"/>
          <w:numId w:val="192"/>
        </w:numPr>
        <w:jc w:val="both"/>
      </w:pPr>
      <w:r w:rsidRPr="0030387E">
        <w:rPr>
          <w:rFonts w:ascii="Cambria" w:eastAsia="Cambria" w:hAnsi="Cambria" w:cs="Cambria"/>
          <w:sz w:val="22"/>
          <w:szCs w:val="22"/>
        </w:rPr>
        <w:t>przysypanie żołędzi ziemią z bruzdy i udeptanie ziemi nie pozostawiając zagłębienia.</w:t>
      </w:r>
    </w:p>
    <w:p w14:paraId="74E82711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092FB85B" w14:textId="77777777" w:rsidR="00167B75" w:rsidRPr="0030387E" w:rsidRDefault="00167B75" w:rsidP="00167B75">
      <w:pPr>
        <w:pStyle w:val="Akapitzlist"/>
        <w:numPr>
          <w:ilvl w:val="0"/>
          <w:numId w:val="193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sz w:val="22"/>
          <w:szCs w:val="22"/>
        </w:rPr>
        <w:t>sprzęt i narzędzia niezbędne do wykonania zabiegu zapewnia Wykonawca,</w:t>
      </w:r>
    </w:p>
    <w:p w14:paraId="06C0343C" w14:textId="77777777" w:rsidR="00167B75" w:rsidRPr="0030387E" w:rsidRDefault="00167B75" w:rsidP="00167B75">
      <w:pPr>
        <w:pStyle w:val="Akapitzlist"/>
        <w:numPr>
          <w:ilvl w:val="0"/>
          <w:numId w:val="193"/>
        </w:num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sz w:val="22"/>
          <w:szCs w:val="22"/>
        </w:rPr>
        <w:t>nasiona do siewu zapewnia Zamawiający.</w:t>
      </w:r>
    </w:p>
    <w:p w14:paraId="16A0859E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2732AB22" w14:textId="1BAC9616" w:rsidR="00167B75" w:rsidRPr="0030387E" w:rsidRDefault="00167B75" w:rsidP="00167B75">
      <w:pPr>
        <w:pStyle w:val="Akapitzlist"/>
        <w:numPr>
          <w:ilvl w:val="0"/>
          <w:numId w:val="194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odbiór prac nastąpi poprzez zweryfikowanie prawidłowości ich wykonania z opisem czynności i zleceniem oraz określeniem długości pasów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theme="minorHAnsi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dległość pomiędzy pasami wynosi … m (+/- 10%) jest  …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mb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(metrów bieżących) wykonanych pasów. W celu ustalenia odległości pomiędzy pasami zgodnie z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powyższym założeniem należy dokonać pomiaru w minimum 3 (reprezentatywnych) miejscach na każdy zlecony do przygotowania hektar. Pomiar polegać będzie na określeniu średniej odległości pomiędzy jedenastoma (11) sąsiadującymi ze sobą pasami. Średnia odległość między pasami w danej próbie to 1/10 mierzonej prostopadle do przebiegu pasów odległości między osiami pasa 1 i 11 Odległością porównywaną z zakładaną jest średnia z wszystkich prób (np. z 12 prób wykonanych na 4 ha powierzchni).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5DDBFBAF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5B535B9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27ED82B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5DBCEF5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Wysiew nasion siewnikiem Sobańskiego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0438952A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34379BC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5460D93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227A19B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138D87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CD64C4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F87905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9BF122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109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0228F86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SIEW-SOB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78CD654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SIEW-SOB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7AB3059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Wysiew nasion siewnikiem Sobańskiego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0E9AC6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HA</w:t>
            </w:r>
          </w:p>
        </w:tc>
      </w:tr>
    </w:tbl>
    <w:p w14:paraId="6EB9E1F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6C1E20E2" w14:textId="77777777" w:rsidR="00167B75" w:rsidRPr="0030387E" w:rsidRDefault="00167B75" w:rsidP="00167B75">
      <w:pPr>
        <w:pStyle w:val="Akapitzlist"/>
        <w:numPr>
          <w:ilvl w:val="0"/>
          <w:numId w:val="195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ustawienie siewnika Sobańskiego pod nadzorem pracownika Zamawiającego,</w:t>
      </w:r>
    </w:p>
    <w:p w14:paraId="5AE076CF" w14:textId="77777777" w:rsidR="00167B75" w:rsidRPr="0030387E" w:rsidRDefault="00167B75" w:rsidP="00167B75">
      <w:pPr>
        <w:pStyle w:val="Akapitzlist"/>
        <w:numPr>
          <w:ilvl w:val="0"/>
          <w:numId w:val="195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siew siewnikiem Sobańskiego równocześnie z orką bruzd,</w:t>
      </w:r>
    </w:p>
    <w:p w14:paraId="703AD503" w14:textId="77777777" w:rsidR="00167B75" w:rsidRPr="0030387E" w:rsidRDefault="00167B75" w:rsidP="00167B75">
      <w:pPr>
        <w:pStyle w:val="Akapitzlist"/>
        <w:numPr>
          <w:ilvl w:val="0"/>
          <w:numId w:val="195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bieżąca kontrola wylotu nasion z siewnika (czynność wykonywana podczas siewu),</w:t>
      </w:r>
    </w:p>
    <w:p w14:paraId="1C0AD0EC" w14:textId="77777777" w:rsidR="00167B75" w:rsidRPr="0030387E" w:rsidRDefault="00167B75" w:rsidP="00167B75">
      <w:pPr>
        <w:pStyle w:val="Akapitzlist"/>
        <w:numPr>
          <w:ilvl w:val="0"/>
          <w:numId w:val="195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donoszenie i uzupełnianie nasion w siewniku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.</w:t>
      </w:r>
    </w:p>
    <w:p w14:paraId="65FDB8E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51AABD6C" w14:textId="77777777" w:rsidR="00167B75" w:rsidRPr="0030387E" w:rsidRDefault="00167B75" w:rsidP="00167B75">
      <w:pPr>
        <w:pStyle w:val="Akapitzlist"/>
        <w:numPr>
          <w:ilvl w:val="0"/>
          <w:numId w:val="196"/>
        </w:numPr>
        <w:autoSpaceDE w:val="0"/>
        <w:autoSpaceDN w:val="0"/>
        <w:adjustRightInd w:val="0"/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1E31B3B9" w14:textId="77777777" w:rsidR="00167B75" w:rsidRPr="0030387E" w:rsidRDefault="00167B75" w:rsidP="00167B75">
      <w:pPr>
        <w:pStyle w:val="Akapitzlist"/>
        <w:numPr>
          <w:ilvl w:val="0"/>
          <w:numId w:val="196"/>
        </w:numPr>
        <w:autoSpaceDE w:val="0"/>
        <w:autoSpaceDN w:val="0"/>
        <w:adjustRightInd w:val="0"/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nasiona do siewu zapewnia Zamawiający.</w:t>
      </w:r>
    </w:p>
    <w:p w14:paraId="73C891B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lastRenderedPageBreak/>
        <w:t>Procedura odbioru:</w:t>
      </w:r>
    </w:p>
    <w:p w14:paraId="708B7E62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327C7282" w14:textId="77777777" w:rsidR="00167B75" w:rsidRPr="0030387E" w:rsidRDefault="00167B75" w:rsidP="00167B75">
      <w:pPr>
        <w:pStyle w:val="Akapitzlist"/>
        <w:widowControl w:val="0"/>
        <w:numPr>
          <w:ilvl w:val="0"/>
          <w:numId w:val="197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B41B745" w14:textId="1B45DBD7" w:rsidR="00167B75" w:rsidRPr="0030387E" w:rsidRDefault="00167B75" w:rsidP="00167B75">
      <w:pPr>
        <w:pStyle w:val="Akapitzlist"/>
        <w:widowControl w:val="0"/>
        <w:numPr>
          <w:ilvl w:val="0"/>
          <w:numId w:val="197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5320CE4C" w14:textId="77777777" w:rsidR="00167B75" w:rsidRPr="0030387E" w:rsidRDefault="00167B75" w:rsidP="00167B75">
      <w:pPr>
        <w:suppressAutoHyphens w:val="0"/>
        <w:spacing w:after="200" w:line="276" w:lineRule="auto"/>
        <w:ind w:left="323"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67EF6B99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3BC369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52B677F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3D25C5E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1" w:type="pct"/>
            <w:shd w:val="clear" w:color="auto" w:fill="auto"/>
          </w:tcPr>
          <w:p w14:paraId="6D251F9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44395E9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0AEDBC6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6FFC01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C7A428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SIEW-ME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7957D42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 SIEW-ME</w:t>
            </w:r>
          </w:p>
        </w:tc>
        <w:tc>
          <w:tcPr>
            <w:tcW w:w="2031" w:type="pct"/>
            <w:shd w:val="clear" w:color="auto" w:fill="auto"/>
          </w:tcPr>
          <w:p w14:paraId="39735142" w14:textId="4E1C0DBF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Siew </w:t>
            </w:r>
            <w:r w:rsidR="007D5F1F" w:rsidRPr="0030387E">
              <w:rPr>
                <w:rFonts w:ascii="Cambria" w:hAnsi="Cambria"/>
                <w:sz w:val="22"/>
                <w:szCs w:val="22"/>
              </w:rPr>
              <w:t xml:space="preserve">nasion </w:t>
            </w:r>
            <w:proofErr w:type="spellStart"/>
            <w:r w:rsidR="007D5F1F" w:rsidRPr="0030387E">
              <w:rPr>
                <w:rFonts w:ascii="Cambria" w:hAnsi="Cambria"/>
                <w:sz w:val="22"/>
                <w:szCs w:val="22"/>
              </w:rPr>
              <w:t>So</w:t>
            </w:r>
            <w:proofErr w:type="spellEnd"/>
            <w:r w:rsidRPr="0030387E">
              <w:rPr>
                <w:rFonts w:ascii="Cambria" w:hAnsi="Cambria"/>
                <w:sz w:val="22"/>
                <w:szCs w:val="22"/>
              </w:rPr>
              <w:t xml:space="preserve"> w uprawach przy użyciu siewnika z pługiem LPZ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1801308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KMTR</w:t>
            </w:r>
          </w:p>
        </w:tc>
      </w:tr>
    </w:tbl>
    <w:p w14:paraId="4F31E7A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8912918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zawieszanie sprzętu i jego regulację,</w:t>
      </w:r>
    </w:p>
    <w:p w14:paraId="03E255D7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doniesienie nasion w miejsce wykonywania orki,</w:t>
      </w:r>
    </w:p>
    <w:p w14:paraId="1D03BD99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załadunek nasion wraz z ich zabezpieczeniem,</w:t>
      </w:r>
    </w:p>
    <w:p w14:paraId="338D5BAB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siew siewnikiem równocześnie z orką bruzd, </w:t>
      </w:r>
    </w:p>
    <w:p w14:paraId="510274BB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obsługa siewnika podczas siewu na powierzchni odnowieniowej, </w:t>
      </w:r>
    </w:p>
    <w:p w14:paraId="6644F9F4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uzupełnienie zasobnika na nasiona przed rozpoczęciem orki oraz kontrolę </w:t>
      </w:r>
      <w:r w:rsidRPr="0030387E">
        <w:br/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i uzupełnienie zasobnika w trakcie pracy,</w:t>
      </w:r>
    </w:p>
    <w:p w14:paraId="7F36058A" w14:textId="77777777" w:rsidR="00167B75" w:rsidRPr="0030387E" w:rsidRDefault="00167B75" w:rsidP="00167B75">
      <w:pPr>
        <w:pStyle w:val="Akapitzlist"/>
        <w:numPr>
          <w:ilvl w:val="0"/>
          <w:numId w:val="198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oczyszczenie sprzętu oraz odstawienie go do miejsca postoju.</w:t>
      </w:r>
    </w:p>
    <w:p w14:paraId="567F81A8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749DF40D" w14:textId="77777777" w:rsidR="00167B75" w:rsidRPr="0030387E" w:rsidRDefault="00167B75" w:rsidP="00167B75">
      <w:pPr>
        <w:pStyle w:val="Akapitzlist"/>
        <w:numPr>
          <w:ilvl w:val="0"/>
          <w:numId w:val="199"/>
        </w:numPr>
        <w:autoSpaceDE w:val="0"/>
        <w:autoSpaceDN w:val="0"/>
        <w:adjustRightInd w:val="0"/>
        <w:spacing w:line="257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/>
          <w:sz w:val="22"/>
          <w:szCs w:val="22"/>
          <w:lang w:eastAsia="en-US"/>
        </w:rPr>
        <w:t>dległość pomiędzy środkami bruzd wynosi …  m (+/- 10%),</w:t>
      </w:r>
    </w:p>
    <w:p w14:paraId="6AA897BF" w14:textId="77777777" w:rsidR="00167B75" w:rsidRPr="0030387E" w:rsidRDefault="00167B75" w:rsidP="00167B75">
      <w:pPr>
        <w:pStyle w:val="Akapitzlist"/>
        <w:numPr>
          <w:ilvl w:val="0"/>
          <w:numId w:val="199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sprzęt i narzędzia zapewnia Wykonawca,</w:t>
      </w:r>
    </w:p>
    <w:p w14:paraId="60D2727F" w14:textId="77777777" w:rsidR="00167B75" w:rsidRPr="0030387E" w:rsidRDefault="00167B75" w:rsidP="00167B75">
      <w:pPr>
        <w:pStyle w:val="Akapitzlist"/>
        <w:numPr>
          <w:ilvl w:val="0"/>
          <w:numId w:val="199"/>
        </w:numPr>
        <w:spacing w:line="257" w:lineRule="auto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nasiona zapewnia Zamawiający.</w:t>
      </w:r>
    </w:p>
    <w:p w14:paraId="047F5280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238C9C3E" w14:textId="4005E540" w:rsidR="00167B75" w:rsidRPr="0030387E" w:rsidRDefault="00167B75" w:rsidP="00C640DD">
      <w:pPr>
        <w:pStyle w:val="Akapitzlist"/>
        <w:numPr>
          <w:ilvl w:val="0"/>
          <w:numId w:val="200"/>
        </w:numPr>
        <w:spacing w:after="200" w:line="276" w:lineRule="auto"/>
        <w:jc w:val="both"/>
        <w:rPr>
          <w:rFonts w:ascii="Cambria" w:eastAsia="Calibri" w:hAnsi="Cambria" w:cs="Verdan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wykonania orki i siewu 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br/>
        <w:t xml:space="preserve">z opisem czynności i zleceniem i określeniem długości obsianych bruzd na podstawie pomiaru powierzchni wykonanego zabiegu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). Przyjmuje się, że na 1 HA, gdzie </w:t>
      </w:r>
      <w:r w:rsidRPr="0030387E">
        <w:rPr>
          <w:rFonts w:ascii="Cambria" w:eastAsia="Calibri" w:hAnsi="Cambria" w:cs="Verdana"/>
          <w:bCs/>
          <w:sz w:val="22"/>
          <w:szCs w:val="22"/>
          <w:lang w:eastAsia="en-US"/>
        </w:rPr>
        <w:t>o</w:t>
      </w:r>
      <w:r w:rsidRPr="0030387E">
        <w:rPr>
          <w:rFonts w:ascii="Cambria" w:eastAsia="Calibri" w:hAnsi="Cambria" w:cs="Verdana"/>
          <w:sz w:val="22"/>
          <w:szCs w:val="22"/>
          <w:lang w:eastAsia="en-US"/>
        </w:rPr>
        <w:t>dległość pomiędzy bruzdami wynosi ok. …... m (+/-10 %) jest  …... m (metrów) bruzdy. Pomiar odległości pomiędzy bruzdami zostanie dokonany minimum w …… (reprezentatywnych) miejscach na każdy zlecony do przygotowania hektar, poprzez określenie średniej odległości pomiędzy 11. sąsiadującymi ze sobą bruzdami. Średnia odległość między bruzdami w danej próbie to 1/10 mierzonej prostopadle do przebiegu bruzd odległości między osiami bruzdy 1. i 11. Odległością porównywaną z zakładaną jest średnia z wszystkich prób (np. z 12 prób wykonanych na 4 HA powierzchni).</w:t>
      </w:r>
    </w:p>
    <w:p w14:paraId="6452C2A6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0C7CD68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br w:type="page"/>
      </w:r>
    </w:p>
    <w:p w14:paraId="5602491F" w14:textId="39273923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lastRenderedPageBreak/>
        <w:t>Dowóz sadzonek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E535B1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0BC1CE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BADA05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EEBE11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A27533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1B0951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167B75" w:rsidRPr="0030387E" w14:paraId="2A320B05" w14:textId="77777777" w:rsidTr="006056F0">
        <w:trPr>
          <w:trHeight w:val="4467"/>
          <w:jc w:val="center"/>
        </w:trPr>
        <w:tc>
          <w:tcPr>
            <w:tcW w:w="358" w:type="pct"/>
            <w:shd w:val="clear" w:color="auto" w:fill="auto"/>
          </w:tcPr>
          <w:p w14:paraId="2EDB01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111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2E51F17" w14:textId="77777777" w:rsidR="00167B75" w:rsidRPr="0030387E" w:rsidRDefault="00167B75" w:rsidP="006056F0">
            <w:pPr>
              <w:rPr>
                <w:rFonts w:eastAsia="Calibri"/>
                <w:lang w:eastAsia="en-US"/>
              </w:rPr>
            </w:pPr>
            <w:r w:rsidRPr="0030387E">
              <w:t>DOW-SADZ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4AE667DB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t>DOW-SADZ</w:t>
            </w:r>
            <w:r w:rsidRPr="0030387E">
              <w:br/>
            </w:r>
            <w:r w:rsidRPr="0030387E">
              <w:rPr>
                <w:rFonts w:eastAsiaTheme="majorEastAsia"/>
              </w:rPr>
              <w:t>ZAŁ-1IL</w:t>
            </w:r>
          </w:p>
          <w:p w14:paraId="042B26BC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ZAŁ-1LL</w:t>
            </w:r>
          </w:p>
          <w:p w14:paraId="0679BC8A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ZAŁ-2IL</w:t>
            </w:r>
          </w:p>
          <w:p w14:paraId="07429D21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ZAŁ-2LL</w:t>
            </w:r>
          </w:p>
          <w:p w14:paraId="2192A7CC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ZAŁ-4IL</w:t>
            </w:r>
          </w:p>
          <w:p w14:paraId="123C086A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ZAŁ-4LL</w:t>
            </w:r>
          </w:p>
          <w:p w14:paraId="241B930A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ZAŁ-WIEL</w:t>
            </w:r>
          </w:p>
          <w:p w14:paraId="50E4B9E1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ZAŁ-1IP</w:t>
            </w:r>
          </w:p>
          <w:p w14:paraId="71BBBF02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ZAŁ-1LP</w:t>
            </w:r>
          </w:p>
          <w:p w14:paraId="4A9B9A80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ZAŁ-2IP</w:t>
            </w:r>
          </w:p>
          <w:p w14:paraId="4E82F432" w14:textId="77777777" w:rsidR="00167B75" w:rsidRPr="0030387E" w:rsidRDefault="00167B75" w:rsidP="006056F0">
            <w:pPr>
              <w:rPr>
                <w:rFonts w:eastAsiaTheme="majorEastAsia"/>
                <w:lang w:val="it-IT"/>
              </w:rPr>
            </w:pPr>
            <w:r w:rsidRPr="0030387E">
              <w:rPr>
                <w:rFonts w:eastAsiaTheme="majorEastAsia"/>
                <w:lang w:val="it-IT"/>
              </w:rPr>
              <w:t>ZAŁ-2LP</w:t>
            </w:r>
          </w:p>
          <w:p w14:paraId="10DEF7E3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DOŁ-1I</w:t>
            </w:r>
          </w:p>
          <w:p w14:paraId="54D86B26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DOŁ-1L</w:t>
            </w:r>
          </w:p>
          <w:p w14:paraId="0D9366AD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DOŁ-2I</w:t>
            </w:r>
          </w:p>
          <w:p w14:paraId="6AD6B477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DOŁ-2L</w:t>
            </w:r>
          </w:p>
          <w:p w14:paraId="49D62D38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DOŁ-4I</w:t>
            </w:r>
          </w:p>
          <w:p w14:paraId="38919E14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DOŁ-4L</w:t>
            </w:r>
          </w:p>
          <w:p w14:paraId="456A2BD9" w14:textId="77777777" w:rsidR="00167B75" w:rsidRPr="0030387E" w:rsidRDefault="00167B75" w:rsidP="006056F0">
            <w:pPr>
              <w:rPr>
                <w:rFonts w:eastAsiaTheme="majorEastAsia"/>
              </w:rPr>
            </w:pPr>
            <w:r w:rsidRPr="0030387E">
              <w:rPr>
                <w:rFonts w:eastAsiaTheme="majorEastAsia"/>
              </w:rPr>
              <w:t>DOŁ-WIEL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152101B8" w14:textId="77777777" w:rsidR="00167B75" w:rsidRPr="0030387E" w:rsidRDefault="00167B75" w:rsidP="006056F0">
            <w:pPr>
              <w:rPr>
                <w:rFonts w:eastAsia="Calibri"/>
                <w:bCs/>
                <w:iCs/>
                <w:lang w:eastAsia="pl-PL"/>
              </w:rPr>
            </w:pPr>
            <w:r w:rsidRPr="0030387E">
              <w:rPr>
                <w:bCs/>
                <w:iCs/>
              </w:rPr>
              <w:t>Dowóz sadzonek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E4BBA2D" w14:textId="77777777" w:rsidR="00167B75" w:rsidRPr="0030387E" w:rsidRDefault="00167B75" w:rsidP="006056F0">
            <w:pPr>
              <w:rPr>
                <w:rFonts w:eastAsia="Calibri"/>
                <w:bCs/>
                <w:iCs/>
                <w:lang w:eastAsia="pl-PL"/>
              </w:rPr>
            </w:pPr>
            <w:r w:rsidRPr="0030387E">
              <w:t>TSZT</w:t>
            </w:r>
          </w:p>
        </w:tc>
      </w:tr>
    </w:tbl>
    <w:p w14:paraId="5CDD7AE8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37C10A0C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3AB3A31" w14:textId="1E9A806E" w:rsidR="00167B75" w:rsidRPr="0030387E" w:rsidRDefault="00167B75" w:rsidP="00167B75">
      <w:pPr>
        <w:pStyle w:val="Akapitzlist"/>
        <w:numPr>
          <w:ilvl w:val="0"/>
          <w:numId w:val="201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dostarczenie sadzonek ze szkółki leśnej, dołów zbiorczych lub miejsca składowania na terenie nadleśnictwa 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do miejsca sadzenia, na odległość do </w:t>
      </w:r>
      <w:r w:rsidR="00893BCB" w:rsidRPr="0030387E">
        <w:rPr>
          <w:rFonts w:ascii="Cambria" w:hAnsi="Cambria" w:cstheme="minorHAnsi"/>
          <w:bCs/>
          <w:sz w:val="22"/>
          <w:szCs w:val="22"/>
        </w:rPr>
        <w:t>30</w:t>
      </w:r>
      <w:r w:rsidRPr="0030387E">
        <w:rPr>
          <w:rFonts w:ascii="Cambria" w:hAnsi="Cambria" w:cstheme="minorHAnsi"/>
          <w:bCs/>
          <w:sz w:val="22"/>
          <w:szCs w:val="22"/>
        </w:rPr>
        <w:t xml:space="preserve"> km oraz zabezpieczenie ich systemów korzeniowych przed wysychaniem w czasie przemieszczania, </w:t>
      </w:r>
    </w:p>
    <w:p w14:paraId="5AE41662" w14:textId="77777777" w:rsidR="00167B75" w:rsidRPr="0030387E" w:rsidRDefault="00167B75" w:rsidP="00167B75">
      <w:pPr>
        <w:pStyle w:val="Akapitzlist"/>
        <w:numPr>
          <w:ilvl w:val="0"/>
          <w:numId w:val="201"/>
        </w:numPr>
        <w:spacing w:before="120" w:after="120"/>
        <w:jc w:val="both"/>
        <w:rPr>
          <w:rFonts w:ascii="Cambria" w:hAnsi="Cambria" w:cstheme="minorHAnsi"/>
          <w:bCs/>
          <w:sz w:val="22"/>
          <w:szCs w:val="22"/>
        </w:rPr>
      </w:pPr>
      <w:r w:rsidRPr="0030387E">
        <w:rPr>
          <w:rFonts w:ascii="Cambria" w:hAnsi="Cambria" w:cstheme="minorHAnsi"/>
          <w:bCs/>
          <w:sz w:val="22"/>
          <w:szCs w:val="22"/>
        </w:rPr>
        <w:t xml:space="preserve">rozładunek oraz w razie potrzeby dołowanie i podlewanie, </w:t>
      </w:r>
    </w:p>
    <w:p w14:paraId="7B3B8A5C" w14:textId="77777777" w:rsidR="00167B75" w:rsidRPr="0030387E" w:rsidRDefault="00167B75" w:rsidP="00167B75">
      <w:pPr>
        <w:pStyle w:val="Akapitzlist"/>
        <w:numPr>
          <w:ilvl w:val="0"/>
          <w:numId w:val="20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u w:val="single"/>
        </w:rPr>
      </w:pPr>
      <w:r w:rsidRPr="0030387E">
        <w:rPr>
          <w:rFonts w:ascii="Cambria" w:hAnsi="Cambria" w:cstheme="minorHAnsi"/>
          <w:sz w:val="22"/>
          <w:szCs w:val="22"/>
        </w:rPr>
        <w:t xml:space="preserve">zwrot pustych </w:t>
      </w:r>
      <w:r w:rsidRPr="0030387E">
        <w:rPr>
          <w:rFonts w:ascii="Cambria" w:hAnsi="Cambria" w:cstheme="minorHAnsi"/>
          <w:sz w:val="22"/>
          <w:szCs w:val="22"/>
          <w:lang w:eastAsia="ar-SA"/>
        </w:rPr>
        <w:t>kontenerów,</w:t>
      </w:r>
      <w:r w:rsidRPr="0030387E">
        <w:rPr>
          <w:rFonts w:ascii="Cambria" w:hAnsi="Cambria" w:cstheme="minorHAnsi"/>
          <w:sz w:val="22"/>
          <w:szCs w:val="22"/>
        </w:rPr>
        <w:t xml:space="preserve"> kaset, skrzynek, opakowań lub innych pojemników po sadzonkach do miejsca załadunku sadzonek.</w:t>
      </w:r>
    </w:p>
    <w:p w14:paraId="3637E6AE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19997369" w14:textId="53D6A332" w:rsidR="00167B75" w:rsidRPr="0030387E" w:rsidRDefault="00167B75" w:rsidP="00167B75">
      <w:pPr>
        <w:pStyle w:val="Akapitzlist"/>
        <w:numPr>
          <w:ilvl w:val="0"/>
          <w:numId w:val="20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dołowanie jest czynnością mającą na celu zabezpieczenie systemów korzeniowych sadzonek (z odkrytym systemem korzeniowym) przed przesychaniem poprzez przykrycie korzeni glebą w uprzednio przygotowanych dołkach oraz przykrycie ich gałęziami (cetyną) lub matami na żerdziach. W przypadku konieczności dołowania dostarczonych sadzonek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miejscu sadzenia (powierzchnia robocza), stosowna informacja zamieszczona została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załączniku nr </w:t>
      </w:r>
      <w:r w:rsidR="00893BCB" w:rsidRPr="0030387E">
        <w:rPr>
          <w:rFonts w:ascii="Cambria" w:eastAsia="Calibri" w:hAnsi="Cambria" w:cstheme="minorHAnsi"/>
          <w:sz w:val="22"/>
          <w:szCs w:val="22"/>
        </w:rPr>
        <w:t>2.2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do SWZ.</w:t>
      </w:r>
    </w:p>
    <w:p w14:paraId="2EED409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5ED3923B" w14:textId="77777777" w:rsidR="00167B75" w:rsidRPr="0030387E" w:rsidRDefault="00167B75" w:rsidP="00167B75">
      <w:pPr>
        <w:pStyle w:val="Akapitzlist"/>
        <w:numPr>
          <w:ilvl w:val="0"/>
          <w:numId w:val="203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poprzez policzenie ilości.</w:t>
      </w:r>
    </w:p>
    <w:p w14:paraId="759DD62B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przecinku)</w:t>
      </w:r>
    </w:p>
    <w:p w14:paraId="432E2FAC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5DE7C3A8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Pielęgnowanie upraw</w:t>
      </w:r>
    </w:p>
    <w:p w14:paraId="1F49ECA2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7207CC34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Prace pielęgnacyjne wykonywane w okresie uprawy obejmują:</w:t>
      </w:r>
    </w:p>
    <w:p w14:paraId="3031E06D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spulchnianie gleby,</w:t>
      </w:r>
    </w:p>
    <w:p w14:paraId="047B810E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ograniczenie wzrostu konkurencyjnej roślinności,</w:t>
      </w:r>
    </w:p>
    <w:p w14:paraId="1112A631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poprawianie formy drzewek,</w:t>
      </w:r>
    </w:p>
    <w:p w14:paraId="137E70CF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usuwanie lub hamowanie wzrostu niepożądanych domieszek, które głuszą drzewka należące do gatunków głównych lub pożądanych domieszkowych,</w:t>
      </w:r>
    </w:p>
    <w:p w14:paraId="74BA61DB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łagodzenie różnic wysokości drzew na granicy grup lub kęp odnowienia (zalesienia), różniących się między sobą składem gatunkowym lub wiekiem,</w:t>
      </w:r>
    </w:p>
    <w:p w14:paraId="2D48F24A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usuwanie wadliwych przerostów i przedrostów,</w:t>
      </w:r>
    </w:p>
    <w:p w14:paraId="6283D1BB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przerzedzanie przegęszczonych partii siewów i samosiewów, </w:t>
      </w:r>
    </w:p>
    <w:p w14:paraId="7611CC65" w14:textId="77777777" w:rsidR="00167B75" w:rsidRPr="0030387E" w:rsidRDefault="00167B75" w:rsidP="00167B7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 uzasadnionych przypadkach usuwanie drzewek chorych, obumierających i obumarłych.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407FE2D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3DB3A4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C5670F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B383A5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7225B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C18F1F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5FDD0B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1AEF5F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112</w:t>
            </w:r>
          </w:p>
        </w:tc>
        <w:tc>
          <w:tcPr>
            <w:tcW w:w="958" w:type="pct"/>
            <w:shd w:val="clear" w:color="auto" w:fill="auto"/>
          </w:tcPr>
          <w:p w14:paraId="601DE01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MOT-PAS</w:t>
            </w:r>
          </w:p>
        </w:tc>
        <w:tc>
          <w:tcPr>
            <w:tcW w:w="910" w:type="pct"/>
            <w:shd w:val="clear" w:color="auto" w:fill="auto"/>
          </w:tcPr>
          <w:p w14:paraId="752B8FF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MOT-PAS</w:t>
            </w:r>
          </w:p>
        </w:tc>
        <w:tc>
          <w:tcPr>
            <w:tcW w:w="2062" w:type="pct"/>
            <w:shd w:val="clear" w:color="auto" w:fill="auto"/>
          </w:tcPr>
          <w:p w14:paraId="233F42B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Zniszczenie chwastów (zmotyczenie) wokół sadzonek na pasach </w:t>
            </w:r>
          </w:p>
        </w:tc>
        <w:tc>
          <w:tcPr>
            <w:tcW w:w="712" w:type="pct"/>
            <w:shd w:val="clear" w:color="auto" w:fill="auto"/>
          </w:tcPr>
          <w:p w14:paraId="4CEE1DE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KMTR</w:t>
            </w:r>
          </w:p>
        </w:tc>
      </w:tr>
      <w:tr w:rsidR="0030387E" w:rsidRPr="0030387E" w14:paraId="5013982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53D570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113</w:t>
            </w:r>
          </w:p>
        </w:tc>
        <w:tc>
          <w:tcPr>
            <w:tcW w:w="958" w:type="pct"/>
            <w:shd w:val="clear" w:color="auto" w:fill="auto"/>
          </w:tcPr>
          <w:p w14:paraId="2D413B4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MOT-TAL</w:t>
            </w:r>
          </w:p>
        </w:tc>
        <w:tc>
          <w:tcPr>
            <w:tcW w:w="910" w:type="pct"/>
            <w:shd w:val="clear" w:color="auto" w:fill="auto"/>
          </w:tcPr>
          <w:p w14:paraId="3A8BFD6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MOT-TAL</w:t>
            </w:r>
          </w:p>
        </w:tc>
        <w:tc>
          <w:tcPr>
            <w:tcW w:w="2062" w:type="pct"/>
            <w:shd w:val="clear" w:color="auto" w:fill="auto"/>
          </w:tcPr>
          <w:p w14:paraId="2785B78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Zniszczenie chwastów (zmotyczenie) wokół sadzonek na talerzach</w:t>
            </w:r>
          </w:p>
        </w:tc>
        <w:tc>
          <w:tcPr>
            <w:tcW w:w="712" w:type="pct"/>
            <w:shd w:val="clear" w:color="auto" w:fill="auto"/>
          </w:tcPr>
          <w:p w14:paraId="4FDF999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167B75" w:rsidRPr="0030387E" w14:paraId="6FB9FA4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AC21F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114</w:t>
            </w:r>
          </w:p>
        </w:tc>
        <w:tc>
          <w:tcPr>
            <w:tcW w:w="958" w:type="pct"/>
            <w:shd w:val="clear" w:color="auto" w:fill="auto"/>
          </w:tcPr>
          <w:p w14:paraId="24438A0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MOT-PLANT</w:t>
            </w:r>
          </w:p>
        </w:tc>
        <w:tc>
          <w:tcPr>
            <w:tcW w:w="910" w:type="pct"/>
            <w:shd w:val="clear" w:color="auto" w:fill="auto"/>
          </w:tcPr>
          <w:p w14:paraId="4E12E6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MOT-PLANT</w:t>
            </w:r>
          </w:p>
        </w:tc>
        <w:tc>
          <w:tcPr>
            <w:tcW w:w="2062" w:type="pct"/>
            <w:shd w:val="clear" w:color="auto" w:fill="auto"/>
          </w:tcPr>
          <w:p w14:paraId="4627E37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Zmotyczenie pokrywy wokół drzewek (plantacje)</w:t>
            </w:r>
          </w:p>
        </w:tc>
        <w:tc>
          <w:tcPr>
            <w:tcW w:w="712" w:type="pct"/>
            <w:shd w:val="clear" w:color="auto" w:fill="auto"/>
          </w:tcPr>
          <w:p w14:paraId="034E590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4CC300A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6FFD2AD5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5E612C9B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50F920A2" w14:textId="77777777" w:rsidR="00167B75" w:rsidRPr="0030387E" w:rsidRDefault="00167B75" w:rsidP="00167B75">
      <w:pPr>
        <w:pStyle w:val="Akapitzlist"/>
        <w:numPr>
          <w:ilvl w:val="0"/>
          <w:numId w:val="20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usunięcie utrudniającej wzrost i rozwój wprowadzonych na uprawę drzewek roślinności zielnej, krzewów, krzewinek oraz zbędnych odrośli i nalotów drzew leśnych. Zabieg będzie wykonywany poprzez motyczenie (spulchnienie gleby za pomocą motyki wokół sadzonki w promieniu minimum 20 cm, usunięcie chwastów wraz z korzeniami i złożenie ich na międzyrzędziu lub poza obrysem talerza). </w:t>
      </w:r>
    </w:p>
    <w:p w14:paraId="0065B70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592B48A8" w14:textId="77777777" w:rsidR="00167B75" w:rsidRPr="0030387E" w:rsidRDefault="00167B75" w:rsidP="00167B75">
      <w:pPr>
        <w:pStyle w:val="Akapitzlist"/>
        <w:numPr>
          <w:ilvl w:val="0"/>
          <w:numId w:val="20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wprowadzone na uprawę drzewka w trakcie zabiegu muszą zostać odsłonięte, a zbędna roślinność odsunięta na odległość wykluczającą przykrycie sadzonek.</w:t>
      </w:r>
    </w:p>
    <w:p w14:paraId="6C8F28F3" w14:textId="77777777" w:rsidR="00167B75" w:rsidRPr="0030387E" w:rsidRDefault="00167B75" w:rsidP="00167B75">
      <w:pPr>
        <w:pStyle w:val="Akapitzlist"/>
        <w:numPr>
          <w:ilvl w:val="0"/>
          <w:numId w:val="20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4B22EB4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</w:p>
    <w:p w14:paraId="15A936D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Procedura odbioru:</w:t>
      </w:r>
    </w:p>
    <w:p w14:paraId="17A9E8D1" w14:textId="13A959F5" w:rsidR="00167B75" w:rsidRPr="0030387E" w:rsidRDefault="00167B75" w:rsidP="00167B75">
      <w:pPr>
        <w:pStyle w:val="Akapitzlist"/>
        <w:numPr>
          <w:ilvl w:val="0"/>
          <w:numId w:val="20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dla prac, gdzie jednostką rozliczeniową jest 1000 metrów [KMTR] odbiór prac nastąpi poprzez zweryfikowanie prawidłowości ich wykonania z opisem czynności i zleceniem oraz określenie długości pasów, na których usunięto chwasty wokół sadzonek na podstawie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). W celu ustalenia faktycznej ich długości należy wykonać pomiar odległości pomiędzy pasami minimum w 3 (reprezentatywnych) miejscach na każdy zlecony do pielęgnowania hektar, poprzez określenie średniej odległości pomiędzy 11 sąsiadującymi ze sobą pasami. Średnia odległość między pasami w danej próbie to 1/10 mierzonej prostopadle do przebiegu pasów odległości między osiami pasa 1 i 11. Wynikiem jest średnia z wszystkich prób (np. z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3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prób wykonanych na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1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HA powierzchni),</w:t>
      </w:r>
    </w:p>
    <w:p w14:paraId="6C55666D" w14:textId="77777777" w:rsidR="00167B75" w:rsidRPr="0030387E" w:rsidRDefault="00167B75" w:rsidP="00167B75">
      <w:pPr>
        <w:pStyle w:val="Akapitzlist"/>
        <w:autoSpaceDE w:val="0"/>
        <w:spacing w:before="120" w:after="120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(rozliczenie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 xml:space="preserve"> 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23474EE6" w14:textId="77777777" w:rsidR="00167B75" w:rsidRPr="0030387E" w:rsidRDefault="00167B75" w:rsidP="00167B75">
      <w:pPr>
        <w:pStyle w:val="Akapitzlist"/>
        <w:numPr>
          <w:ilvl w:val="0"/>
          <w:numId w:val="206"/>
        </w:numPr>
        <w:tabs>
          <w:tab w:val="left" w:pos="743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dla prac, gdzie jednostką rozliczeniową jest 1000 sztuk [</w:t>
      </w:r>
      <w:r w:rsidRPr="0030387E"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  <w:t>TSZT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] odbiór prac nastąpi poprzez zweryfikowanie prawidłowości ich wykonania z opisem czynności i zleceniem oraz:</w:t>
      </w:r>
    </w:p>
    <w:p w14:paraId="01AA853B" w14:textId="77777777" w:rsidR="00167B75" w:rsidRPr="0030387E" w:rsidRDefault="00167B75" w:rsidP="00167B75">
      <w:pPr>
        <w:pStyle w:val="Akapitzlist"/>
        <w:numPr>
          <w:ilvl w:val="0"/>
          <w:numId w:val="206"/>
        </w:numPr>
        <w:tabs>
          <w:tab w:val="left" w:pos="1134"/>
        </w:tabs>
        <w:spacing w:before="120" w:after="120"/>
        <w:ind w:left="1134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określenie ilości talerzy, na których usunięto chwasty wokół sadzonek, poprzez ich policzenie na reprezentatywnych powierzchniach próbnych wynoszących 2 ary na każdy rozpoczęty HA i odniesienie tej ilości do całej powierzchni zabiegu. Oznaczenie powierzchni próbnych – na żądanie stron. Dopuszcza się tolerancję +/- 10% w ilości pielęgnowanych sadzonek na talerzach w stosunku do ilości podanej w zleceniu.</w:t>
      </w:r>
    </w:p>
    <w:p w14:paraId="05C5DA57" w14:textId="5FB6B001" w:rsidR="00167B75" w:rsidRPr="0030387E" w:rsidRDefault="00167B75" w:rsidP="00167B75">
      <w:pPr>
        <w:pStyle w:val="Akapitzlist"/>
        <w:numPr>
          <w:ilvl w:val="0"/>
          <w:numId w:val="206"/>
        </w:numPr>
        <w:tabs>
          <w:tab w:val="left" w:pos="1134"/>
        </w:tabs>
        <w:spacing w:before="120" w:after="120"/>
        <w:ind w:left="1134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określenie ilości drzewek na plantacji, wokół których usunięto chwasty, poprzez ich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policzenie na powierzchniach próbnych wynoszących 2 ary na każdy rozpoczęty HA i odniesienie tej ilości do całej powierzchni zabiegu. Dopuszcza się tolerancję +/- 10% w ilości drzewek w stosunku do ilości podanej w zleceniu.</w:t>
      </w:r>
    </w:p>
    <w:p w14:paraId="1255EE0A" w14:textId="77777777" w:rsidR="00167B75" w:rsidRPr="0030387E" w:rsidRDefault="00167B75" w:rsidP="00167B75">
      <w:pPr>
        <w:pStyle w:val="Akapitzlist"/>
        <w:numPr>
          <w:ilvl w:val="0"/>
          <w:numId w:val="206"/>
        </w:numPr>
        <w:tabs>
          <w:tab w:val="left" w:pos="743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przyjęta do wyliczeń powierzchnia faktycznie wykonanego zabiegu (nie jest wymagana zgodność z powierzchnią wg planu urządzania lasu), powinna być zredukowana o istniejące w wydzieleniu takie elementy jak: drogi, kępy drzewostanu nie objęte zabiegiem, bagna, itp.</w:t>
      </w:r>
    </w:p>
    <w:p w14:paraId="0599A31C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2131736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Cs/>
          <w:sz w:val="22"/>
          <w:szCs w:val="22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3"/>
        <w:gridCol w:w="1703"/>
        <w:gridCol w:w="3857"/>
        <w:gridCol w:w="1182"/>
      </w:tblGrid>
      <w:tr w:rsidR="0030387E" w:rsidRPr="0030387E" w14:paraId="2925B4F2" w14:textId="77777777" w:rsidTr="00073B4B">
        <w:trPr>
          <w:trHeight w:val="161"/>
          <w:jc w:val="center"/>
        </w:trPr>
        <w:tc>
          <w:tcPr>
            <w:tcW w:w="364" w:type="pct"/>
            <w:shd w:val="clear" w:color="auto" w:fill="auto"/>
          </w:tcPr>
          <w:p w14:paraId="616E775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1" w:name="_Hlk108082511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74" w:type="pct"/>
            <w:shd w:val="clear" w:color="auto" w:fill="auto"/>
          </w:tcPr>
          <w:p w14:paraId="65E59C2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25" w:type="pct"/>
            <w:shd w:val="clear" w:color="auto" w:fill="auto"/>
          </w:tcPr>
          <w:p w14:paraId="34A5341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95" w:type="pct"/>
            <w:shd w:val="clear" w:color="auto" w:fill="auto"/>
          </w:tcPr>
          <w:p w14:paraId="40CBB2E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42" w:type="pct"/>
            <w:shd w:val="clear" w:color="auto" w:fill="auto"/>
          </w:tcPr>
          <w:p w14:paraId="619B981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7C465E7" w14:textId="77777777" w:rsidTr="00073B4B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14:paraId="269B698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115</w:t>
            </w:r>
          </w:p>
        </w:tc>
        <w:tc>
          <w:tcPr>
            <w:tcW w:w="974" w:type="pct"/>
            <w:shd w:val="clear" w:color="auto" w:fill="auto"/>
          </w:tcPr>
          <w:p w14:paraId="332D248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KOSZ UA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5E04FB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KOSZ-CRN  KOSZ-CRG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KOSZ-PWN KOSZ-PWG</w:t>
            </w:r>
          </w:p>
        </w:tc>
        <w:tc>
          <w:tcPr>
            <w:tcW w:w="2095" w:type="pct"/>
            <w:shd w:val="clear" w:color="auto" w:fill="auto"/>
          </w:tcPr>
          <w:p w14:paraId="695F5A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Wykaszanie chwastów w uprawach i usuwanie zbędnych nalotów  – stopień trudności I </w:t>
            </w:r>
            <w:proofErr w:type="spellStart"/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i</w:t>
            </w:r>
            <w:proofErr w:type="spellEnd"/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 II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2E281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91D7DEB" w14:textId="77777777" w:rsidTr="00073B4B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14:paraId="3486123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116</w:t>
            </w:r>
          </w:p>
        </w:tc>
        <w:tc>
          <w:tcPr>
            <w:tcW w:w="974" w:type="pct"/>
            <w:shd w:val="clear" w:color="auto" w:fill="auto"/>
          </w:tcPr>
          <w:p w14:paraId="1675331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KOSZ UB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2935461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KOSZ-CRN  KOSZ-CRG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KOSZ-PWN KOSZ-PWG</w:t>
            </w:r>
          </w:p>
        </w:tc>
        <w:tc>
          <w:tcPr>
            <w:tcW w:w="2095" w:type="pct"/>
            <w:shd w:val="clear" w:color="auto" w:fill="auto"/>
          </w:tcPr>
          <w:p w14:paraId="7BCF4A5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Wykaszanie chwastów w uprawach i usuwanie zbędnych nalotów  – stopień trudności III i IV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64690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11E2A134" w14:textId="77777777" w:rsidTr="00073B4B">
        <w:trPr>
          <w:trHeight w:val="625"/>
          <w:jc w:val="center"/>
        </w:trPr>
        <w:tc>
          <w:tcPr>
            <w:tcW w:w="364" w:type="pct"/>
            <w:shd w:val="clear" w:color="auto" w:fill="auto"/>
          </w:tcPr>
          <w:p w14:paraId="5B74747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117</w:t>
            </w:r>
          </w:p>
        </w:tc>
        <w:tc>
          <w:tcPr>
            <w:tcW w:w="974" w:type="pct"/>
            <w:shd w:val="clear" w:color="auto" w:fill="auto"/>
          </w:tcPr>
          <w:p w14:paraId="1DA3E54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KOSZ UC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339E85B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KOSZ-CRN  KOSZ-CRG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KOSZ-PWN KOSZ-PWG</w:t>
            </w:r>
          </w:p>
        </w:tc>
        <w:tc>
          <w:tcPr>
            <w:tcW w:w="2095" w:type="pct"/>
            <w:shd w:val="clear" w:color="auto" w:fill="auto"/>
          </w:tcPr>
          <w:p w14:paraId="637BAF0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Wykaszanie chwastów w uprawach i usuwanie zbędnych nalotów  – stopień trudności V i VI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AF7076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bookmarkEnd w:id="1"/>
    <w:p w14:paraId="3E4F0BA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797DDAC1" w14:textId="5E56E5C2" w:rsidR="00167B75" w:rsidRPr="0030387E" w:rsidRDefault="00167B75" w:rsidP="00167B75">
      <w:pPr>
        <w:pStyle w:val="Akapitzlist"/>
        <w:numPr>
          <w:ilvl w:val="0"/>
          <w:numId w:val="207"/>
        </w:numPr>
        <w:spacing w:before="120" w:after="120" w:line="276" w:lineRule="auto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usunięcie utrudniającej wzrost i rozwój wprowadzonych na uprawę drzewek roślinności zielnej, krzewów, krzewinek oraz zbędnych odrośli i nalotów drzew leśnych. </w:t>
      </w:r>
      <w:r w:rsidRPr="0030387E">
        <w:rPr>
          <w:rFonts w:ascii="Cambria" w:hAnsi="Cambria" w:cs="Arial"/>
          <w:sz w:val="22"/>
          <w:szCs w:val="22"/>
        </w:rPr>
        <w:t xml:space="preserve">Zabieg </w:t>
      </w:r>
      <w:r w:rsidR="007D5F1F" w:rsidRPr="0030387E">
        <w:rPr>
          <w:rFonts w:ascii="Cambria" w:hAnsi="Cambria" w:cs="Arial"/>
          <w:sz w:val="22"/>
          <w:szCs w:val="22"/>
        </w:rPr>
        <w:t>będzie wykonywany</w:t>
      </w:r>
      <w:r w:rsidRPr="0030387E">
        <w:rPr>
          <w:rFonts w:ascii="Cambria" w:hAnsi="Cambria" w:cs="Arial"/>
          <w:sz w:val="22"/>
          <w:szCs w:val="22"/>
        </w:rPr>
        <w:t xml:space="preserve"> poprzez wykaszanie przy użyciu narzędzi ręcznych lub z użyciem </w:t>
      </w:r>
      <w:proofErr w:type="spellStart"/>
      <w:r w:rsidRPr="0030387E">
        <w:rPr>
          <w:rFonts w:ascii="Cambria" w:hAnsi="Cambria" w:cs="Arial"/>
          <w:sz w:val="22"/>
          <w:szCs w:val="22"/>
        </w:rPr>
        <w:t>wykaszarki</w:t>
      </w:r>
      <w:proofErr w:type="spellEnd"/>
      <w:r w:rsidRPr="0030387E">
        <w:rPr>
          <w:rFonts w:ascii="Cambria" w:hAnsi="Cambria" w:cs="Arial"/>
          <w:sz w:val="22"/>
          <w:szCs w:val="22"/>
        </w:rPr>
        <w:t xml:space="preserve"> (kosy mechanicznej).</w:t>
      </w:r>
    </w:p>
    <w:p w14:paraId="6C3E11F3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</w:rPr>
      </w:pPr>
    </w:p>
    <w:p w14:paraId="24439097" w14:textId="77777777" w:rsidR="00167B75" w:rsidRPr="0030387E" w:rsidRDefault="00167B75" w:rsidP="00167B75">
      <w:pPr>
        <w:spacing w:before="120" w:after="120" w:line="276" w:lineRule="auto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4F0EA754" w14:textId="77777777" w:rsidR="00167B75" w:rsidRPr="0030387E" w:rsidRDefault="00167B75" w:rsidP="00167B75">
      <w:pPr>
        <w:pStyle w:val="Akapitzlist"/>
        <w:numPr>
          <w:ilvl w:val="0"/>
          <w:numId w:val="20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stopnie trudności zabiegu zostały wskazane w załączniku nr 2.2 do SWZ wg następującego podziału:</w:t>
      </w:r>
    </w:p>
    <w:tbl>
      <w:tblPr>
        <w:tblStyle w:val="Tabela-Siatka"/>
        <w:tblW w:w="8945" w:type="dxa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72"/>
        <w:gridCol w:w="3515"/>
        <w:gridCol w:w="1195"/>
        <w:gridCol w:w="1201"/>
      </w:tblGrid>
      <w:tr w:rsidR="0030387E" w:rsidRPr="0030387E" w14:paraId="6780DF1F" w14:textId="77777777" w:rsidTr="00073B4B">
        <w:trPr>
          <w:trHeight w:val="284"/>
          <w:jc w:val="center"/>
        </w:trPr>
        <w:tc>
          <w:tcPr>
            <w:tcW w:w="562" w:type="dxa"/>
            <w:vMerge w:val="restart"/>
            <w:vAlign w:val="center"/>
          </w:tcPr>
          <w:p w14:paraId="00361D62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472" w:type="dxa"/>
            <w:vMerge w:val="restart"/>
            <w:vAlign w:val="center"/>
          </w:tcPr>
          <w:p w14:paraId="3711E03D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Wyszczególnienie</w:t>
            </w:r>
          </w:p>
        </w:tc>
        <w:tc>
          <w:tcPr>
            <w:tcW w:w="3515" w:type="dxa"/>
            <w:vMerge w:val="restart"/>
            <w:vAlign w:val="center"/>
          </w:tcPr>
          <w:p w14:paraId="43D4615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Przykłady uciążliwych gatunków roślin</w:t>
            </w:r>
          </w:p>
        </w:tc>
        <w:tc>
          <w:tcPr>
            <w:tcW w:w="2396" w:type="dxa"/>
            <w:gridSpan w:val="2"/>
            <w:vAlign w:val="center"/>
          </w:tcPr>
          <w:p w14:paraId="45A8603D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Stopień trudności przy pokryciu powierzchni uciążliwymi gatunkami roślin </w:t>
            </w:r>
          </w:p>
        </w:tc>
      </w:tr>
      <w:tr w:rsidR="0030387E" w:rsidRPr="0030387E" w14:paraId="07FFF891" w14:textId="77777777" w:rsidTr="00073B4B">
        <w:trPr>
          <w:trHeight w:val="284"/>
          <w:jc w:val="center"/>
        </w:trPr>
        <w:tc>
          <w:tcPr>
            <w:tcW w:w="562" w:type="dxa"/>
            <w:vMerge/>
            <w:vAlign w:val="center"/>
          </w:tcPr>
          <w:p w14:paraId="55FC95B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72" w:type="dxa"/>
            <w:vMerge/>
            <w:vAlign w:val="center"/>
          </w:tcPr>
          <w:p w14:paraId="56090F3C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5" w:type="dxa"/>
            <w:vMerge/>
            <w:vAlign w:val="center"/>
          </w:tcPr>
          <w:p w14:paraId="349A44A5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trike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D482B3C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25%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do 50%</w:t>
            </w:r>
          </w:p>
        </w:tc>
        <w:tc>
          <w:tcPr>
            <w:tcW w:w="1201" w:type="dxa"/>
            <w:vAlign w:val="center"/>
          </w:tcPr>
          <w:p w14:paraId="74AF6699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powyżej 50%</w:t>
            </w:r>
          </w:p>
        </w:tc>
      </w:tr>
      <w:tr w:rsidR="0030387E" w:rsidRPr="0030387E" w14:paraId="7DC7A4AA" w14:textId="77777777" w:rsidTr="00073B4B">
        <w:trPr>
          <w:trHeight w:val="170"/>
          <w:jc w:val="center"/>
        </w:trPr>
        <w:tc>
          <w:tcPr>
            <w:tcW w:w="562" w:type="dxa"/>
            <w:vAlign w:val="center"/>
          </w:tcPr>
          <w:p w14:paraId="01EF8542" w14:textId="77777777" w:rsidR="00167B75" w:rsidRPr="0030387E" w:rsidRDefault="00167B75" w:rsidP="00073B4B">
            <w:pPr>
              <w:pStyle w:val="Bezodstpw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lastRenderedPageBreak/>
              <w:t>1</w:t>
            </w:r>
          </w:p>
        </w:tc>
        <w:tc>
          <w:tcPr>
            <w:tcW w:w="2472" w:type="dxa"/>
            <w:vAlign w:val="center"/>
          </w:tcPr>
          <w:p w14:paraId="5CD7D964" w14:textId="77777777" w:rsidR="00167B75" w:rsidRPr="0030387E" w:rsidRDefault="00167B75" w:rsidP="00073B4B">
            <w:pPr>
              <w:pStyle w:val="Bezodstpw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3515" w:type="dxa"/>
            <w:vAlign w:val="center"/>
          </w:tcPr>
          <w:p w14:paraId="5FBBB5CF" w14:textId="77777777" w:rsidR="00167B75" w:rsidRPr="0030387E" w:rsidRDefault="00167B75" w:rsidP="00073B4B">
            <w:pPr>
              <w:pStyle w:val="Bezodstpw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195" w:type="dxa"/>
            <w:vAlign w:val="center"/>
          </w:tcPr>
          <w:p w14:paraId="3F3AA6EF" w14:textId="77777777" w:rsidR="00167B75" w:rsidRPr="0030387E" w:rsidRDefault="00167B75" w:rsidP="00073B4B">
            <w:pPr>
              <w:pStyle w:val="Bezodstpw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201" w:type="dxa"/>
            <w:vAlign w:val="center"/>
          </w:tcPr>
          <w:p w14:paraId="4822E568" w14:textId="77777777" w:rsidR="00167B75" w:rsidRPr="0030387E" w:rsidRDefault="00167B75" w:rsidP="00073B4B">
            <w:pPr>
              <w:pStyle w:val="Bezodstpw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5</w:t>
            </w:r>
          </w:p>
        </w:tc>
      </w:tr>
      <w:tr w:rsidR="0030387E" w:rsidRPr="0030387E" w14:paraId="7C62AC68" w14:textId="77777777" w:rsidTr="00073B4B">
        <w:trPr>
          <w:trHeight w:val="284"/>
          <w:jc w:val="center"/>
        </w:trPr>
        <w:tc>
          <w:tcPr>
            <w:tcW w:w="562" w:type="dxa"/>
            <w:vAlign w:val="center"/>
          </w:tcPr>
          <w:p w14:paraId="6F04FE73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472" w:type="dxa"/>
            <w:vAlign w:val="center"/>
          </w:tcPr>
          <w:p w14:paraId="2DA262D0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Uciążliwe rośliny zielne</w:t>
            </w:r>
          </w:p>
        </w:tc>
        <w:tc>
          <w:tcPr>
            <w:tcW w:w="3515" w:type="dxa"/>
            <w:vAlign w:val="center"/>
          </w:tcPr>
          <w:p w14:paraId="49B581B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trzcinnik leśny, pozostałe trawy, </w:t>
            </w:r>
          </w:p>
          <w:p w14:paraId="533EB74D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pokrzywa, chmiel, nawłoć,</w:t>
            </w:r>
          </w:p>
          <w:p w14:paraId="280AF30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orlica i inne paprocie</w:t>
            </w:r>
          </w:p>
        </w:tc>
        <w:tc>
          <w:tcPr>
            <w:tcW w:w="1195" w:type="dxa"/>
            <w:vAlign w:val="center"/>
          </w:tcPr>
          <w:p w14:paraId="471AC051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</w:t>
            </w:r>
          </w:p>
        </w:tc>
        <w:tc>
          <w:tcPr>
            <w:tcW w:w="1201" w:type="dxa"/>
            <w:vAlign w:val="center"/>
          </w:tcPr>
          <w:p w14:paraId="6850BCAA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</w:t>
            </w:r>
          </w:p>
        </w:tc>
      </w:tr>
      <w:tr w:rsidR="0030387E" w:rsidRPr="0030387E" w14:paraId="3D471815" w14:textId="77777777" w:rsidTr="00073B4B">
        <w:trPr>
          <w:trHeight w:val="284"/>
          <w:jc w:val="center"/>
        </w:trPr>
        <w:tc>
          <w:tcPr>
            <w:tcW w:w="562" w:type="dxa"/>
            <w:vAlign w:val="center"/>
          </w:tcPr>
          <w:p w14:paraId="707D0C23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472" w:type="dxa"/>
            <w:vAlign w:val="center"/>
          </w:tcPr>
          <w:p w14:paraId="08478C63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Niepożądane naloty drzew i krzewów, </w:t>
            </w:r>
            <w:proofErr w:type="spellStart"/>
            <w:r w:rsidRPr="0030387E">
              <w:rPr>
                <w:rFonts w:ascii="Cambria" w:hAnsi="Cambria"/>
                <w:sz w:val="22"/>
                <w:szCs w:val="22"/>
              </w:rPr>
              <w:t>odrośla</w:t>
            </w:r>
            <w:proofErr w:type="spellEnd"/>
          </w:p>
        </w:tc>
        <w:tc>
          <w:tcPr>
            <w:tcW w:w="3515" w:type="dxa"/>
            <w:vAlign w:val="center"/>
          </w:tcPr>
          <w:p w14:paraId="3BE15435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brzoza, osika, grab, żarnowiec, </w:t>
            </w:r>
          </w:p>
          <w:p w14:paraId="4E684F78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czeremcha amerykańska </w:t>
            </w:r>
          </w:p>
        </w:tc>
        <w:tc>
          <w:tcPr>
            <w:tcW w:w="1195" w:type="dxa"/>
            <w:vAlign w:val="center"/>
          </w:tcPr>
          <w:p w14:paraId="12BD7CB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</w:t>
            </w:r>
          </w:p>
        </w:tc>
        <w:tc>
          <w:tcPr>
            <w:tcW w:w="1201" w:type="dxa"/>
            <w:vAlign w:val="center"/>
          </w:tcPr>
          <w:p w14:paraId="0A67702D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IV</w:t>
            </w:r>
          </w:p>
        </w:tc>
      </w:tr>
      <w:tr w:rsidR="0030387E" w:rsidRPr="0030387E" w14:paraId="71611814" w14:textId="77777777" w:rsidTr="00073B4B">
        <w:trPr>
          <w:trHeight w:val="284"/>
          <w:jc w:val="center"/>
        </w:trPr>
        <w:tc>
          <w:tcPr>
            <w:tcW w:w="562" w:type="dxa"/>
            <w:vAlign w:val="center"/>
          </w:tcPr>
          <w:p w14:paraId="6B73BE22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472" w:type="dxa"/>
            <w:vAlign w:val="center"/>
          </w:tcPr>
          <w:p w14:paraId="52521CC1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Uciążliwe gatunki pokrywy gleby (kolczaste i cierniste)</w:t>
            </w:r>
          </w:p>
        </w:tc>
        <w:tc>
          <w:tcPr>
            <w:tcW w:w="3515" w:type="dxa"/>
            <w:vAlign w:val="center"/>
          </w:tcPr>
          <w:p w14:paraId="33260270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robinia akacjowa, tarnina,</w:t>
            </w:r>
          </w:p>
          <w:p w14:paraId="543852DC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jeżyna, malina, róża</w:t>
            </w:r>
          </w:p>
        </w:tc>
        <w:tc>
          <w:tcPr>
            <w:tcW w:w="1195" w:type="dxa"/>
            <w:vAlign w:val="center"/>
          </w:tcPr>
          <w:p w14:paraId="0FCFA967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III</w:t>
            </w:r>
          </w:p>
        </w:tc>
        <w:tc>
          <w:tcPr>
            <w:tcW w:w="1201" w:type="dxa"/>
            <w:vAlign w:val="center"/>
          </w:tcPr>
          <w:p w14:paraId="2CA281FA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VI</w:t>
            </w:r>
          </w:p>
        </w:tc>
      </w:tr>
      <w:tr w:rsidR="0030387E" w:rsidRPr="0030387E" w14:paraId="2E205001" w14:textId="77777777" w:rsidTr="00073B4B">
        <w:trPr>
          <w:trHeight w:val="376"/>
          <w:jc w:val="center"/>
        </w:trPr>
        <w:tc>
          <w:tcPr>
            <w:tcW w:w="562" w:type="dxa"/>
            <w:vMerge w:val="restart"/>
            <w:vAlign w:val="center"/>
          </w:tcPr>
          <w:p w14:paraId="34E5A350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472" w:type="dxa"/>
            <w:vMerge w:val="restart"/>
            <w:vAlign w:val="center"/>
          </w:tcPr>
          <w:p w14:paraId="68B70B34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Stopień trudności przy łącznym pokryciu uciążliwą roślinnością </w:t>
            </w:r>
          </w:p>
        </w:tc>
        <w:tc>
          <w:tcPr>
            <w:tcW w:w="3515" w:type="dxa"/>
            <w:vAlign w:val="center"/>
          </w:tcPr>
          <w:p w14:paraId="5135AD3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w przypadku wystąpienia gatunków wymienionych w wierszu Lp. 1 i Lp. 2 </w:t>
            </w:r>
          </w:p>
        </w:tc>
        <w:tc>
          <w:tcPr>
            <w:tcW w:w="1195" w:type="dxa"/>
            <w:vAlign w:val="center"/>
          </w:tcPr>
          <w:p w14:paraId="13441E2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</w:t>
            </w:r>
          </w:p>
        </w:tc>
        <w:tc>
          <w:tcPr>
            <w:tcW w:w="1201" w:type="dxa"/>
            <w:vAlign w:val="center"/>
          </w:tcPr>
          <w:p w14:paraId="3746B1D0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III</w:t>
            </w:r>
          </w:p>
        </w:tc>
      </w:tr>
      <w:tr w:rsidR="0030387E" w:rsidRPr="0030387E" w14:paraId="70D9BF5C" w14:textId="77777777" w:rsidTr="00073B4B">
        <w:trPr>
          <w:trHeight w:val="377"/>
          <w:jc w:val="center"/>
        </w:trPr>
        <w:tc>
          <w:tcPr>
            <w:tcW w:w="562" w:type="dxa"/>
            <w:vMerge/>
            <w:vAlign w:val="center"/>
          </w:tcPr>
          <w:p w14:paraId="28AA0F3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72" w:type="dxa"/>
            <w:vMerge/>
            <w:vAlign w:val="center"/>
          </w:tcPr>
          <w:p w14:paraId="1F170E3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528A491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w przypadku wystąpienia gatunków wymienionych w wierszu Lp. 1 i Lp. 3 </w:t>
            </w:r>
          </w:p>
        </w:tc>
        <w:tc>
          <w:tcPr>
            <w:tcW w:w="1195" w:type="dxa"/>
            <w:vAlign w:val="center"/>
          </w:tcPr>
          <w:p w14:paraId="1E2419F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III</w:t>
            </w:r>
          </w:p>
        </w:tc>
        <w:tc>
          <w:tcPr>
            <w:tcW w:w="1201" w:type="dxa"/>
            <w:vAlign w:val="center"/>
          </w:tcPr>
          <w:p w14:paraId="6A05855A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IV</w:t>
            </w:r>
          </w:p>
        </w:tc>
      </w:tr>
      <w:tr w:rsidR="0030387E" w:rsidRPr="0030387E" w14:paraId="2673B5F2" w14:textId="77777777" w:rsidTr="00073B4B">
        <w:trPr>
          <w:trHeight w:val="377"/>
          <w:jc w:val="center"/>
        </w:trPr>
        <w:tc>
          <w:tcPr>
            <w:tcW w:w="562" w:type="dxa"/>
            <w:vMerge/>
            <w:vAlign w:val="center"/>
          </w:tcPr>
          <w:p w14:paraId="6C8F1B50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72" w:type="dxa"/>
            <w:vMerge/>
            <w:vAlign w:val="center"/>
          </w:tcPr>
          <w:p w14:paraId="4917C5AC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300729D5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w przypadku wystąpienia gatunków wymienionych w wierszu Lp. 2 i Lp. 3 </w:t>
            </w:r>
          </w:p>
        </w:tc>
        <w:tc>
          <w:tcPr>
            <w:tcW w:w="1195" w:type="dxa"/>
            <w:vAlign w:val="center"/>
          </w:tcPr>
          <w:p w14:paraId="1DDC9BC2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III</w:t>
            </w:r>
          </w:p>
        </w:tc>
        <w:tc>
          <w:tcPr>
            <w:tcW w:w="1201" w:type="dxa"/>
            <w:vAlign w:val="center"/>
          </w:tcPr>
          <w:p w14:paraId="335030FA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V</w:t>
            </w:r>
          </w:p>
        </w:tc>
      </w:tr>
      <w:tr w:rsidR="0030387E" w:rsidRPr="0030387E" w14:paraId="6B263C8D" w14:textId="77777777" w:rsidTr="00073B4B">
        <w:trPr>
          <w:trHeight w:val="377"/>
          <w:jc w:val="center"/>
        </w:trPr>
        <w:tc>
          <w:tcPr>
            <w:tcW w:w="562" w:type="dxa"/>
            <w:vMerge/>
            <w:vAlign w:val="center"/>
          </w:tcPr>
          <w:p w14:paraId="4017D78F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472" w:type="dxa"/>
            <w:vMerge/>
            <w:vAlign w:val="center"/>
          </w:tcPr>
          <w:p w14:paraId="6DB57033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649E39E7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 przypadku wystąpienia gatunków wymienionych w wierszu Lp. 1, Lp. 2 i Lp. 3</w:t>
            </w:r>
          </w:p>
        </w:tc>
        <w:tc>
          <w:tcPr>
            <w:tcW w:w="1195" w:type="dxa"/>
            <w:vAlign w:val="center"/>
          </w:tcPr>
          <w:p w14:paraId="252049FB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III</w:t>
            </w:r>
          </w:p>
        </w:tc>
        <w:tc>
          <w:tcPr>
            <w:tcW w:w="1201" w:type="dxa"/>
            <w:vAlign w:val="center"/>
          </w:tcPr>
          <w:p w14:paraId="62C2EDB6" w14:textId="77777777" w:rsidR="00167B75" w:rsidRPr="0030387E" w:rsidRDefault="00167B75" w:rsidP="00073B4B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VI</w:t>
            </w:r>
          </w:p>
        </w:tc>
      </w:tr>
    </w:tbl>
    <w:p w14:paraId="34EDDA78" w14:textId="3F319840" w:rsidR="00167B75" w:rsidRPr="0030387E" w:rsidRDefault="00167B75" w:rsidP="00167B75">
      <w:pPr>
        <w:pStyle w:val="Akapitzlist"/>
        <w:numPr>
          <w:ilvl w:val="0"/>
          <w:numId w:val="20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w przypadku istotnych rozbieżności ujawnionych na etapie zlecania prac pomiędzy strefą </w:t>
      </w:r>
      <w:r w:rsidR="007D5F1F" w:rsidRPr="0030387E">
        <w:rPr>
          <w:rFonts w:ascii="Cambria" w:hAnsi="Cambria" w:cstheme="minorHAnsi"/>
          <w:sz w:val="22"/>
          <w:szCs w:val="22"/>
        </w:rPr>
        <w:t>trudności określoną</w:t>
      </w:r>
      <w:r w:rsidRPr="0030387E">
        <w:rPr>
          <w:rFonts w:ascii="Cambria" w:hAnsi="Cambria" w:cstheme="minorHAnsi"/>
          <w:sz w:val="22"/>
          <w:szCs w:val="22"/>
        </w:rPr>
        <w:t xml:space="preserve"> w czasie planowania zabiegu a faktyczną, do przypisania dla danej powierzchni właściwego kodu czynności do rozliczenia służyć będzie określenie strefy trudności </w:t>
      </w:r>
      <w:r w:rsidR="007D5F1F" w:rsidRPr="0030387E">
        <w:rPr>
          <w:rFonts w:ascii="Cambria" w:hAnsi="Cambria" w:cstheme="minorHAnsi"/>
          <w:sz w:val="22"/>
          <w:szCs w:val="22"/>
        </w:rPr>
        <w:t>- wg</w:t>
      </w:r>
      <w:r w:rsidRPr="0030387E">
        <w:rPr>
          <w:rFonts w:ascii="Cambria" w:hAnsi="Cambria" w:cstheme="minorHAnsi"/>
          <w:sz w:val="22"/>
          <w:szCs w:val="22"/>
        </w:rPr>
        <w:t>. powyższych, kryteriów na dzień wystawienia zlecenia prac,</w:t>
      </w:r>
    </w:p>
    <w:p w14:paraId="23E30124" w14:textId="77777777" w:rsidR="00167B75" w:rsidRPr="0030387E" w:rsidRDefault="00167B75" w:rsidP="00167B75">
      <w:pPr>
        <w:pStyle w:val="Akapitzlist"/>
        <w:numPr>
          <w:ilvl w:val="0"/>
          <w:numId w:val="20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wprowadzone na uprawę drzewka w trakcie zabiegu muszą zostać odsłonięte, a zbędna roślinność odsunięta na odległość wykluczającą przykrycie sadzonek,</w:t>
      </w:r>
    </w:p>
    <w:p w14:paraId="56AF89DC" w14:textId="77777777" w:rsidR="00167B75" w:rsidRPr="0030387E" w:rsidRDefault="00167B75" w:rsidP="00167B75">
      <w:pPr>
        <w:pStyle w:val="Akapitzlist"/>
        <w:numPr>
          <w:ilvl w:val="0"/>
          <w:numId w:val="20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27489736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6DDC7B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25445E53" w14:textId="77777777" w:rsidR="00167B75" w:rsidRPr="0030387E" w:rsidRDefault="00167B75" w:rsidP="00167B75">
      <w:pPr>
        <w:pStyle w:val="Akapitzlist"/>
        <w:widowControl w:val="0"/>
        <w:numPr>
          <w:ilvl w:val="0"/>
          <w:numId w:val="21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4AE366A0" w14:textId="189347BB" w:rsidR="00167B75" w:rsidRPr="0030387E" w:rsidRDefault="00167B75" w:rsidP="00167B75">
      <w:pPr>
        <w:pStyle w:val="Akapitzlist"/>
        <w:widowControl w:val="0"/>
        <w:numPr>
          <w:ilvl w:val="0"/>
          <w:numId w:val="21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10E4E51D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38364CF9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i/>
          <w:kern w:val="1"/>
          <w:sz w:val="22"/>
          <w:szCs w:val="22"/>
          <w:lang w:eastAsia="hi-IN" w:bidi="hi-IN"/>
        </w:rPr>
      </w:pPr>
    </w:p>
    <w:p w14:paraId="1633B238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i/>
          <w:sz w:val="22"/>
          <w:szCs w:val="22"/>
          <w:lang w:eastAsia="en-U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23C1FC46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5848C5F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7ADE7FD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44DB84B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4804FD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39844E7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FE28526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63F7DE3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118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71608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OPR-CHWAS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634D386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OPR-CHWAS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CHW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2478965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Chemiczne niszczenie chwastów opryskiwaczem ręcznym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412D3F4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301AFFA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16CDDB5F" w14:textId="77777777" w:rsidR="00167B75" w:rsidRPr="0030387E" w:rsidRDefault="00167B75" w:rsidP="00167B75">
      <w:pPr>
        <w:pStyle w:val="Akapitzlist"/>
        <w:numPr>
          <w:ilvl w:val="0"/>
          <w:numId w:val="2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przygotowanie roztworu, </w:t>
      </w:r>
    </w:p>
    <w:p w14:paraId="7265861A" w14:textId="77777777" w:rsidR="00167B75" w:rsidRPr="0030387E" w:rsidRDefault="00167B75" w:rsidP="00167B75">
      <w:pPr>
        <w:pStyle w:val="Akapitzlist"/>
        <w:numPr>
          <w:ilvl w:val="0"/>
          <w:numId w:val="2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napełnienie opryskiwacza,</w:t>
      </w:r>
    </w:p>
    <w:p w14:paraId="3BD6954C" w14:textId="77777777" w:rsidR="00167B75" w:rsidRPr="0030387E" w:rsidRDefault="00167B75" w:rsidP="00167B75">
      <w:pPr>
        <w:pStyle w:val="Akapitzlist"/>
        <w:numPr>
          <w:ilvl w:val="0"/>
          <w:numId w:val="2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lastRenderedPageBreak/>
        <w:t xml:space="preserve">przejście do miejsca wykonania zabiegu, </w:t>
      </w:r>
    </w:p>
    <w:p w14:paraId="322A5635" w14:textId="77777777" w:rsidR="00167B75" w:rsidRPr="0030387E" w:rsidRDefault="00167B75" w:rsidP="00167B75">
      <w:pPr>
        <w:pStyle w:val="Akapitzlist"/>
        <w:numPr>
          <w:ilvl w:val="0"/>
          <w:numId w:val="2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wykonanie oprysku, </w:t>
      </w:r>
    </w:p>
    <w:p w14:paraId="1D3A01AD" w14:textId="77777777" w:rsidR="00167B75" w:rsidRPr="0030387E" w:rsidRDefault="00167B75" w:rsidP="00167B75">
      <w:pPr>
        <w:pStyle w:val="Akapitzlist"/>
        <w:numPr>
          <w:ilvl w:val="0"/>
          <w:numId w:val="21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powrót do miejsca napełniania roztworem.</w:t>
      </w:r>
    </w:p>
    <w:p w14:paraId="555F1C3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3CC9758B" w14:textId="77777777" w:rsidR="00167B75" w:rsidRPr="0030387E" w:rsidRDefault="00167B75" w:rsidP="00167B75">
      <w:pPr>
        <w:pStyle w:val="Akapitzlist"/>
        <w:numPr>
          <w:ilvl w:val="0"/>
          <w:numId w:val="21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zabieg będzie wykonywany poprzez chemiczne niszczenie chwastów opryskiwaczem ręcznym lub mazaczem,</w:t>
      </w:r>
    </w:p>
    <w:p w14:paraId="17AF24FF" w14:textId="77777777" w:rsidR="00167B75" w:rsidRPr="0030387E" w:rsidRDefault="00167B75" w:rsidP="00167B75">
      <w:pPr>
        <w:pStyle w:val="Akapitzlist"/>
        <w:numPr>
          <w:ilvl w:val="0"/>
          <w:numId w:val="21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drzewka będące składnikiem uprawy nie mogą zostać opryskane,</w:t>
      </w:r>
    </w:p>
    <w:p w14:paraId="352B19C3" w14:textId="77777777" w:rsidR="00167B75" w:rsidRPr="0030387E" w:rsidRDefault="00167B75" w:rsidP="00167B75">
      <w:pPr>
        <w:pStyle w:val="Akapitzlist"/>
        <w:numPr>
          <w:ilvl w:val="0"/>
          <w:numId w:val="21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5188207C" w14:textId="77777777" w:rsidR="00167B75" w:rsidRPr="0030387E" w:rsidRDefault="00167B75" w:rsidP="00167B75">
      <w:pPr>
        <w:pStyle w:val="Akapitzlist"/>
        <w:numPr>
          <w:ilvl w:val="0"/>
          <w:numId w:val="21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6E531C4C" w14:textId="79CD2F27" w:rsidR="00167B75" w:rsidRPr="0030387E" w:rsidRDefault="00167B75" w:rsidP="00167B75">
      <w:pPr>
        <w:pStyle w:val="Akapitzlist"/>
        <w:numPr>
          <w:ilvl w:val="0"/>
          <w:numId w:val="21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miejsce zwrotu opakowań po środku chemicznym –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>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punkt poboru wody – </w:t>
      </w:r>
      <w:r w:rsidR="00893BCB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km.</w:t>
      </w:r>
    </w:p>
    <w:p w14:paraId="057174F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CA1DE9B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18E5D234" w14:textId="77777777" w:rsidR="00167B75" w:rsidRPr="0030387E" w:rsidRDefault="00167B75" w:rsidP="00167B75">
      <w:pPr>
        <w:pStyle w:val="Akapitzlist"/>
        <w:widowControl w:val="0"/>
        <w:numPr>
          <w:ilvl w:val="0"/>
          <w:numId w:val="213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43BDCBF7" w14:textId="0D206B63" w:rsidR="00167B75" w:rsidRPr="0030387E" w:rsidRDefault="00167B75" w:rsidP="00167B75">
      <w:pPr>
        <w:pStyle w:val="Akapitzlist"/>
        <w:widowControl w:val="0"/>
        <w:numPr>
          <w:ilvl w:val="0"/>
          <w:numId w:val="213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dokonanie pomiaru powierzchni wykonanego zabiegu (np. przy pomocy: dalmierza, taśmy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 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mierniczej, GPS, 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6346899C" w14:textId="77777777" w:rsidR="00167B75" w:rsidRPr="0030387E" w:rsidRDefault="00167B75" w:rsidP="00167B75">
      <w:pPr>
        <w:spacing w:before="120" w:after="120"/>
        <w:ind w:firstLine="567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41A1F6F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58E2DD6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19349F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12CB172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1444078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0E200D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49470B6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746E03B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7A81516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119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4E1C63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WYDEPT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3229223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WYDEPT</w:t>
            </w:r>
          </w:p>
        </w:tc>
        <w:tc>
          <w:tcPr>
            <w:tcW w:w="2062" w:type="pct"/>
            <w:shd w:val="clear" w:color="auto" w:fill="auto"/>
          </w:tcPr>
          <w:p w14:paraId="6F136D0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Wydeptywanie chwastów wokół sadzonek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74B855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4514DC7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C59F747" w14:textId="77777777" w:rsidR="00167B75" w:rsidRPr="0030387E" w:rsidRDefault="00167B75" w:rsidP="00167B75">
      <w:pPr>
        <w:pStyle w:val="Akapitzlist"/>
        <w:numPr>
          <w:ilvl w:val="0"/>
          <w:numId w:val="21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odsłonięcie wprowadzonych na uprawę drzewek z roślinności zielnej, poprzez jej przygniecenie do ziemi.</w:t>
      </w:r>
    </w:p>
    <w:p w14:paraId="32702DEB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149E6305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1B4977B5" w14:textId="77777777" w:rsidR="00167B75" w:rsidRPr="0030387E" w:rsidRDefault="00167B75" w:rsidP="00167B75">
      <w:pPr>
        <w:pStyle w:val="Akapitzlist"/>
        <w:widowControl w:val="0"/>
        <w:numPr>
          <w:ilvl w:val="0"/>
          <w:numId w:val="21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C8219C4" w14:textId="5562B490" w:rsidR="00167B75" w:rsidRPr="0030387E" w:rsidRDefault="00167B75" w:rsidP="00167B75">
      <w:pPr>
        <w:pStyle w:val="Akapitzlist"/>
        <w:widowControl w:val="0"/>
        <w:numPr>
          <w:ilvl w:val="0"/>
          <w:numId w:val="21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56236B30" w14:textId="77777777" w:rsidR="00167B75" w:rsidRPr="0030387E" w:rsidRDefault="00167B75" w:rsidP="00167B75">
      <w:pPr>
        <w:suppressAutoHyphens w:val="0"/>
        <w:spacing w:before="120" w:after="120"/>
        <w:ind w:firstLine="360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7D3FB5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0A5ED9F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Czyszczenia wczesne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01450B2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73DD38B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8D4B53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6338F3C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AED936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273CBC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D80D840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668ACF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120</w:t>
            </w:r>
          </w:p>
        </w:tc>
        <w:tc>
          <w:tcPr>
            <w:tcW w:w="959" w:type="pct"/>
            <w:shd w:val="clear" w:color="auto" w:fill="auto"/>
          </w:tcPr>
          <w:p w14:paraId="78C0FDB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CW-W</w:t>
            </w:r>
          </w:p>
        </w:tc>
        <w:tc>
          <w:tcPr>
            <w:tcW w:w="911" w:type="pct"/>
            <w:shd w:val="clear" w:color="auto" w:fill="auto"/>
          </w:tcPr>
          <w:p w14:paraId="1ED30C5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CZ&lt;05S&lt;40, CZ&gt;05S&lt;40,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lastRenderedPageBreak/>
              <w:t>CZ&gt;30S&lt;40, CZ&gt;50S&lt;40, CZ&gt;75S&lt;40, CZ&lt;05S&gt;41, CZ&gt;05S&gt;41, CZ&gt;30S&gt;41, CZ&gt;50S&gt;41, CZ&gt;75S&gt;41, CW&lt;05D&lt;40, CW&gt;05D&lt;40, CW&gt;30D&lt;40, CW&gt;50D&lt;40, CW&gt;75D&lt;40, CW&lt;05D&gt;41, CW&gt;05D&gt;41, CW&gt;30D&gt;41, CW&gt;50D&gt;41, CW&gt;75D&gt;41</w:t>
            </w:r>
          </w:p>
        </w:tc>
        <w:tc>
          <w:tcPr>
            <w:tcW w:w="2062" w:type="pct"/>
            <w:shd w:val="clear" w:color="auto" w:fill="auto"/>
          </w:tcPr>
          <w:p w14:paraId="218DF10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Czyszczenia wczesne</w:t>
            </w:r>
          </w:p>
        </w:tc>
        <w:tc>
          <w:tcPr>
            <w:tcW w:w="711" w:type="pct"/>
            <w:shd w:val="clear" w:color="auto" w:fill="auto"/>
          </w:tcPr>
          <w:p w14:paraId="5D64579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02F5096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D75D171" w14:textId="77777777" w:rsidR="00167B75" w:rsidRPr="0030387E" w:rsidRDefault="00167B75" w:rsidP="00167B75">
      <w:pPr>
        <w:pStyle w:val="Akapitzlist"/>
        <w:numPr>
          <w:ilvl w:val="0"/>
          <w:numId w:val="21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usunięcie niepożądanych domieszek, wadliwych przerostów i przedrostów, drzewek chorych oraz przerzedzanie przegęszczonych partii siewów i samosiewów za pomocą np. siekiery, tasaka, pilarki itp. poprzez wycinanie, ogławianie, obrączkowanie, przycinanie itp., z pozostawieniem wyciętych drzewek w miejscu ścięcia w taki sposób, aby odsłonić drzewka pozostawione do dalszej hodowli. </w:t>
      </w:r>
    </w:p>
    <w:p w14:paraId="7BF0918C" w14:textId="77777777" w:rsidR="00167B75" w:rsidRPr="0030387E" w:rsidRDefault="00167B75" w:rsidP="00167B75">
      <w:pPr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 xml:space="preserve">Uwagi: </w:t>
      </w:r>
    </w:p>
    <w:p w14:paraId="570CB33A" w14:textId="77777777" w:rsidR="00167B75" w:rsidRPr="0030387E" w:rsidRDefault="00167B75" w:rsidP="00167B75">
      <w:pPr>
        <w:pStyle w:val="Akapitzlist"/>
        <w:numPr>
          <w:ilvl w:val="0"/>
          <w:numId w:val="21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1D448C38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69C3F325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1D53B221" w14:textId="77777777" w:rsidR="00167B75" w:rsidRPr="0030387E" w:rsidRDefault="00167B75" w:rsidP="00167B75">
      <w:pPr>
        <w:pStyle w:val="Akapitzlist"/>
        <w:widowControl w:val="0"/>
        <w:numPr>
          <w:ilvl w:val="0"/>
          <w:numId w:val="21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2EE54DBE" w14:textId="340D7902" w:rsidR="00167B75" w:rsidRPr="0030387E" w:rsidRDefault="00167B75" w:rsidP="00167B75">
      <w:pPr>
        <w:pStyle w:val="Akapitzlist"/>
        <w:widowControl w:val="0"/>
        <w:numPr>
          <w:ilvl w:val="0"/>
          <w:numId w:val="21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2DE43CE1" w14:textId="77777777" w:rsidR="00167B75" w:rsidRPr="0030387E" w:rsidRDefault="00167B75" w:rsidP="00167B75">
      <w:pPr>
        <w:suppressAutoHyphens w:val="0"/>
        <w:spacing w:before="120" w:after="120"/>
        <w:ind w:firstLine="360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80048D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405480EA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2DF68C4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666FB65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66B3E75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EBE375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025CE1F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4D0822E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04E26AD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121</w:t>
            </w:r>
          </w:p>
        </w:tc>
        <w:tc>
          <w:tcPr>
            <w:tcW w:w="959" w:type="pct"/>
            <w:shd w:val="clear" w:color="auto" w:fill="auto"/>
          </w:tcPr>
          <w:p w14:paraId="7D29EF8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PODK-FORM</w:t>
            </w:r>
          </w:p>
        </w:tc>
        <w:tc>
          <w:tcPr>
            <w:tcW w:w="911" w:type="pct"/>
            <w:shd w:val="clear" w:color="auto" w:fill="auto"/>
          </w:tcPr>
          <w:p w14:paraId="4CD61E8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PODK-FORM</w:t>
            </w:r>
          </w:p>
        </w:tc>
        <w:tc>
          <w:tcPr>
            <w:tcW w:w="2062" w:type="pct"/>
            <w:shd w:val="clear" w:color="auto" w:fill="auto"/>
          </w:tcPr>
          <w:p w14:paraId="4D5ED64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Podkrzesywanie i formowanie drzewek na uprawach</w:t>
            </w:r>
          </w:p>
        </w:tc>
        <w:tc>
          <w:tcPr>
            <w:tcW w:w="711" w:type="pct"/>
            <w:shd w:val="clear" w:color="auto" w:fill="auto"/>
          </w:tcPr>
          <w:p w14:paraId="4A4F071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1EED6C79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E1F03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122</w:t>
            </w:r>
          </w:p>
        </w:tc>
        <w:tc>
          <w:tcPr>
            <w:tcW w:w="959" w:type="pct"/>
            <w:shd w:val="clear" w:color="auto" w:fill="auto"/>
          </w:tcPr>
          <w:p w14:paraId="66DE579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PRZYC-DB</w:t>
            </w:r>
          </w:p>
        </w:tc>
        <w:tc>
          <w:tcPr>
            <w:tcW w:w="911" w:type="pct"/>
            <w:shd w:val="clear" w:color="auto" w:fill="auto"/>
          </w:tcPr>
          <w:p w14:paraId="7AD46E4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PRZYC-DB</w:t>
            </w:r>
          </w:p>
        </w:tc>
        <w:tc>
          <w:tcPr>
            <w:tcW w:w="2062" w:type="pct"/>
            <w:shd w:val="clear" w:color="auto" w:fill="auto"/>
          </w:tcPr>
          <w:p w14:paraId="4297EC9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Przycinanie Db na bezpieńkę</w:t>
            </w:r>
          </w:p>
        </w:tc>
        <w:tc>
          <w:tcPr>
            <w:tcW w:w="711" w:type="pct"/>
            <w:shd w:val="clear" w:color="auto" w:fill="auto"/>
          </w:tcPr>
          <w:p w14:paraId="595B4EDD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4EEDA7ED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15671EEC" w14:textId="77777777" w:rsidR="00167B75" w:rsidRPr="0030387E" w:rsidRDefault="00167B75" w:rsidP="00073B4B">
            <w:pPr>
              <w:jc w:val="center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123</w:t>
            </w:r>
          </w:p>
        </w:tc>
        <w:tc>
          <w:tcPr>
            <w:tcW w:w="959" w:type="pct"/>
            <w:shd w:val="clear" w:color="auto" w:fill="auto"/>
          </w:tcPr>
          <w:p w14:paraId="301A09B8" w14:textId="77777777" w:rsidR="00167B75" w:rsidRPr="0030387E" w:rsidRDefault="00167B75" w:rsidP="00073B4B">
            <w:pPr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  <w:t>FORM-ZAD</w:t>
            </w:r>
          </w:p>
        </w:tc>
        <w:tc>
          <w:tcPr>
            <w:tcW w:w="911" w:type="pct"/>
            <w:shd w:val="clear" w:color="auto" w:fill="auto"/>
          </w:tcPr>
          <w:p w14:paraId="71F3A458" w14:textId="77777777" w:rsidR="00167B75" w:rsidRPr="0030387E" w:rsidRDefault="00167B75" w:rsidP="00073B4B">
            <w:pPr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  <w:t>FORM-ZAD</w:t>
            </w:r>
          </w:p>
        </w:tc>
        <w:tc>
          <w:tcPr>
            <w:tcW w:w="2062" w:type="pct"/>
            <w:shd w:val="clear" w:color="auto" w:fill="auto"/>
          </w:tcPr>
          <w:p w14:paraId="2AF4AF45" w14:textId="77777777" w:rsidR="00167B75" w:rsidRPr="0030387E" w:rsidRDefault="00167B75" w:rsidP="00073B4B">
            <w:pPr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  <w:t xml:space="preserve">Pielęgnowanie drzewek w </w:t>
            </w:r>
            <w:proofErr w:type="spellStart"/>
            <w:r w:rsidRPr="0030387E">
              <w:rPr>
                <w:rFonts w:ascii="Cambria" w:eastAsiaTheme="majorEastAsia" w:hAnsi="Cambria" w:cstheme="minorHAnsi"/>
                <w:sz w:val="22"/>
                <w:szCs w:val="22"/>
                <w:lang w:eastAsia="en-US"/>
              </w:rPr>
              <w:t>zadrzewieniach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14:paraId="07F4A1BE" w14:textId="77777777" w:rsidR="00167B75" w:rsidRPr="0030387E" w:rsidRDefault="00167B75" w:rsidP="00073B4B">
            <w:pPr>
              <w:jc w:val="center"/>
              <w:rPr>
                <w:rFonts w:ascii="Cambria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0E5007E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2F4B72AC" w14:textId="77777777" w:rsidR="00167B75" w:rsidRPr="0030387E" w:rsidRDefault="00167B75" w:rsidP="00167B75">
      <w:pPr>
        <w:pStyle w:val="Akapitzlist"/>
        <w:numPr>
          <w:ilvl w:val="0"/>
          <w:numId w:val="2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poprawianie formy drzew u gatunków liściastych, zwłaszcza u dębu i buka polegające na nadaniu koronie formy stożka lub walca, usunięciu zbędnych rozgałęzień i rozwidleń, skróceniu nadmiernie wydłużonych pędów bocznych,</w:t>
      </w:r>
    </w:p>
    <w:p w14:paraId="7C7AF6D7" w14:textId="0E8C6CBF" w:rsidR="00167B75" w:rsidRPr="0030387E" w:rsidRDefault="00167B75" w:rsidP="00167B75">
      <w:pPr>
        <w:pStyle w:val="Akapitzlist"/>
        <w:numPr>
          <w:ilvl w:val="0"/>
          <w:numId w:val="2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likwidacja tzw. „dwójek” „</w:t>
      </w:r>
      <w:r w:rsidR="007D5F1F" w:rsidRPr="0030387E">
        <w:rPr>
          <w:rFonts w:ascii="Cambria" w:eastAsia="Calibri" w:hAnsi="Cambria" w:cstheme="minorHAnsi"/>
          <w:sz w:val="22"/>
          <w:szCs w:val="22"/>
        </w:rPr>
        <w:t>trójek” -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form wielopniowych powstających często na skutek gęstego siewu, </w:t>
      </w:r>
    </w:p>
    <w:p w14:paraId="145C8574" w14:textId="77777777" w:rsidR="00167B75" w:rsidRPr="0030387E" w:rsidRDefault="00167B75" w:rsidP="00167B75">
      <w:pPr>
        <w:pStyle w:val="Akapitzlist"/>
        <w:numPr>
          <w:ilvl w:val="0"/>
          <w:numId w:val="2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przycięcie dębu na bezpieńkę (cięcie tuż przy szyi korzeniowej – 2-3 cm nad ziemią) przy pomocy np. sekatora lub sierpaka,</w:t>
      </w:r>
    </w:p>
    <w:p w14:paraId="3C78639F" w14:textId="77777777" w:rsidR="00167B75" w:rsidRPr="0030387E" w:rsidRDefault="00167B75" w:rsidP="00167B75">
      <w:pPr>
        <w:pStyle w:val="Akapitzlist"/>
        <w:numPr>
          <w:ilvl w:val="0"/>
          <w:numId w:val="21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formowanie koron, usuwanie zbędnych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odgałęzień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, zabezpieczenie preparatami przed infekcją, zebranie i usunięcie ściętych gałęzi oraz zmotyczenie powierzchni wokół drzewek, wiązanie drzewek.</w:t>
      </w:r>
    </w:p>
    <w:p w14:paraId="7192923E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1F01394E" w14:textId="77777777" w:rsidR="00167B75" w:rsidRPr="0030387E" w:rsidRDefault="00167B75" w:rsidP="00167B75">
      <w:pPr>
        <w:pStyle w:val="Akapitzlist"/>
        <w:numPr>
          <w:ilvl w:val="0"/>
          <w:numId w:val="220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0D0024A7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598AE0CD" w14:textId="77777777" w:rsidR="00167B75" w:rsidRPr="0030387E" w:rsidRDefault="00167B75" w:rsidP="00167B75">
      <w:pPr>
        <w:pStyle w:val="Akapitzlist"/>
        <w:numPr>
          <w:ilvl w:val="0"/>
          <w:numId w:val="221"/>
        </w:numPr>
        <w:tabs>
          <w:tab w:val="left" w:pos="743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 oraz określenie ilości podkrzesywanych, formowanych lub przyciętych na bezpieńkę drzewek na powierzchniach próbnych wynoszących 2 ary na każdy rozpoczęty HA i odniesienie tej ilości do całej powierzchni zabiegu. Dopuszcza się tolerancję +/- 10% w ilości drzewek w stosunku do ilości podanej w zleceniu.</w:t>
      </w:r>
    </w:p>
    <w:p w14:paraId="3FDEF2E9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719B7B3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hAnsi="Cambria" w:cstheme="minorHAnsi"/>
          <w:b/>
          <w:sz w:val="22"/>
          <w:szCs w:val="22"/>
          <w:lang w:eastAsia="pl-PL"/>
        </w:rPr>
      </w:pPr>
    </w:p>
    <w:p w14:paraId="60A92CCF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hAnsi="Cambria" w:cstheme="minorHAnsi"/>
          <w:b/>
          <w:sz w:val="22"/>
          <w:szCs w:val="22"/>
          <w:lang w:eastAsia="pl-PL"/>
        </w:rPr>
        <w:t>Pielęgnowanie młodników</w:t>
      </w:r>
    </w:p>
    <w:p w14:paraId="5528F8C9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Prace pielęgnacyjne wykonywane w okresie młodnika obejmują:</w:t>
      </w:r>
    </w:p>
    <w:p w14:paraId="1FDD0CF7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usuwanie lub hamowanie wzrostu drzew wadliwych w górnej warstwie młodnika,</w:t>
      </w:r>
    </w:p>
    <w:p w14:paraId="7E472051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usuwanie lub ogławianie zbędnych domieszek pozostałych z okresu uprawy,</w:t>
      </w:r>
    </w:p>
    <w:p w14:paraId="09AFB34C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regulowanie dynamiki wzrostu między gatunkami i wewnątrz gatunków (usuwanie lub ogławianie przerostów i rozpieraczy w młodnikach sosnowych, dębowych i bukowych),</w:t>
      </w:r>
    </w:p>
    <w:p w14:paraId="347E256E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przerzedzanie nadmiernie zagęszczonych partii młodnika,</w:t>
      </w:r>
    </w:p>
    <w:p w14:paraId="666EB6FD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usuwanie drzew chorych i opanowanych przez szkodniki,</w:t>
      </w:r>
    </w:p>
    <w:p w14:paraId="406EF36F" w14:textId="77777777" w:rsidR="00167B75" w:rsidRPr="0030387E" w:rsidRDefault="00167B75" w:rsidP="00167B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popieranie gatunków występujących w niedoborze.</w:t>
      </w:r>
    </w:p>
    <w:p w14:paraId="7B7DB5E6" w14:textId="1A486044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Zasadniczy zabieg w młodnikach iglastych (poza sosnowymi) przeprowadza się w dolnej, a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sosnowych i liściastych w górnej ich warstwie. W zabiegach tych popiera się pośrednio drzewka dobrej żywotności i jakości, górujące w młodnikach iglastych (poza sosnowymi) oraz panujące 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sosnowych i liściastych. Liczba drzewek dobrze ukształtowanych tworzących drzewostan główny powinna na końcu fazy młodnika wynosić ok. 2–4 tys. szt./ha (dla sosny, dębów i buka ok. 3–4 tys. szt./ha, dla świerka ok. 2 tys. szt./ha, dla jodły do 2 tys. szt./ha). Nie należy usuwać drzew wadliwych stanowiących niezbędną domieszkę biocenotyczną. Przy wykonywaniu czyszczeń późnych należy zwracać szczególną uwagę na usuwanie rozpieraczy, przedrostów i przerostów tłumiących wartościowe otoczenie. Jeżeli ich usunięcie mogłoby spowodować powstanie luk, niepożądanych ze względu na ochronę gleby i dobre ukształtowanie sąsiednich drzewek, należy wykonać ich silne podkrzesanie, ogłowienie lub obrączkowanie. W szczególnych przypadkach usuwanie drzew wadliwych tzw. „dwójek” dębowych i bukowych należy rozumieć jako usunięcie przyczyny wady, czyli jednego z dwóch pędów prowadzących. Przerzedzanie przegęszczonych młodników dębowych i bukowych oraz odnowień przetrzymywanych długi czas pod okapem drzewostanu powinno być prowadzone ze szczególną ostrożnością. Silniejsze przerzedzenie można wykonywać na granicy lasu, obok szerszych dróg, linii i szlaków turystycznych. Ma ono na celu wytworzenie ekotonów – jako stref przejściowych.</w:t>
      </w:r>
    </w:p>
    <w:p w14:paraId="20B82AD3" w14:textId="15D20FF8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Zabieg należy wykonać zgodnie ze wskazówkami Zamawiającego przekazanymi na zleceniu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trakcie wprowadzania Wykonawcy na pozycję, na której wykonywany będzie zabieg. </w:t>
      </w:r>
    </w:p>
    <w:p w14:paraId="544F9447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</w:p>
    <w:p w14:paraId="0BF8476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Czyszczenia późne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2CCDD09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ED80B9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14088A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3C7336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C0AD95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741CF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167B75" w:rsidRPr="0030387E" w14:paraId="35856E3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84870A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124</w:t>
            </w:r>
          </w:p>
        </w:tc>
        <w:tc>
          <w:tcPr>
            <w:tcW w:w="958" w:type="pct"/>
            <w:shd w:val="clear" w:color="auto" w:fill="auto"/>
          </w:tcPr>
          <w:p w14:paraId="1E1643A2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CP-W</w:t>
            </w:r>
          </w:p>
        </w:tc>
        <w:tc>
          <w:tcPr>
            <w:tcW w:w="910" w:type="pct"/>
            <w:shd w:val="clear" w:color="auto" w:fill="auto"/>
          </w:tcPr>
          <w:p w14:paraId="572D619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CZ&lt;05S&lt;40, CZ&gt;05S&lt;40, CZ&gt;30S&lt;40, CZ&gt;50S&lt;40, CZ&gt;75S&lt;40, CZ&lt;05S&gt;41, CZ&gt;05S&gt;41, CZ&gt;30S&gt;41, CZ&gt;50S&gt;41, CZ&gt;75S&gt;41, CP&lt;05D&lt;40, CP&gt;05D&lt;40, CP&gt;30D&lt;40, CP&gt;50D&lt;40, CP&gt;75D&lt;40, CP&lt;05D&gt;41, CP&gt;05D&gt;41, CP&gt;30D&gt;41, CP&gt;50D&gt;41, CP&gt;75D&gt;41</w:t>
            </w:r>
          </w:p>
        </w:tc>
        <w:tc>
          <w:tcPr>
            <w:tcW w:w="2062" w:type="pct"/>
            <w:shd w:val="clear" w:color="auto" w:fill="auto"/>
          </w:tcPr>
          <w:p w14:paraId="0305992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Czyszczenia późne</w:t>
            </w:r>
          </w:p>
        </w:tc>
        <w:tc>
          <w:tcPr>
            <w:tcW w:w="712" w:type="pct"/>
            <w:shd w:val="clear" w:color="auto" w:fill="auto"/>
          </w:tcPr>
          <w:p w14:paraId="08D02E1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5AE32657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5742C2C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37363636" w14:textId="77777777" w:rsidR="00167B75" w:rsidRPr="0030387E" w:rsidRDefault="00167B75" w:rsidP="00167B75">
      <w:pPr>
        <w:pStyle w:val="Akapitzlist"/>
        <w:numPr>
          <w:ilvl w:val="0"/>
          <w:numId w:val="222"/>
        </w:numPr>
        <w:tabs>
          <w:tab w:val="left" w:pos="709"/>
        </w:tabs>
        <w:spacing w:before="120" w:after="120"/>
        <w:ind w:left="709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wycięcie, ogłowienie, przycinanie lub obrączkowanie drzewek (wadliwych, zbędnych domieszek, przerostów, rozpieraczy, chorych i opanowanych przez szkodniki) przy pomocy np. siekiery, tasaka lub pilarki itp., przerzedzanie nadmiernie zagęszczonych partii młodnika i pozostawienie wyciętych drzewek do naturalnego rozkładu, układając je po ścięciu na ziemi. </w:t>
      </w:r>
    </w:p>
    <w:p w14:paraId="35CA9620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37EE21AB" w14:textId="77777777" w:rsidR="00167B75" w:rsidRPr="0030387E" w:rsidRDefault="00167B75" w:rsidP="00167B75">
      <w:pPr>
        <w:pStyle w:val="Akapitzlist"/>
        <w:numPr>
          <w:ilvl w:val="0"/>
          <w:numId w:val="22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drzewa, krzewy usuwane w czasie czyszczeń późnych muszą zostać odsunięte z okolic drzewek rosnących w sposób zapewniający im swobodny wzrost i wykluczający ich uszkodzenie w wyniku działania czynników pogodowych,</w:t>
      </w:r>
    </w:p>
    <w:p w14:paraId="458E6102" w14:textId="77777777" w:rsidR="00167B75" w:rsidRPr="0030387E" w:rsidRDefault="00167B75" w:rsidP="00167B75">
      <w:pPr>
        <w:pStyle w:val="Akapitzlist"/>
        <w:numPr>
          <w:ilvl w:val="0"/>
          <w:numId w:val="22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Wykonawca zobowiązany jest do usunięcia wg wskazań wyciętych w czasie zabiegu drzewek oraz gałęzi z dróg, szlaków operacyjnych, rowów znajdujących się na powierzchni oraz w jej bezpośrednim sąsiedztwie i gruntów obcej własności,</w:t>
      </w:r>
    </w:p>
    <w:p w14:paraId="022C52F0" w14:textId="77777777" w:rsidR="00167B75" w:rsidRPr="0030387E" w:rsidRDefault="00167B75" w:rsidP="00167B75">
      <w:pPr>
        <w:pStyle w:val="Akapitzlist"/>
        <w:numPr>
          <w:ilvl w:val="0"/>
          <w:numId w:val="22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 uwagi na wykonywanie zabiegu czyszczeń późnych bez wcześniejszego oznaczenia drzewek do wycięcia, zabieg obejmuje usunięcie dodatkowo wskazanych drzewek do usunięcia podczas odbioru przez przedstawiciela Zamawiającego,</w:t>
      </w:r>
    </w:p>
    <w:p w14:paraId="7976600E" w14:textId="77777777" w:rsidR="00167B75" w:rsidRPr="0030387E" w:rsidRDefault="00167B75" w:rsidP="00167B75">
      <w:pPr>
        <w:pStyle w:val="Akapitzlist"/>
        <w:numPr>
          <w:ilvl w:val="0"/>
          <w:numId w:val="22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jeżeli zostanie to wskazane w zleceniu, z drzew usuniętych w czasie zabiegu należy wyrobić surowiec drzewny zgodnie z postanowieniami DZIAŁU POZYSKANIE DREWNA.</w:t>
      </w:r>
    </w:p>
    <w:p w14:paraId="4D4FF2FF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0F29FF6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5938A375" w14:textId="77777777" w:rsidR="00167B75" w:rsidRPr="0030387E" w:rsidRDefault="00167B75" w:rsidP="00167B75">
      <w:pPr>
        <w:pStyle w:val="Akapitzlist"/>
        <w:widowControl w:val="0"/>
        <w:numPr>
          <w:ilvl w:val="1"/>
          <w:numId w:val="224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6CE39572" w14:textId="3D75FA63" w:rsidR="00167B75" w:rsidRPr="0030387E" w:rsidRDefault="00167B75" w:rsidP="00167B75">
      <w:pPr>
        <w:pStyle w:val="Akapitzlist"/>
        <w:widowControl w:val="0"/>
        <w:numPr>
          <w:ilvl w:val="1"/>
          <w:numId w:val="224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lastRenderedPageBreak/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</w:t>
      </w:r>
      <w:r w:rsidR="00C640DD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istniejące w 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71E91D5D" w14:textId="77777777" w:rsidR="00167B75" w:rsidRPr="0030387E" w:rsidRDefault="00167B75" w:rsidP="00167B75">
      <w:pPr>
        <w:suppressAutoHyphens w:val="0"/>
        <w:spacing w:before="120"/>
        <w:ind w:firstLine="708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171868CE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1E796F98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  <w:t>Zabezpieczenie upraw przed zwierzyną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5A305E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3BADC0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296FEA3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5B378C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12C26C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5D98A7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4F70FA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A271C2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125</w:t>
            </w:r>
          </w:p>
        </w:tc>
        <w:tc>
          <w:tcPr>
            <w:tcW w:w="958" w:type="pct"/>
            <w:shd w:val="clear" w:color="auto" w:fill="auto"/>
          </w:tcPr>
          <w:p w14:paraId="196EFF5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910" w:type="pct"/>
            <w:shd w:val="clear" w:color="auto" w:fill="auto"/>
          </w:tcPr>
          <w:p w14:paraId="5245C4C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REP</w:t>
            </w:r>
          </w:p>
        </w:tc>
        <w:tc>
          <w:tcPr>
            <w:tcW w:w="2062" w:type="pct"/>
            <w:shd w:val="clear" w:color="auto" w:fill="auto"/>
          </w:tcPr>
          <w:p w14:paraId="599A036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Zabezpieczenie upraw przed zwierzyną przy użyciu repelentów</w:t>
            </w:r>
          </w:p>
        </w:tc>
        <w:tc>
          <w:tcPr>
            <w:tcW w:w="712" w:type="pct"/>
            <w:shd w:val="clear" w:color="auto" w:fill="auto"/>
          </w:tcPr>
          <w:p w14:paraId="0481070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HA</w:t>
            </w:r>
          </w:p>
        </w:tc>
      </w:tr>
    </w:tbl>
    <w:p w14:paraId="752136E9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6448B66" w14:textId="77777777" w:rsidR="00167B75" w:rsidRPr="0030387E" w:rsidRDefault="00167B75" w:rsidP="00167B75">
      <w:pPr>
        <w:pStyle w:val="Akapitzlist"/>
        <w:widowControl w:val="0"/>
        <w:numPr>
          <w:ilvl w:val="0"/>
          <w:numId w:val="225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bidi="hi-IN"/>
        </w:rPr>
      </w:pPr>
      <w:bookmarkStart w:id="2" w:name="_Hlk149214433"/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odbiór wody i materiału (repelentu) z magazynu</w:t>
      </w:r>
      <w:r w:rsidRPr="0030387E">
        <w:rPr>
          <w:rFonts w:ascii="Cambria" w:hAnsi="Cambria" w:cstheme="minorHAnsi"/>
          <w:sz w:val="22"/>
          <w:szCs w:val="22"/>
          <w:lang w:eastAsia="ar-SA"/>
        </w:rPr>
        <w:t xml:space="preserve"> 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lub miejsca wskazanego przez Zamawiającego i dostarczenie na pozycję roboczą,</w:t>
      </w:r>
    </w:p>
    <w:p w14:paraId="5EA47A2E" w14:textId="77777777" w:rsidR="00167B75" w:rsidRPr="0030387E" w:rsidRDefault="00167B75" w:rsidP="00167B75">
      <w:pPr>
        <w:pStyle w:val="Akapitzlist"/>
        <w:widowControl w:val="0"/>
        <w:numPr>
          <w:ilvl w:val="0"/>
          <w:numId w:val="225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przygotowanie preparatu do nakładania na sadzonki (według instrukcji na etykiecie) oraz przygotowanie narzędzi do nakładania repelentu,</w:t>
      </w:r>
    </w:p>
    <w:p w14:paraId="66F02467" w14:textId="77777777" w:rsidR="00167B75" w:rsidRPr="0030387E" w:rsidRDefault="00167B75" w:rsidP="00167B75">
      <w:pPr>
        <w:pStyle w:val="Akapitzlist"/>
        <w:widowControl w:val="0"/>
        <w:numPr>
          <w:ilvl w:val="0"/>
          <w:numId w:val="225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zabezpieczenie preparatem sadzonek na uprawie w ilości:</w:t>
      </w:r>
    </w:p>
    <w:p w14:paraId="25B180A0" w14:textId="72137C8E" w:rsidR="00167B75" w:rsidRPr="0030387E" w:rsidRDefault="00167B75" w:rsidP="00167B75">
      <w:pPr>
        <w:widowControl w:val="0"/>
        <w:numPr>
          <w:ilvl w:val="0"/>
          <w:numId w:val="225"/>
        </w:numPr>
        <w:spacing w:before="120" w:after="120"/>
        <w:ind w:left="1418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 xml:space="preserve">gat. </w:t>
      </w:r>
      <w:proofErr w:type="spellStart"/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>So</w:t>
      </w:r>
      <w:proofErr w:type="spellEnd"/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 xml:space="preserve"> należy 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zabezpieczyć </w:t>
      </w: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 xml:space="preserve">igły otaczające pączek szczytowy na nie mniej niż </w:t>
      </w:r>
      <w:r w:rsidR="00972C82"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>70</w:t>
      </w: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  <w:t>% drzewek, równomiernie rozmieszczonych na powierzchni,</w:t>
      </w:r>
    </w:p>
    <w:p w14:paraId="25A0419C" w14:textId="77777777" w:rsidR="00167B75" w:rsidRPr="0030387E" w:rsidRDefault="00167B75" w:rsidP="00167B75">
      <w:pPr>
        <w:widowControl w:val="0"/>
        <w:numPr>
          <w:ilvl w:val="0"/>
          <w:numId w:val="225"/>
        </w:numPr>
        <w:spacing w:before="120" w:after="120"/>
        <w:ind w:left="1418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pl-PL" w:bidi="hi-IN"/>
        </w:rPr>
        <w:t xml:space="preserve">gat. liściaste w uprawie zabezpieczając ostatni przyrost, a w przypadku </w:t>
      </w:r>
      <w:proofErr w:type="spellStart"/>
      <w:r w:rsidRPr="0030387E">
        <w:rPr>
          <w:rFonts w:ascii="Cambria" w:eastAsia="Calibri" w:hAnsi="Cambria" w:cstheme="minorHAnsi"/>
          <w:kern w:val="1"/>
          <w:sz w:val="22"/>
          <w:szCs w:val="22"/>
          <w:lang w:eastAsia="pl-PL" w:bidi="hi-IN"/>
        </w:rPr>
        <w:t>Jd</w:t>
      </w:r>
      <w:proofErr w:type="spellEnd"/>
      <w:r w:rsidRPr="0030387E">
        <w:rPr>
          <w:rFonts w:ascii="Cambria" w:eastAsia="Calibri" w:hAnsi="Cambria" w:cstheme="minorHAnsi"/>
          <w:kern w:val="1"/>
          <w:sz w:val="22"/>
          <w:szCs w:val="22"/>
          <w:lang w:eastAsia="pl-PL" w:bidi="hi-IN"/>
        </w:rPr>
        <w:t xml:space="preserve"> i </w:t>
      </w:r>
      <w:proofErr w:type="spellStart"/>
      <w:r w:rsidRPr="0030387E">
        <w:rPr>
          <w:rFonts w:ascii="Cambria" w:eastAsia="Calibri" w:hAnsi="Cambria" w:cstheme="minorHAnsi"/>
          <w:kern w:val="1"/>
          <w:sz w:val="22"/>
          <w:szCs w:val="22"/>
          <w:lang w:eastAsia="pl-PL" w:bidi="hi-IN"/>
        </w:rPr>
        <w:t>Św</w:t>
      </w:r>
      <w:proofErr w:type="spellEnd"/>
      <w:r w:rsidRPr="0030387E">
        <w:rPr>
          <w:rFonts w:ascii="Cambria" w:eastAsia="Calibri" w:hAnsi="Cambria" w:cstheme="minorHAnsi"/>
          <w:kern w:val="1"/>
          <w:sz w:val="22"/>
          <w:szCs w:val="22"/>
          <w:lang w:eastAsia="pl-PL" w:bidi="hi-IN"/>
        </w:rPr>
        <w:t xml:space="preserve"> pączek szczytowy i ok. 10 cm ostatniego przyrostu ewentualnie cały pierwszy okółek. Zabezpieczeniu podlega nie mniej niż 80% drzewek równomiernie rozmieszczonych na powierzchni uprawy. Dopuszcza się odstępstwa od powyższych wymogów, które zostaną określone każdorazowo w zleceniu,</w:t>
      </w:r>
    </w:p>
    <w:p w14:paraId="1001BC17" w14:textId="77777777" w:rsidR="00167B75" w:rsidRPr="0030387E" w:rsidRDefault="00167B75" w:rsidP="00167B75">
      <w:pPr>
        <w:pStyle w:val="Akapitzlist"/>
        <w:numPr>
          <w:ilvl w:val="0"/>
          <w:numId w:val="225"/>
        </w:numPr>
        <w:spacing w:before="120" w:after="120"/>
        <w:ind w:left="709"/>
        <w:jc w:val="both"/>
        <w:rPr>
          <w:rFonts w:ascii="Cambria" w:eastAsia="Calibri" w:hAnsi="Cambria" w:cstheme="minorHAnsi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sz w:val="22"/>
          <w:szCs w:val="22"/>
          <w:lang w:bidi="hi-IN"/>
        </w:rPr>
        <w:t>oczyszczenie sprzętu,</w:t>
      </w:r>
    </w:p>
    <w:p w14:paraId="2D997D99" w14:textId="31736C1C" w:rsidR="00167B75" w:rsidRPr="0030387E" w:rsidRDefault="00167B75" w:rsidP="00167B75">
      <w:pPr>
        <w:pStyle w:val="Akapitzlist"/>
        <w:widowControl w:val="0"/>
        <w:numPr>
          <w:ilvl w:val="0"/>
          <w:numId w:val="225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 xml:space="preserve">zdanie opakowań, niewykorzystanego środka chemicznego do </w:t>
      </w:r>
      <w:r w:rsidR="00972C82"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leśnictw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.</w:t>
      </w:r>
    </w:p>
    <w:bookmarkEnd w:id="2"/>
    <w:p w14:paraId="747415BE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24731EF3" w14:textId="77777777" w:rsidR="00167B75" w:rsidRPr="0030387E" w:rsidRDefault="00167B75" w:rsidP="00167B75">
      <w:pPr>
        <w:pStyle w:val="Akapitzlist"/>
        <w:numPr>
          <w:ilvl w:val="0"/>
          <w:numId w:val="226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6F770CBE" w14:textId="77777777" w:rsidR="00167B75" w:rsidRPr="0030387E" w:rsidRDefault="00167B75" w:rsidP="00167B75">
      <w:pPr>
        <w:pStyle w:val="Akapitzlist"/>
        <w:numPr>
          <w:ilvl w:val="0"/>
          <w:numId w:val="22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środek chemiczny i wodę zapewnia Zamawiający, </w:t>
      </w:r>
    </w:p>
    <w:p w14:paraId="4530C544" w14:textId="7D4090CD" w:rsidR="00167B75" w:rsidRPr="0030387E" w:rsidRDefault="00167B75" w:rsidP="00167B75">
      <w:pPr>
        <w:pStyle w:val="Akapitzlist"/>
        <w:numPr>
          <w:ilvl w:val="0"/>
          <w:numId w:val="226"/>
        </w:numPr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>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punkt poboru wody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7B0C9F6F" w14:textId="77777777" w:rsidR="00167B75" w:rsidRPr="0030387E" w:rsidRDefault="00167B75" w:rsidP="00167B75">
      <w:pPr>
        <w:pStyle w:val="Akapitzlist"/>
        <w:numPr>
          <w:ilvl w:val="0"/>
          <w:numId w:val="226"/>
        </w:numPr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REP przeznaczona jest w wycenie na koszty transportowe.</w:t>
      </w:r>
    </w:p>
    <w:p w14:paraId="2E4D6E72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6B92CE79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7A07E799" w14:textId="77777777" w:rsidR="00167B75" w:rsidRPr="0030387E" w:rsidRDefault="00167B75" w:rsidP="00167B75">
      <w:pPr>
        <w:pStyle w:val="Akapitzlist"/>
        <w:widowControl w:val="0"/>
        <w:numPr>
          <w:ilvl w:val="1"/>
          <w:numId w:val="227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1C4CCB4D" w14:textId="16F27B1C" w:rsidR="00167B75" w:rsidRPr="0030387E" w:rsidRDefault="00167B75" w:rsidP="00167B75">
      <w:pPr>
        <w:pStyle w:val="Akapitzlist"/>
        <w:widowControl w:val="0"/>
        <w:numPr>
          <w:ilvl w:val="1"/>
          <w:numId w:val="227"/>
        </w:numPr>
        <w:spacing w:before="120" w:after="120"/>
        <w:ind w:left="709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235384EC" w14:textId="18498116" w:rsidR="00167B75" w:rsidRPr="0030387E" w:rsidRDefault="00167B75" w:rsidP="006056F0">
      <w:pPr>
        <w:widowControl w:val="0"/>
        <w:spacing w:before="120" w:after="120"/>
        <w:ind w:firstLine="36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5011269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61F0BA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00EEF2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7FA14D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FFF771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688B12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99354A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52C40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126</w:t>
            </w:r>
          </w:p>
        </w:tc>
        <w:tc>
          <w:tcPr>
            <w:tcW w:w="958" w:type="pct"/>
            <w:shd w:val="clear" w:color="auto" w:fill="auto"/>
          </w:tcPr>
          <w:p w14:paraId="4DA220F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OPR-OCHRO</w:t>
            </w:r>
          </w:p>
        </w:tc>
        <w:tc>
          <w:tcPr>
            <w:tcW w:w="910" w:type="pct"/>
            <w:shd w:val="clear" w:color="auto" w:fill="auto"/>
          </w:tcPr>
          <w:p w14:paraId="5FD69EC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OPR-OCHRO</w:t>
            </w: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OOP</w:t>
            </w:r>
          </w:p>
        </w:tc>
        <w:tc>
          <w:tcPr>
            <w:tcW w:w="2062" w:type="pct"/>
            <w:shd w:val="clear" w:color="auto" w:fill="auto"/>
          </w:tcPr>
          <w:p w14:paraId="47973C3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Chemiczna ochrona roślin opryskiwaczem ręcznym</w:t>
            </w:r>
          </w:p>
        </w:tc>
        <w:tc>
          <w:tcPr>
            <w:tcW w:w="712" w:type="pct"/>
            <w:shd w:val="clear" w:color="auto" w:fill="auto"/>
          </w:tcPr>
          <w:p w14:paraId="0FED319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HA</w:t>
            </w:r>
          </w:p>
        </w:tc>
      </w:tr>
    </w:tbl>
    <w:p w14:paraId="44226CDE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7B76C51" w14:textId="5A0105D9" w:rsidR="00167B75" w:rsidRPr="0030387E" w:rsidRDefault="00167B75" w:rsidP="00167B75">
      <w:pPr>
        <w:pStyle w:val="Akapitzlist"/>
        <w:numPr>
          <w:ilvl w:val="0"/>
          <w:numId w:val="22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odbiór środka i wody z </w:t>
      </w:r>
      <w:r w:rsidR="00972C82" w:rsidRPr="0030387E">
        <w:rPr>
          <w:rFonts w:ascii="Cambria" w:hAnsi="Cambria" w:cstheme="minorHAnsi"/>
          <w:sz w:val="22"/>
          <w:szCs w:val="22"/>
        </w:rPr>
        <w:t>leśnictwa</w:t>
      </w:r>
      <w:r w:rsidRPr="0030387E">
        <w:rPr>
          <w:rFonts w:ascii="Cambria" w:hAnsi="Cambria" w:cstheme="minorHAnsi"/>
          <w:sz w:val="22"/>
          <w:szCs w:val="22"/>
        </w:rPr>
        <w:t>,</w:t>
      </w:r>
    </w:p>
    <w:p w14:paraId="52C3604D" w14:textId="77777777" w:rsidR="00167B75" w:rsidRPr="0030387E" w:rsidRDefault="00167B75" w:rsidP="00167B75">
      <w:pPr>
        <w:pStyle w:val="Akapitzlist"/>
        <w:numPr>
          <w:ilvl w:val="0"/>
          <w:numId w:val="22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przygotowanie cieczy roboczej zgodnie z instrukcją na opakowaniu środka chemicznego,</w:t>
      </w:r>
    </w:p>
    <w:p w14:paraId="2C5253FF" w14:textId="77777777" w:rsidR="00167B75" w:rsidRPr="0030387E" w:rsidRDefault="00167B75" w:rsidP="00167B75">
      <w:pPr>
        <w:pStyle w:val="Akapitzlist"/>
        <w:numPr>
          <w:ilvl w:val="0"/>
          <w:numId w:val="22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napełnienie opryskiwacza,</w:t>
      </w:r>
    </w:p>
    <w:p w14:paraId="6D6D384C" w14:textId="77777777" w:rsidR="00167B75" w:rsidRPr="0030387E" w:rsidRDefault="00167B75" w:rsidP="00167B75">
      <w:pPr>
        <w:pStyle w:val="Akapitzlist"/>
        <w:numPr>
          <w:ilvl w:val="0"/>
          <w:numId w:val="22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dojazd lub przejście do powierzchni (miejsca wykonania zabiegu),</w:t>
      </w:r>
    </w:p>
    <w:p w14:paraId="1215B393" w14:textId="77777777" w:rsidR="00167B75" w:rsidRPr="0030387E" w:rsidRDefault="00167B75" w:rsidP="00167B75">
      <w:pPr>
        <w:pStyle w:val="Akapitzlist"/>
        <w:widowControl w:val="0"/>
        <w:numPr>
          <w:ilvl w:val="0"/>
          <w:numId w:val="228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</w:rPr>
        <w:t>wykonanie oprysku</w:t>
      </w: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 xml:space="preserve"> - zabezpieczenie środkiem chemicznym sadzonek na uprawie w ilości zgodnej z instrukcją na opakowaniu środka,</w:t>
      </w:r>
    </w:p>
    <w:p w14:paraId="6596BA88" w14:textId="77777777" w:rsidR="00167B75" w:rsidRPr="0030387E" w:rsidRDefault="00167B75" w:rsidP="00167B75">
      <w:pPr>
        <w:pStyle w:val="Akapitzlist"/>
        <w:numPr>
          <w:ilvl w:val="0"/>
          <w:numId w:val="22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powrót do miejsca napełniania roztworem,</w:t>
      </w:r>
    </w:p>
    <w:p w14:paraId="627EF315" w14:textId="77777777" w:rsidR="00167B75" w:rsidRPr="0030387E" w:rsidRDefault="00167B75" w:rsidP="00167B75">
      <w:pPr>
        <w:pStyle w:val="Akapitzlist"/>
        <w:numPr>
          <w:ilvl w:val="0"/>
          <w:numId w:val="22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oczyszczenie opryskiwacza,</w:t>
      </w:r>
    </w:p>
    <w:p w14:paraId="3B405A40" w14:textId="6003A164" w:rsidR="00167B75" w:rsidRPr="0030387E" w:rsidRDefault="00167B75" w:rsidP="00167B75">
      <w:pPr>
        <w:pStyle w:val="Akapitzlist"/>
        <w:numPr>
          <w:ilvl w:val="0"/>
          <w:numId w:val="22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zdanie opakowań i niewykorzystanego środka chemicznego do </w:t>
      </w:r>
      <w:r w:rsidR="00972C82" w:rsidRPr="0030387E">
        <w:rPr>
          <w:rFonts w:ascii="Cambria" w:hAnsi="Cambria" w:cstheme="minorHAnsi"/>
          <w:sz w:val="22"/>
          <w:szCs w:val="22"/>
        </w:rPr>
        <w:t>leśnictwa</w:t>
      </w:r>
      <w:r w:rsidRPr="0030387E">
        <w:rPr>
          <w:rFonts w:ascii="Cambria" w:hAnsi="Cambria" w:cstheme="minorHAnsi"/>
          <w:sz w:val="22"/>
          <w:szCs w:val="22"/>
        </w:rPr>
        <w:t>.</w:t>
      </w:r>
    </w:p>
    <w:p w14:paraId="2ED3192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377AC3A" w14:textId="77777777" w:rsidR="00167B75" w:rsidRPr="0030387E" w:rsidRDefault="00167B75" w:rsidP="00167B75">
      <w:pPr>
        <w:pStyle w:val="Akapitzlist"/>
        <w:numPr>
          <w:ilvl w:val="0"/>
          <w:numId w:val="229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51171179" w14:textId="77777777" w:rsidR="00167B75" w:rsidRPr="0030387E" w:rsidRDefault="00167B75" w:rsidP="00167B75">
      <w:pPr>
        <w:pStyle w:val="Akapitzlist"/>
        <w:numPr>
          <w:ilvl w:val="0"/>
          <w:numId w:val="22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7D063814" w14:textId="30DBB578" w:rsidR="00167B75" w:rsidRPr="0030387E" w:rsidRDefault="00167B75" w:rsidP="00167B75">
      <w:pPr>
        <w:pStyle w:val="Akapitzlist"/>
        <w:numPr>
          <w:ilvl w:val="0"/>
          <w:numId w:val="22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punkt poboru wody – </w:t>
      </w:r>
      <w:r w:rsidR="00972C8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72A25165" w14:textId="77777777" w:rsidR="00167B75" w:rsidRPr="0030387E" w:rsidRDefault="00167B75" w:rsidP="00167B75">
      <w:pPr>
        <w:pStyle w:val="Akapitzlist"/>
        <w:numPr>
          <w:ilvl w:val="0"/>
          <w:numId w:val="229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OOP przeznaczona jest w wycenie na koszty transportowe.</w:t>
      </w:r>
    </w:p>
    <w:p w14:paraId="581992E4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82510C3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7101042B" w14:textId="77777777" w:rsidR="00167B75" w:rsidRPr="0030387E" w:rsidRDefault="00167B75" w:rsidP="00167B75">
      <w:pPr>
        <w:pStyle w:val="Akapitzlist"/>
        <w:widowControl w:val="0"/>
        <w:numPr>
          <w:ilvl w:val="1"/>
          <w:numId w:val="23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4F09E513" w14:textId="3C13E405" w:rsidR="00167B75" w:rsidRPr="0030387E" w:rsidRDefault="00167B75" w:rsidP="00167B75">
      <w:pPr>
        <w:pStyle w:val="Akapitzlist"/>
        <w:widowControl w:val="0"/>
        <w:numPr>
          <w:ilvl w:val="1"/>
          <w:numId w:val="23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056F0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49A5E2B1" w14:textId="77777777" w:rsidR="00167B75" w:rsidRPr="0030387E" w:rsidRDefault="00167B75" w:rsidP="00167B75">
      <w:pPr>
        <w:widowControl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4098148E" w14:textId="77777777" w:rsidR="006056F0" w:rsidRPr="0030387E" w:rsidRDefault="006056F0" w:rsidP="00167B75">
      <w:pPr>
        <w:widowControl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</w:p>
    <w:p w14:paraId="7BF68381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E98E070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B1FD8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3" w:name="_Hlk149214503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FC4BB8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95BC78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102151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7F073D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AD9E75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9E700A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127</w:t>
            </w:r>
          </w:p>
        </w:tc>
        <w:tc>
          <w:tcPr>
            <w:tcW w:w="958" w:type="pct"/>
            <w:shd w:val="clear" w:color="auto" w:fill="auto"/>
          </w:tcPr>
          <w:p w14:paraId="0E10E9F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ZAB-UPAK</w:t>
            </w:r>
          </w:p>
        </w:tc>
        <w:tc>
          <w:tcPr>
            <w:tcW w:w="910" w:type="pct"/>
            <w:shd w:val="clear" w:color="auto" w:fill="auto"/>
          </w:tcPr>
          <w:p w14:paraId="39EBDC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ZAB-UPAK</w:t>
            </w:r>
          </w:p>
        </w:tc>
        <w:tc>
          <w:tcPr>
            <w:tcW w:w="2062" w:type="pct"/>
            <w:shd w:val="clear" w:color="auto" w:fill="auto"/>
          </w:tcPr>
          <w:p w14:paraId="287AEB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 xml:space="preserve">Zabezpieczenie upraw przed zwierzyną przez </w:t>
            </w:r>
            <w:proofErr w:type="spellStart"/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pakułowanie</w:t>
            </w:r>
            <w:proofErr w:type="spellEnd"/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 xml:space="preserve"> drzewek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E9CA7B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048C3392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1A32868" w14:textId="77777777" w:rsidR="00167B75" w:rsidRPr="0030387E" w:rsidRDefault="00167B75" w:rsidP="00167B75">
      <w:pPr>
        <w:pStyle w:val="Akapitzlist"/>
        <w:widowControl w:val="0"/>
        <w:numPr>
          <w:ilvl w:val="0"/>
          <w:numId w:val="231"/>
        </w:numPr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przygotowanie i dostarczenie materiału na powierzchnię, </w:t>
      </w:r>
    </w:p>
    <w:p w14:paraId="3B51D262" w14:textId="77777777" w:rsidR="00167B75" w:rsidRPr="0030387E" w:rsidRDefault="00167B75" w:rsidP="00167B75">
      <w:pPr>
        <w:pStyle w:val="Akapitzlist"/>
        <w:widowControl w:val="0"/>
        <w:numPr>
          <w:ilvl w:val="0"/>
          <w:numId w:val="231"/>
        </w:numPr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założenie na pączek wierzchołkowy sadzonki pakuł lub wełny w sposób umożliwiający ich utrzymanie się przez sezon zimowo-wiosenny i zapewniający ochronę pączka wierzchołkowego. Zabezpieczone zostaną drzewka rosnące na uprawie gatunku, wskazanego w zleceniu wraz z określeniem ilości drzewek do zabezpieczenia. </w:t>
      </w:r>
    </w:p>
    <w:bookmarkEnd w:id="3"/>
    <w:p w14:paraId="4D00C0B5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30EDC80E" w14:textId="77777777" w:rsidR="00167B75" w:rsidRPr="0030387E" w:rsidRDefault="00167B75" w:rsidP="00167B75">
      <w:pPr>
        <w:pStyle w:val="Akapitzlist"/>
        <w:widowControl w:val="0"/>
        <w:numPr>
          <w:ilvl w:val="0"/>
          <w:numId w:val="232"/>
        </w:num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materiały zapewnia Zamawiający.</w:t>
      </w:r>
    </w:p>
    <w:p w14:paraId="2D2094EF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55FE521D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Odbiór prac nastąpi poprzez:</w:t>
      </w:r>
    </w:p>
    <w:p w14:paraId="18A112B5" w14:textId="6A7C7AAD" w:rsidR="00167B75" w:rsidRPr="0030387E" w:rsidRDefault="00167B75" w:rsidP="00167B75">
      <w:pPr>
        <w:numPr>
          <w:ilvl w:val="0"/>
          <w:numId w:val="233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zleceniem, </w:t>
      </w:r>
    </w:p>
    <w:p w14:paraId="76575A01" w14:textId="77777777" w:rsidR="00167B75" w:rsidRPr="0030387E" w:rsidRDefault="00167B75" w:rsidP="00167B75">
      <w:pPr>
        <w:numPr>
          <w:ilvl w:val="0"/>
          <w:numId w:val="233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ilość zabezpieczonych drzewek zostanie ustalona poprzez ich policzenie na gruncie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na reprezentatywnych powierzchniach próbnych wynoszących 2 ary na każdy rozpoczęty HA i odniesienie tej ilości do całej powierzchni zabiegu.</w:t>
      </w:r>
    </w:p>
    <w:p w14:paraId="1024D7AB" w14:textId="77777777" w:rsidR="00167B75" w:rsidRPr="0030387E" w:rsidRDefault="00167B75" w:rsidP="00167B75">
      <w:pPr>
        <w:suppressAutoHyphens w:val="0"/>
        <w:autoSpaceDE w:val="0"/>
        <w:spacing w:before="120"/>
        <w:jc w:val="both"/>
        <w:rPr>
          <w:rFonts w:ascii="Cambria" w:eastAsia="Calibri" w:hAnsi="Cambria" w:cstheme="minorHAnsi"/>
          <w:bCs/>
          <w:i/>
          <w:sz w:val="22"/>
          <w:szCs w:val="22"/>
          <w:u w:val="single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07285F9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</w:rPr>
      </w:pPr>
    </w:p>
    <w:p w14:paraId="748A8CE7" w14:textId="77777777" w:rsidR="00167B75" w:rsidRPr="0030387E" w:rsidRDefault="00167B75" w:rsidP="00167B75">
      <w:pPr>
        <w:widowControl w:val="0"/>
        <w:spacing w:before="120" w:after="120"/>
        <w:jc w:val="center"/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  <w:t>Zabezpieczenie młodników przed spałowaniem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1ED909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24C660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4" w:name="_Hlk149214624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7F36BA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0765763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370360C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7A3CC9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8AFD0F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D06D0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128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03F3C20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ZAB-MCHRN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3966284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ZAB-MCHRN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SPA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1F251BE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Zabezpieczenie młodników przed spałowaniem przy użyciu repelentów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DACC93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  <w:tr w:rsidR="0030387E" w:rsidRPr="0030387E" w14:paraId="37E91F5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BF178E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129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9B87E4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ZAB-MCHRG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65D1386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ZAB-MCHRG</w:t>
            </w: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SPA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266D42E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Zabezpieczenie młodników przed spałowaniem przy użyciu repelentów</w:t>
            </w: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 xml:space="preserve"> w warunkach górskich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8AD357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0564829C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BF35603" w14:textId="0E8A5B9E" w:rsidR="00167B75" w:rsidRPr="0030387E" w:rsidRDefault="00167B75" w:rsidP="00167B75">
      <w:pPr>
        <w:pStyle w:val="Akapitzlist"/>
        <w:widowControl w:val="0"/>
        <w:numPr>
          <w:ilvl w:val="0"/>
          <w:numId w:val="23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odbiór wody i materiału (repelentu) z </w:t>
      </w:r>
      <w:r w:rsidR="002B7A02" w:rsidRPr="0030387E">
        <w:rPr>
          <w:rFonts w:ascii="Cambria" w:eastAsia="Calibri" w:hAnsi="Cambria" w:cstheme="minorHAnsi"/>
          <w:sz w:val="22"/>
          <w:szCs w:val="22"/>
        </w:rPr>
        <w:t>leśnictwa</w:t>
      </w:r>
      <w:r w:rsidRPr="0030387E">
        <w:rPr>
          <w:rFonts w:ascii="Cambria" w:eastAsia="Calibri" w:hAnsi="Cambria" w:cstheme="minorHAnsi"/>
          <w:sz w:val="22"/>
          <w:szCs w:val="22"/>
        </w:rPr>
        <w:t>,</w:t>
      </w:r>
    </w:p>
    <w:p w14:paraId="4137ABE6" w14:textId="77777777" w:rsidR="00167B75" w:rsidRPr="0030387E" w:rsidRDefault="00167B75" w:rsidP="00167B75">
      <w:pPr>
        <w:pStyle w:val="Akapitzlist"/>
        <w:widowControl w:val="0"/>
        <w:numPr>
          <w:ilvl w:val="0"/>
          <w:numId w:val="23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przygotowanie preparatu do nakładania na drzewka (według instrukcji na etykiecie) oraz przygotowanie narzędzi do smarowania,</w:t>
      </w:r>
    </w:p>
    <w:p w14:paraId="0FCA654F" w14:textId="54FAEF4E" w:rsidR="00167B75" w:rsidRPr="0030387E" w:rsidRDefault="00167B75" w:rsidP="00167B75">
      <w:pPr>
        <w:pStyle w:val="Akapitzlist"/>
        <w:widowControl w:val="0"/>
        <w:numPr>
          <w:ilvl w:val="0"/>
          <w:numId w:val="23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wybranie prawidłowo rozwiniętych drzew, w miarę możliwości równomiernie rozmieszczonych na powierzchni młodnika objętego zabiegiem i posmarowanie na nich dwóch odcinków strzałki, pomiędzy </w:t>
      </w:r>
      <w:r w:rsidR="00660745" w:rsidRPr="0030387E">
        <w:rPr>
          <w:rFonts w:ascii="Cambria" w:eastAsia="Calibri" w:hAnsi="Cambria" w:cstheme="minorHAnsi"/>
          <w:sz w:val="22"/>
          <w:szCs w:val="22"/>
        </w:rPr>
        <w:t>okółkami pozbawionymi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igliwia, znajdujących się na wysokości do ok. 1,5 m,</w:t>
      </w:r>
    </w:p>
    <w:p w14:paraId="629D3780" w14:textId="77777777" w:rsidR="00167B75" w:rsidRPr="0030387E" w:rsidRDefault="00167B75" w:rsidP="00167B75">
      <w:pPr>
        <w:pStyle w:val="Akapitzlist"/>
        <w:numPr>
          <w:ilvl w:val="0"/>
          <w:numId w:val="23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oczyszczenie urządzeń,</w:t>
      </w:r>
    </w:p>
    <w:p w14:paraId="4467255B" w14:textId="77777777" w:rsidR="00167B75" w:rsidRPr="0030387E" w:rsidRDefault="00167B75" w:rsidP="00167B75">
      <w:pPr>
        <w:pStyle w:val="Akapitzlist"/>
        <w:numPr>
          <w:ilvl w:val="0"/>
          <w:numId w:val="23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zdanie opakowań i niewykorzystanego środka do wskazanego miejsca.</w:t>
      </w:r>
    </w:p>
    <w:bookmarkEnd w:id="4"/>
    <w:p w14:paraId="4410F790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59F6318B" w14:textId="77777777" w:rsidR="00167B75" w:rsidRPr="0030387E" w:rsidRDefault="00167B75" w:rsidP="00167B75">
      <w:pPr>
        <w:pStyle w:val="Akapitzlist"/>
        <w:numPr>
          <w:ilvl w:val="0"/>
          <w:numId w:val="23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54D7805B" w14:textId="77777777" w:rsidR="00167B75" w:rsidRPr="0030387E" w:rsidRDefault="00167B75" w:rsidP="00167B75">
      <w:pPr>
        <w:pStyle w:val="Akapitzlist"/>
        <w:numPr>
          <w:ilvl w:val="0"/>
          <w:numId w:val="2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6A63FB3F" w14:textId="0A55C3E8" w:rsidR="00167B75" w:rsidRPr="0030387E" w:rsidRDefault="00167B75" w:rsidP="00167B75">
      <w:pPr>
        <w:pStyle w:val="Akapitzlist"/>
        <w:numPr>
          <w:ilvl w:val="0"/>
          <w:numId w:val="2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2B7A0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2B7A0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2B7A02" w:rsidRPr="0030387E">
        <w:rPr>
          <w:rFonts w:ascii="Cambria" w:eastAsia="Calibri" w:hAnsi="Cambria" w:cstheme="minorHAnsi"/>
          <w:sz w:val="22"/>
          <w:szCs w:val="22"/>
          <w:lang w:eastAsia="en-US"/>
        </w:rPr>
        <w:t>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punkt poboru wody – </w:t>
      </w:r>
      <w:r w:rsidR="002B7A02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18AA9813" w14:textId="77777777" w:rsidR="00167B75" w:rsidRPr="0030387E" w:rsidRDefault="00167B75" w:rsidP="00167B75">
      <w:pPr>
        <w:pStyle w:val="Akapitzlist"/>
        <w:numPr>
          <w:ilvl w:val="0"/>
          <w:numId w:val="2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SPA przeznaczona jest w wycenie na koszty transportowe.</w:t>
      </w:r>
    </w:p>
    <w:p w14:paraId="6398D1DD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78B7F7A1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44A3CE5A" w14:textId="707B24F1" w:rsidR="00167B75" w:rsidRPr="0030387E" w:rsidRDefault="00167B75" w:rsidP="00167B75">
      <w:pPr>
        <w:numPr>
          <w:ilvl w:val="0"/>
          <w:numId w:val="236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zleceniem, </w:t>
      </w:r>
    </w:p>
    <w:p w14:paraId="5B303E11" w14:textId="77777777" w:rsidR="00167B75" w:rsidRPr="0030387E" w:rsidRDefault="00167B75" w:rsidP="00167B75">
      <w:pPr>
        <w:numPr>
          <w:ilvl w:val="0"/>
          <w:numId w:val="236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ilość zabezpieczonych drzewek zostanie ustalona poprzez ich policzenie na gruncie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na reprezentatywnych powierzchniach próbnych wynoszących 2 ary na każdy rozpoczęty HA i odniesienie tej ilości do całej powierzchni zabiegu.</w:t>
      </w:r>
    </w:p>
    <w:p w14:paraId="64C9F72D" w14:textId="77777777" w:rsidR="00167B75" w:rsidRPr="0030387E" w:rsidRDefault="00167B75" w:rsidP="00167B75">
      <w:pPr>
        <w:suppressAutoHyphens w:val="0"/>
        <w:autoSpaceDE w:val="0"/>
        <w:spacing w:before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u w:val="single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31C73DB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4756B4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59571B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14:paraId="3138A5E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540F3F1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07DB55C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4762B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98D723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7A152D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130</w:t>
            </w:r>
          </w:p>
        </w:tc>
        <w:tc>
          <w:tcPr>
            <w:tcW w:w="958" w:type="pct"/>
            <w:shd w:val="clear" w:color="auto" w:fill="auto"/>
          </w:tcPr>
          <w:p w14:paraId="32F2F57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ZAB-RYS</w:t>
            </w:r>
          </w:p>
        </w:tc>
        <w:tc>
          <w:tcPr>
            <w:tcW w:w="910" w:type="pct"/>
            <w:shd w:val="clear" w:color="auto" w:fill="auto"/>
          </w:tcPr>
          <w:p w14:paraId="2DBFB2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ZAB-RYS</w:t>
            </w:r>
          </w:p>
        </w:tc>
        <w:tc>
          <w:tcPr>
            <w:tcW w:w="2062" w:type="pct"/>
            <w:shd w:val="clear" w:color="auto" w:fill="auto"/>
          </w:tcPr>
          <w:p w14:paraId="2E2B903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 xml:space="preserve">Zabezpieczenie młodników przed spałowaniem przez </w:t>
            </w:r>
            <w:proofErr w:type="spellStart"/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rysakowanie</w:t>
            </w:r>
            <w:proofErr w:type="spellEnd"/>
          </w:p>
        </w:tc>
        <w:tc>
          <w:tcPr>
            <w:tcW w:w="712" w:type="pct"/>
            <w:shd w:val="clear" w:color="auto" w:fill="auto"/>
            <w:vAlign w:val="center"/>
          </w:tcPr>
          <w:p w14:paraId="5847E7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22645FD6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FBD47C4" w14:textId="77777777" w:rsidR="00167B75" w:rsidRPr="0030387E" w:rsidRDefault="00167B75" w:rsidP="00167B75">
      <w:pPr>
        <w:pStyle w:val="Akapitzlist"/>
        <w:widowControl w:val="0"/>
        <w:numPr>
          <w:ilvl w:val="0"/>
          <w:numId w:val="237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wybranie prawidłowo rozwiniętych drzew, w miarę możliwości równomiernie rozmieszczonych na powierzchni młodnika objętego zabiegiem,</w:t>
      </w:r>
    </w:p>
    <w:p w14:paraId="1B771ECB" w14:textId="680B89D0" w:rsidR="00167B75" w:rsidRPr="0030387E" w:rsidRDefault="00167B75" w:rsidP="00167B75">
      <w:pPr>
        <w:pStyle w:val="Akapitzlist"/>
        <w:widowControl w:val="0"/>
        <w:numPr>
          <w:ilvl w:val="0"/>
          <w:numId w:val="237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 xml:space="preserve">nacięcie na nich kory do warstwy łyka na dwóch odcinkach strzałki, pomiędzy </w:t>
      </w:r>
      <w:r w:rsidR="00660745"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okółkami pozbawionymi</w:t>
      </w: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 xml:space="preserve"> igliwia, znajdujących się na wysokości do ok. 1,5 m.</w:t>
      </w:r>
    </w:p>
    <w:p w14:paraId="43E51D80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47A9837A" w14:textId="77777777" w:rsidR="00167B75" w:rsidRPr="0030387E" w:rsidRDefault="00167B75" w:rsidP="00167B75">
      <w:pPr>
        <w:pStyle w:val="Akapitzlist"/>
        <w:widowControl w:val="0"/>
        <w:numPr>
          <w:ilvl w:val="0"/>
          <w:numId w:val="238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 xml:space="preserve">narzędzia używane do zabiegu (rysaki) muszą mieć ostrza ustawione prostopadle do osi pnia, w odległości około 0,5 – 0,7 cm (gęstość wykonania nacięć). Rana ma być cięta, a nie szarpana. Nacięcia należy wykonać na całym obwodzie zabezpieczonego </w:t>
      </w:r>
      <w:proofErr w:type="spellStart"/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międzyokółka</w:t>
      </w:r>
      <w:proofErr w:type="spellEnd"/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.</w:t>
      </w:r>
    </w:p>
    <w:p w14:paraId="4D25C034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3C4B5F69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329814CA" w14:textId="76B2C740" w:rsidR="00167B75" w:rsidRPr="0030387E" w:rsidRDefault="00167B75" w:rsidP="00167B75">
      <w:pPr>
        <w:numPr>
          <w:ilvl w:val="0"/>
          <w:numId w:val="239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zleceniem, </w:t>
      </w:r>
    </w:p>
    <w:p w14:paraId="0F625477" w14:textId="77777777" w:rsidR="00167B75" w:rsidRPr="0030387E" w:rsidRDefault="00167B75" w:rsidP="00167B75">
      <w:pPr>
        <w:numPr>
          <w:ilvl w:val="0"/>
          <w:numId w:val="239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ilość zabezpieczonych drzewek zostanie ustalona poprzez ich policzenie na gruncie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na reprezentatywnych powierzchniach próbnych wynoszących 2 ary na każdy rozpoczęty HA i odniesienie tej ilości do całej powierzchni zabiegu.</w:t>
      </w:r>
    </w:p>
    <w:p w14:paraId="4A4F0CDB" w14:textId="77777777" w:rsidR="00167B75" w:rsidRPr="0030387E" w:rsidRDefault="00167B75" w:rsidP="00167B75">
      <w:pPr>
        <w:suppressAutoHyphens w:val="0"/>
        <w:autoSpaceDE w:val="0"/>
        <w:spacing w:before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55AD0D2B" w14:textId="77777777" w:rsidR="00167B75" w:rsidRPr="0030387E" w:rsidRDefault="00167B75" w:rsidP="00167B75">
      <w:pPr>
        <w:suppressAutoHyphens w:val="0"/>
        <w:autoSpaceDE w:val="0"/>
        <w:spacing w:before="120"/>
        <w:ind w:firstLine="708"/>
        <w:jc w:val="both"/>
        <w:rPr>
          <w:rFonts w:ascii="Cambria" w:eastAsia="Calibri" w:hAnsi="Cambria" w:cstheme="minorHAnsi"/>
          <w:bCs/>
          <w:iCs/>
          <w:sz w:val="22"/>
          <w:szCs w:val="22"/>
          <w:u w:val="single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B900D8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ADEFB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76D838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F5C305C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5EB7EA2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09DAA0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6BA3B0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062F4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131</w:t>
            </w:r>
          </w:p>
        </w:tc>
        <w:tc>
          <w:tcPr>
            <w:tcW w:w="958" w:type="pct"/>
            <w:shd w:val="clear" w:color="auto" w:fill="auto"/>
          </w:tcPr>
          <w:p w14:paraId="1F4E1FD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 OSŁON</w:t>
            </w:r>
          </w:p>
        </w:tc>
        <w:tc>
          <w:tcPr>
            <w:tcW w:w="910" w:type="pct"/>
            <w:shd w:val="clear" w:color="auto" w:fill="auto"/>
          </w:tcPr>
          <w:p w14:paraId="1327828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ZAB-OSŁON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OSŁ</w:t>
            </w:r>
          </w:p>
        </w:tc>
        <w:tc>
          <w:tcPr>
            <w:tcW w:w="2062" w:type="pct"/>
            <w:shd w:val="clear" w:color="auto" w:fill="auto"/>
          </w:tcPr>
          <w:p w14:paraId="6DC804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Zabezpieczanie drzewek przed spałowaniem osłonkami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D6A6B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11779201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328D9A6" w14:textId="77777777" w:rsidR="00167B75" w:rsidRPr="0030387E" w:rsidRDefault="00167B75" w:rsidP="00167B75">
      <w:pPr>
        <w:pStyle w:val="Akapitzlist"/>
        <w:widowControl w:val="0"/>
        <w:numPr>
          <w:ilvl w:val="0"/>
          <w:numId w:val="240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 xml:space="preserve">przygotowanie osłonek i dostarczenie ich na pozycję roboczą, </w:t>
      </w:r>
    </w:p>
    <w:p w14:paraId="4132925E" w14:textId="77777777" w:rsidR="00167B75" w:rsidRPr="0030387E" w:rsidRDefault="00167B75" w:rsidP="00167B75">
      <w:pPr>
        <w:pStyle w:val="Akapitzlist"/>
        <w:widowControl w:val="0"/>
        <w:numPr>
          <w:ilvl w:val="0"/>
          <w:numId w:val="240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rozniesienie osłonek na pozycji roboczej,</w:t>
      </w:r>
    </w:p>
    <w:p w14:paraId="4C25EA8D" w14:textId="77777777" w:rsidR="00167B75" w:rsidRPr="0030387E" w:rsidRDefault="00167B75" w:rsidP="00167B75">
      <w:pPr>
        <w:pStyle w:val="Akapitzlist"/>
        <w:widowControl w:val="0"/>
        <w:numPr>
          <w:ilvl w:val="0"/>
          <w:numId w:val="240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założenie osłonek na drzewka uwzględniając zastosowany model osłonki i zalecenia producenta,</w:t>
      </w:r>
    </w:p>
    <w:p w14:paraId="65A40B39" w14:textId="0174A406" w:rsidR="00167B75" w:rsidRPr="0030387E" w:rsidRDefault="00167B75" w:rsidP="00167B75">
      <w:pPr>
        <w:pStyle w:val="Akapitzlist"/>
        <w:numPr>
          <w:ilvl w:val="0"/>
          <w:numId w:val="24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sz w:val="22"/>
          <w:szCs w:val="22"/>
          <w:lang w:bidi="hi-IN"/>
        </w:rPr>
        <w:t xml:space="preserve">zwrot niewykorzystanego materiału do </w:t>
      </w:r>
      <w:r w:rsidR="00FB55CC" w:rsidRPr="0030387E">
        <w:rPr>
          <w:rFonts w:ascii="Cambria" w:eastAsia="Calibri" w:hAnsi="Cambria" w:cstheme="minorHAnsi"/>
          <w:sz w:val="22"/>
          <w:szCs w:val="22"/>
          <w:lang w:bidi="hi-IN"/>
        </w:rPr>
        <w:t>leśnictwa</w:t>
      </w:r>
      <w:r w:rsidRPr="0030387E">
        <w:rPr>
          <w:rFonts w:ascii="Cambria" w:eastAsia="Calibri" w:hAnsi="Cambria" w:cstheme="minorHAnsi"/>
          <w:sz w:val="22"/>
          <w:szCs w:val="22"/>
          <w:lang w:bidi="hi-IN"/>
        </w:rPr>
        <w:t>.</w:t>
      </w:r>
    </w:p>
    <w:p w14:paraId="614F680A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3E573BC6" w14:textId="77777777" w:rsidR="00167B75" w:rsidRPr="0030387E" w:rsidRDefault="00167B75" w:rsidP="00167B75">
      <w:pPr>
        <w:pStyle w:val="Akapitzlist"/>
        <w:widowControl w:val="0"/>
        <w:numPr>
          <w:ilvl w:val="0"/>
          <w:numId w:val="241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materiały zapewnia Zamawiający,</w:t>
      </w:r>
    </w:p>
    <w:p w14:paraId="339CE33D" w14:textId="77777777" w:rsidR="00167B75" w:rsidRPr="0030387E" w:rsidRDefault="00167B75" w:rsidP="00167B75">
      <w:pPr>
        <w:pStyle w:val="Akapitzlist"/>
        <w:numPr>
          <w:ilvl w:val="0"/>
          <w:numId w:val="241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OSŁ przeznaczona jest w wycenie na koszty transportowe.</w:t>
      </w:r>
    </w:p>
    <w:p w14:paraId="24C65981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</w:p>
    <w:p w14:paraId="68646222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6E159BFF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4E0E8A2F" w14:textId="59C9AAEE" w:rsidR="00167B75" w:rsidRPr="0030387E" w:rsidRDefault="00167B75" w:rsidP="00167B75">
      <w:pPr>
        <w:numPr>
          <w:ilvl w:val="0"/>
          <w:numId w:val="242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zleceniem,</w:t>
      </w:r>
    </w:p>
    <w:p w14:paraId="1ED8135B" w14:textId="77777777" w:rsidR="00167B75" w:rsidRPr="0030387E" w:rsidRDefault="00167B75" w:rsidP="00167B75">
      <w:pPr>
        <w:numPr>
          <w:ilvl w:val="0"/>
          <w:numId w:val="242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 xml:space="preserve">ilość zabezpieczonych drzewek zostanie ustalona poprzez ich policzenie na gruncie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na reprezentatywnych powierzchniach próbnych wynoszących 2 ary na każdy rozpoczęty HA i odniesienie tej ilości do całej powierzchni zabiegu.</w:t>
      </w:r>
    </w:p>
    <w:p w14:paraId="626B3B36" w14:textId="77777777" w:rsidR="00167B75" w:rsidRPr="0030387E" w:rsidRDefault="00167B75" w:rsidP="00167B75">
      <w:pPr>
        <w:suppressAutoHyphens w:val="0"/>
        <w:autoSpaceDE w:val="0"/>
        <w:spacing w:before="120"/>
        <w:ind w:firstLine="36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46CB6673" w14:textId="77777777" w:rsidR="00167B75" w:rsidRPr="0030387E" w:rsidRDefault="00167B75" w:rsidP="00167B75">
      <w:pPr>
        <w:suppressAutoHyphens w:val="0"/>
        <w:autoSpaceDE w:val="0"/>
        <w:spacing w:before="120"/>
        <w:ind w:firstLine="360"/>
        <w:jc w:val="both"/>
        <w:rPr>
          <w:rFonts w:ascii="Cambria" w:eastAsia="Calibri" w:hAnsi="Cambria" w:cstheme="minorHAnsi"/>
          <w:bCs/>
          <w:iCs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3539008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4262FD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805C0F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FC9961C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13906EB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6F515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45859E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7C93BD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958" w:type="pct"/>
            <w:shd w:val="clear" w:color="auto" w:fill="auto"/>
          </w:tcPr>
          <w:p w14:paraId="5E09F5D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ZAB-OSŁZD</w:t>
            </w:r>
          </w:p>
        </w:tc>
        <w:tc>
          <w:tcPr>
            <w:tcW w:w="910" w:type="pct"/>
            <w:shd w:val="clear" w:color="auto" w:fill="auto"/>
          </w:tcPr>
          <w:p w14:paraId="3F28CB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ZAB-OSŁZD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ZOSŁ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</w:p>
        </w:tc>
        <w:tc>
          <w:tcPr>
            <w:tcW w:w="2062" w:type="pct"/>
            <w:shd w:val="clear" w:color="auto" w:fill="auto"/>
          </w:tcPr>
          <w:p w14:paraId="1B20BA5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Zdejmowanie osłonek z drzewek zabezpieczonych przed spałowaniem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1988C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2C7DC318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FB230D4" w14:textId="77777777" w:rsidR="00167B75" w:rsidRPr="0030387E" w:rsidRDefault="00167B75" w:rsidP="00167B75">
      <w:pPr>
        <w:pStyle w:val="Akapitzlist"/>
        <w:widowControl w:val="0"/>
        <w:numPr>
          <w:ilvl w:val="0"/>
          <w:numId w:val="243"/>
        </w:numPr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zdejmowanie starych osłonek i pozbieranie opadłych,</w:t>
      </w:r>
    </w:p>
    <w:p w14:paraId="22082F4D" w14:textId="77777777" w:rsidR="00167B75" w:rsidRPr="0030387E" w:rsidRDefault="00167B75" w:rsidP="00167B75">
      <w:pPr>
        <w:pStyle w:val="Akapitzlist"/>
        <w:widowControl w:val="0"/>
        <w:numPr>
          <w:ilvl w:val="0"/>
          <w:numId w:val="243"/>
        </w:numPr>
        <w:spacing w:before="120" w:after="120"/>
        <w:jc w:val="both"/>
        <w:rPr>
          <w:rFonts w:ascii="Cambria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theme="minorHAnsi"/>
          <w:bCs/>
          <w:iCs/>
          <w:kern w:val="1"/>
          <w:sz w:val="22"/>
          <w:szCs w:val="22"/>
          <w:lang w:bidi="hi-IN"/>
        </w:rPr>
        <w:t>wyniesienie z powierzchni,</w:t>
      </w:r>
    </w:p>
    <w:p w14:paraId="2F0B613C" w14:textId="69C629A3" w:rsidR="00167B75" w:rsidRPr="0030387E" w:rsidRDefault="00167B75" w:rsidP="00167B75">
      <w:pPr>
        <w:pStyle w:val="Akapitzlist"/>
        <w:widowControl w:val="0"/>
        <w:numPr>
          <w:ilvl w:val="0"/>
          <w:numId w:val="243"/>
        </w:numPr>
        <w:spacing w:before="120" w:after="120"/>
        <w:jc w:val="both"/>
        <w:rPr>
          <w:rFonts w:ascii="Cambria" w:hAnsi="Cambria" w:cstheme="minorHAnsi"/>
          <w:kern w:val="1"/>
          <w:sz w:val="22"/>
          <w:szCs w:val="22"/>
          <w:lang w:bidi="hi-IN"/>
        </w:rPr>
      </w:pPr>
      <w:r w:rsidRPr="0030387E">
        <w:rPr>
          <w:rFonts w:ascii="Cambria" w:hAnsi="Cambria" w:cstheme="minorHAnsi"/>
          <w:kern w:val="1"/>
          <w:sz w:val="22"/>
          <w:szCs w:val="22"/>
          <w:lang w:bidi="hi-IN"/>
        </w:rPr>
        <w:t xml:space="preserve">dowóz do </w:t>
      </w:r>
      <w:r w:rsidR="00FB55CC" w:rsidRPr="0030387E">
        <w:rPr>
          <w:rFonts w:ascii="Cambria" w:hAnsi="Cambria" w:cstheme="minorHAnsi"/>
          <w:kern w:val="1"/>
          <w:sz w:val="22"/>
          <w:szCs w:val="22"/>
          <w:lang w:bidi="hi-IN"/>
        </w:rPr>
        <w:t>leśnictwa</w:t>
      </w:r>
      <w:r w:rsidRPr="0030387E">
        <w:rPr>
          <w:rFonts w:ascii="Cambria" w:hAnsi="Cambria" w:cstheme="minorHAnsi"/>
          <w:kern w:val="1"/>
          <w:sz w:val="22"/>
          <w:szCs w:val="22"/>
          <w:lang w:bidi="hi-IN"/>
        </w:rPr>
        <w:t>.</w:t>
      </w:r>
    </w:p>
    <w:p w14:paraId="629E007A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Uwagi:</w:t>
      </w:r>
    </w:p>
    <w:p w14:paraId="628545AC" w14:textId="0BB74850" w:rsidR="00167B75" w:rsidRPr="0030387E" w:rsidRDefault="00167B75" w:rsidP="00167B75">
      <w:pPr>
        <w:pStyle w:val="Akapitzlist"/>
        <w:widowControl w:val="0"/>
        <w:numPr>
          <w:ilvl w:val="0"/>
          <w:numId w:val="244"/>
        </w:numPr>
        <w:tabs>
          <w:tab w:val="left" w:pos="567"/>
        </w:tabs>
        <w:spacing w:before="120" w:after="120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Zamawiający wskazuje miejsce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składowania osłonek </w:t>
      </w:r>
      <w:r w:rsidR="00FB55CC" w:rsidRPr="0030387E">
        <w:rPr>
          <w:rFonts w:ascii="Cambria" w:eastAsia="Calibri" w:hAnsi="Cambria" w:cstheme="minorHAnsi"/>
          <w:bCs/>
          <w:iCs/>
          <w:sz w:val="22"/>
          <w:szCs w:val="22"/>
        </w:rPr>
        <w:t>do 10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km,</w:t>
      </w:r>
    </w:p>
    <w:p w14:paraId="2DCED344" w14:textId="77777777" w:rsidR="00167B75" w:rsidRPr="0030387E" w:rsidRDefault="00167B75" w:rsidP="00167B75">
      <w:pPr>
        <w:pStyle w:val="Akapitzlist"/>
        <w:widowControl w:val="0"/>
        <w:numPr>
          <w:ilvl w:val="0"/>
          <w:numId w:val="244"/>
        </w:numPr>
        <w:tabs>
          <w:tab w:val="left" w:pos="567"/>
        </w:tabs>
        <w:spacing w:before="120" w:after="120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ZOSŁ przeznaczona jest w wycenie na koszty transportowe.</w:t>
      </w:r>
    </w:p>
    <w:p w14:paraId="728BB43D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748E6E82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1732763A" w14:textId="6BD1B3F9" w:rsidR="00167B75" w:rsidRPr="0030387E" w:rsidRDefault="00167B75" w:rsidP="00167B75">
      <w:pPr>
        <w:numPr>
          <w:ilvl w:val="0"/>
          <w:numId w:val="245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zleceniem, </w:t>
      </w:r>
    </w:p>
    <w:p w14:paraId="05EE526F" w14:textId="77777777" w:rsidR="00167B75" w:rsidRPr="0030387E" w:rsidRDefault="00167B75" w:rsidP="00167B75">
      <w:pPr>
        <w:numPr>
          <w:ilvl w:val="0"/>
          <w:numId w:val="245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ilość osłonek z zabezpieczonych drzewek zostanie ustalona poprzez ich policzenie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lub na reprezentatywnych powierzchniach próbnych wynoszących 2 ary na każdy rozpoczęty HA i odniesienie tej ilości do całej powierzchni zabiegu.</w:t>
      </w:r>
    </w:p>
    <w:p w14:paraId="22DD2B1E" w14:textId="77777777" w:rsidR="00167B75" w:rsidRPr="0030387E" w:rsidRDefault="00167B75" w:rsidP="00167B75">
      <w:pPr>
        <w:suppressAutoHyphens w:val="0"/>
        <w:autoSpaceDE w:val="0"/>
        <w:spacing w:before="120"/>
        <w:jc w:val="both"/>
        <w:rPr>
          <w:rFonts w:ascii="Cambria" w:eastAsia="Calibri" w:hAnsi="Cambria" w:cstheme="minorHAnsi"/>
          <w:bCs/>
          <w:i/>
          <w:sz w:val="22"/>
          <w:szCs w:val="22"/>
          <w:u w:val="single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01C8F0A" w14:textId="77777777" w:rsidR="00BD17FB" w:rsidRPr="0030387E" w:rsidRDefault="00BD17FB" w:rsidP="00167B75">
      <w:pPr>
        <w:suppressAutoHyphens w:val="0"/>
        <w:spacing w:after="200" w:line="276" w:lineRule="auto"/>
        <w:jc w:val="center"/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</w:pPr>
    </w:p>
    <w:p w14:paraId="3C685352" w14:textId="6BDBF395" w:rsidR="00167B75" w:rsidRPr="0030387E" w:rsidRDefault="00167B75" w:rsidP="00167B75">
      <w:pPr>
        <w:suppressAutoHyphens w:val="0"/>
        <w:spacing w:after="200" w:line="276" w:lineRule="auto"/>
        <w:jc w:val="center"/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kern w:val="1"/>
          <w:sz w:val="22"/>
          <w:szCs w:val="22"/>
          <w:lang w:eastAsia="zh-CN" w:bidi="hi-IN"/>
        </w:rPr>
        <w:t>Zabezpieczenie drzewek przed zwierzyną palikami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E0147D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951513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FA5C8C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61468A9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38000A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4A30B9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173F5C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22D2FB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133</w:t>
            </w:r>
          </w:p>
        </w:tc>
        <w:tc>
          <w:tcPr>
            <w:tcW w:w="958" w:type="pct"/>
            <w:shd w:val="clear" w:color="auto" w:fill="auto"/>
          </w:tcPr>
          <w:p w14:paraId="1A8C2C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ZAB-UPAL</w:t>
            </w:r>
          </w:p>
        </w:tc>
        <w:tc>
          <w:tcPr>
            <w:tcW w:w="910" w:type="pct"/>
            <w:shd w:val="clear" w:color="auto" w:fill="auto"/>
          </w:tcPr>
          <w:p w14:paraId="0E975D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 xml:space="preserve">ZAB-UPAL3,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  <w:t xml:space="preserve">ZAB-UPAL2, 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  <w:t xml:space="preserve">ZAB-UPAL1,       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UPAL,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WYK PALIK</w:t>
            </w:r>
          </w:p>
        </w:tc>
        <w:tc>
          <w:tcPr>
            <w:tcW w:w="2062" w:type="pct"/>
            <w:shd w:val="clear" w:color="auto" w:fill="auto"/>
          </w:tcPr>
          <w:p w14:paraId="5FF15E8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>Zabezpieczenie drzewek przed zwierzyną palikami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9C4797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28A90506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7328B52" w14:textId="725D0C9C" w:rsidR="00167B75" w:rsidRPr="0030387E" w:rsidRDefault="00167B75" w:rsidP="00167B75">
      <w:pPr>
        <w:pStyle w:val="Akapitzlist"/>
        <w:widowControl w:val="0"/>
        <w:numPr>
          <w:ilvl w:val="0"/>
          <w:numId w:val="246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wykonanie palików z twardego drewna liściastego lub iglastego o długości 150 cm wraz z</w:t>
      </w:r>
      <w:r w:rsidR="006056F0"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 </w:t>
      </w: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zaostrzeniem ich i dostarczeniem ich na pozycję roboczą,</w:t>
      </w:r>
    </w:p>
    <w:p w14:paraId="6917C851" w14:textId="77777777" w:rsidR="00167B75" w:rsidRPr="0030387E" w:rsidRDefault="00167B75" w:rsidP="00167B75">
      <w:pPr>
        <w:pStyle w:val="Akapitzlist"/>
        <w:widowControl w:val="0"/>
        <w:numPr>
          <w:ilvl w:val="0"/>
          <w:numId w:val="246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doniesienie i rozniesienie palików na pozycji roboczej,</w:t>
      </w:r>
    </w:p>
    <w:p w14:paraId="506CAB42" w14:textId="77777777" w:rsidR="00167B75" w:rsidRPr="0030387E" w:rsidRDefault="00167B75" w:rsidP="00167B75">
      <w:pPr>
        <w:pStyle w:val="Akapitzlist"/>
        <w:numPr>
          <w:ilvl w:val="0"/>
          <w:numId w:val="246"/>
        </w:numPr>
        <w:spacing w:before="120" w:after="120"/>
        <w:rPr>
          <w:rFonts w:ascii="Cambria" w:eastAsia="Calibri" w:hAnsi="Cambria" w:cstheme="minorHAnsi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 xml:space="preserve">wbicie określonej w zleceniu ilości palików wokół sadzonek na uprawie, w sposób nie powodujący uszkodzeń systemu korzeniowego sadzonki. </w:t>
      </w:r>
    </w:p>
    <w:p w14:paraId="73F2E907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lastRenderedPageBreak/>
        <w:t>Uwagi:</w:t>
      </w:r>
    </w:p>
    <w:p w14:paraId="48E29A84" w14:textId="77777777" w:rsidR="00167B75" w:rsidRPr="0030387E" w:rsidRDefault="00167B75" w:rsidP="00167B75">
      <w:pPr>
        <w:pStyle w:val="Akapitzlist"/>
        <w:numPr>
          <w:ilvl w:val="0"/>
          <w:numId w:val="247"/>
        </w:num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ilość sadzonek do opalikowania zostanie określona w zleceniu,</w:t>
      </w:r>
    </w:p>
    <w:p w14:paraId="384EA63A" w14:textId="77777777" w:rsidR="00167B75" w:rsidRPr="0030387E" w:rsidRDefault="00167B75" w:rsidP="00167B75">
      <w:pPr>
        <w:pStyle w:val="Akapitzlist"/>
        <w:numPr>
          <w:ilvl w:val="0"/>
          <w:numId w:val="247"/>
        </w:numPr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drewno do przerobu*/gotowe paliki* zapewnia Zamawiający (*-niepotrzebne skreślić),</w:t>
      </w:r>
    </w:p>
    <w:p w14:paraId="3C4BC49B" w14:textId="77777777" w:rsidR="00167B75" w:rsidRPr="0030387E" w:rsidRDefault="00167B75" w:rsidP="00167B75">
      <w:pPr>
        <w:pStyle w:val="Akapitzlist"/>
        <w:numPr>
          <w:ilvl w:val="0"/>
          <w:numId w:val="247"/>
        </w:numPr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UPAL przeznaczona jest w wycenie na koszty transportowe.</w:t>
      </w:r>
    </w:p>
    <w:p w14:paraId="41C2375D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iCs/>
          <w:kern w:val="1"/>
          <w:sz w:val="22"/>
          <w:szCs w:val="22"/>
          <w:lang w:eastAsia="pl-PL" w:bidi="hi-IN"/>
        </w:rPr>
        <w:t>Procedura odbioru:</w:t>
      </w:r>
    </w:p>
    <w:p w14:paraId="52D2C872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7B609933" w14:textId="0CA23BF6" w:rsidR="00167B75" w:rsidRPr="0030387E" w:rsidRDefault="00167B75" w:rsidP="00167B75">
      <w:pPr>
        <w:numPr>
          <w:ilvl w:val="0"/>
          <w:numId w:val="248"/>
        </w:numPr>
        <w:ind w:left="71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zleceniem, </w:t>
      </w:r>
    </w:p>
    <w:p w14:paraId="43E226EC" w14:textId="77777777" w:rsidR="00167B75" w:rsidRPr="0030387E" w:rsidRDefault="00167B75" w:rsidP="00167B75">
      <w:pPr>
        <w:numPr>
          <w:ilvl w:val="0"/>
          <w:numId w:val="248"/>
        </w:numPr>
        <w:ind w:left="71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ilość zabezpieczonych drzewek zostanie ustalona poprzez ich policzenie na gruncie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 xml:space="preserve"> lub na reprezentatywnych powierzchniach próbnych wynoszących 2 ary na każdy rozpoczęty HA i odniesienie tej ilości do całej powierzchni zabiegu.</w:t>
      </w:r>
    </w:p>
    <w:p w14:paraId="55FC0D11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  <w:u w:val="single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18E1D24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Bitstream Vera Sans" w:hAnsi="Cambria" w:cstheme="minorHAnsi"/>
          <w:b/>
          <w:kern w:val="1"/>
          <w:sz w:val="22"/>
          <w:szCs w:val="22"/>
          <w:lang w:eastAsia="zh-CN" w:bidi="hi-IN"/>
        </w:rPr>
      </w:pPr>
    </w:p>
    <w:p w14:paraId="0400D15D" w14:textId="77777777" w:rsidR="00167B75" w:rsidRPr="0030387E" w:rsidRDefault="00167B75" w:rsidP="00167B75">
      <w:pPr>
        <w:spacing w:before="120" w:after="120"/>
        <w:jc w:val="center"/>
        <w:rPr>
          <w:rFonts w:ascii="Cambria" w:eastAsia="Bitstream Vera Sans" w:hAnsi="Cambria" w:cstheme="minorHAnsi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theme="minorHAnsi"/>
          <w:b/>
          <w:kern w:val="1"/>
          <w:sz w:val="22"/>
          <w:szCs w:val="22"/>
          <w:lang w:eastAsia="zh-CN" w:bidi="hi-IN"/>
        </w:rPr>
        <w:t>Mechaniczne zabezpieczenie pojedynczych drzew przed zgryzaniem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7A5F19A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E6C83C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407219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0A134BC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7371130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3F48BD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F34FE4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4327EC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134</w:t>
            </w:r>
          </w:p>
        </w:tc>
        <w:tc>
          <w:tcPr>
            <w:tcW w:w="958" w:type="pct"/>
            <w:shd w:val="clear" w:color="auto" w:fill="auto"/>
          </w:tcPr>
          <w:p w14:paraId="00359B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 SIAT</w:t>
            </w:r>
          </w:p>
        </w:tc>
        <w:tc>
          <w:tcPr>
            <w:tcW w:w="910" w:type="pct"/>
            <w:shd w:val="clear" w:color="auto" w:fill="auto"/>
          </w:tcPr>
          <w:p w14:paraId="23A845E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ZAB SIAT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IZS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SKOBLE (materiał)</w:t>
            </w:r>
          </w:p>
        </w:tc>
        <w:tc>
          <w:tcPr>
            <w:tcW w:w="2062" w:type="pct"/>
            <w:shd w:val="clear" w:color="auto" w:fill="auto"/>
          </w:tcPr>
          <w:p w14:paraId="098E444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zh-CN" w:bidi="hi-IN"/>
              </w:rPr>
              <w:t xml:space="preserve">Indywidualne zabezpieczanie siatką 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1DE10B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kern w:val="1"/>
                <w:sz w:val="22"/>
                <w:szCs w:val="22"/>
                <w:lang w:eastAsia="pl-PL" w:bidi="hi-IN"/>
              </w:rPr>
              <w:t>TSZT</w:t>
            </w:r>
          </w:p>
        </w:tc>
      </w:tr>
    </w:tbl>
    <w:p w14:paraId="1F0C8912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EF33AC0" w14:textId="77777777" w:rsidR="00167B75" w:rsidRPr="0030387E" w:rsidRDefault="00167B75" w:rsidP="00167B75">
      <w:pPr>
        <w:pStyle w:val="Akapitzlist"/>
        <w:numPr>
          <w:ilvl w:val="0"/>
          <w:numId w:val="24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drewna przeznaczanego na słupki i siatki z magazynu leśnictwa,</w:t>
      </w:r>
    </w:p>
    <w:p w14:paraId="1421AEF8" w14:textId="7A158C74" w:rsidR="00167B75" w:rsidRPr="0030387E" w:rsidRDefault="00167B75" w:rsidP="00167B75">
      <w:pPr>
        <w:pStyle w:val="Akapitzlist"/>
        <w:numPr>
          <w:ilvl w:val="0"/>
          <w:numId w:val="24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wykonanie słupków z twardego drewna liściastego lub iglastego o długości 150 cm wraz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zaostrzeniem ich i dostarczenie ich na pozycję roboczą,</w:t>
      </w:r>
    </w:p>
    <w:p w14:paraId="6B42240D" w14:textId="77777777" w:rsidR="00167B75" w:rsidRPr="0030387E" w:rsidRDefault="00167B75" w:rsidP="00167B75">
      <w:pPr>
        <w:pStyle w:val="Akapitzlist"/>
        <w:numPr>
          <w:ilvl w:val="0"/>
          <w:numId w:val="24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rozniesienie słupków i siatki na pozycji roboczej,</w:t>
      </w:r>
    </w:p>
    <w:p w14:paraId="636DFD42" w14:textId="6A2E8248" w:rsidR="00167B75" w:rsidRPr="0030387E" w:rsidRDefault="00167B75" w:rsidP="00167B75">
      <w:pPr>
        <w:pStyle w:val="Akapitzlist"/>
        <w:numPr>
          <w:ilvl w:val="0"/>
          <w:numId w:val="24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wbicie słupków wokół sadzonek na uprawie w sposób nie powodujący uszkodzeń systemu korzeniowego sadzonki,</w:t>
      </w:r>
    </w:p>
    <w:p w14:paraId="0D99B49B" w14:textId="77777777" w:rsidR="00167B75" w:rsidRPr="0030387E" w:rsidRDefault="00167B75" w:rsidP="00167B75">
      <w:pPr>
        <w:pStyle w:val="Akapitzlist"/>
        <w:numPr>
          <w:ilvl w:val="0"/>
          <w:numId w:val="24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zamontowanie wokół słupków siatki przy użyciu skobli.</w:t>
      </w:r>
    </w:p>
    <w:p w14:paraId="5CB259CD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412BEFDB" w14:textId="77777777" w:rsidR="00167B75" w:rsidRPr="0030387E" w:rsidRDefault="00167B75" w:rsidP="00167B75">
      <w:pPr>
        <w:pStyle w:val="Akapitzlist"/>
        <w:numPr>
          <w:ilvl w:val="0"/>
          <w:numId w:val="2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materiały zapewnia:</w:t>
      </w:r>
    </w:p>
    <w:p w14:paraId="4D9D6AFE" w14:textId="77777777" w:rsidR="00167B75" w:rsidRPr="0030387E" w:rsidRDefault="00167B75" w:rsidP="00167B75">
      <w:pPr>
        <w:pStyle w:val="Akapitzlist"/>
        <w:numPr>
          <w:ilvl w:val="0"/>
          <w:numId w:val="250"/>
        </w:numPr>
        <w:tabs>
          <w:tab w:val="clear" w:pos="720"/>
        </w:tabs>
        <w:autoSpaceDE w:val="0"/>
        <w:autoSpaceDN w:val="0"/>
        <w:adjustRightInd w:val="0"/>
        <w:spacing w:before="120" w:after="120"/>
        <w:ind w:left="1134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Zamawiający – siatka grodzeniowa i drewno na słupki, </w:t>
      </w:r>
    </w:p>
    <w:p w14:paraId="2B1E6239" w14:textId="15C9AFF8" w:rsidR="00167B75" w:rsidRPr="0030387E" w:rsidRDefault="00167B75" w:rsidP="00167B75">
      <w:pPr>
        <w:pStyle w:val="Akapitzlist"/>
        <w:numPr>
          <w:ilvl w:val="0"/>
          <w:numId w:val="250"/>
        </w:numPr>
        <w:tabs>
          <w:tab w:val="clear" w:pos="720"/>
        </w:tabs>
        <w:autoSpaceDE w:val="0"/>
        <w:autoSpaceDN w:val="0"/>
        <w:adjustRightInd w:val="0"/>
        <w:spacing w:before="120" w:after="120"/>
        <w:ind w:left="1134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Wykonawca - skoble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ocynkowane i gwoździe ocynkowane,</w:t>
      </w:r>
    </w:p>
    <w:p w14:paraId="47AAF747" w14:textId="77777777" w:rsidR="00167B75" w:rsidRPr="0030387E" w:rsidRDefault="00167B75" w:rsidP="00167B75">
      <w:pPr>
        <w:pStyle w:val="Akapitzlist"/>
        <w:numPr>
          <w:ilvl w:val="0"/>
          <w:numId w:val="2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IZS przeznaczona jest w wycenie na koszty transportowe.</w:t>
      </w:r>
    </w:p>
    <w:p w14:paraId="04DD3F14" w14:textId="77777777" w:rsidR="00167B75" w:rsidRPr="0030387E" w:rsidRDefault="00167B75" w:rsidP="00167B75">
      <w:pPr>
        <w:widowControl w:val="0"/>
        <w:tabs>
          <w:tab w:val="left" w:pos="567"/>
        </w:tabs>
        <w:spacing w:before="120" w:after="120"/>
        <w:ind w:left="567" w:hanging="567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36C9A567" w14:textId="77777777" w:rsidR="00167B75" w:rsidRPr="0030387E" w:rsidRDefault="00167B75" w:rsidP="00167B75">
      <w:pPr>
        <w:tabs>
          <w:tab w:val="left" w:pos="311"/>
        </w:tabs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poprzez:</w:t>
      </w:r>
    </w:p>
    <w:p w14:paraId="70DB30AA" w14:textId="4D78DBBE" w:rsidR="00167B75" w:rsidRPr="0030387E" w:rsidRDefault="00167B75" w:rsidP="00167B75">
      <w:pPr>
        <w:numPr>
          <w:ilvl w:val="0"/>
          <w:numId w:val="251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dokonanie weryfikacji zgodności wykonania zabezpieczenia drzewek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zleceniem, </w:t>
      </w:r>
    </w:p>
    <w:p w14:paraId="23E6D834" w14:textId="77777777" w:rsidR="00167B75" w:rsidRPr="0030387E" w:rsidRDefault="00167B75" w:rsidP="00167B75">
      <w:pPr>
        <w:numPr>
          <w:ilvl w:val="0"/>
          <w:numId w:val="251"/>
        </w:numPr>
        <w:suppressAutoHyphens w:val="0"/>
        <w:ind w:left="71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ilość zabezpieczonych drzewek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</w:t>
      </w:r>
    </w:p>
    <w:p w14:paraId="6A0112D6" w14:textId="77777777" w:rsidR="00167B75" w:rsidRPr="0030387E" w:rsidRDefault="00167B75" w:rsidP="00167B75">
      <w:pPr>
        <w:spacing w:before="120" w:after="120"/>
        <w:ind w:firstLine="360"/>
        <w:rPr>
          <w:rFonts w:ascii="Cambria" w:eastAsia="Calibri" w:hAnsi="Cambria" w:cstheme="minorHAnsi"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przecinku)</w:t>
      </w:r>
    </w:p>
    <w:p w14:paraId="463C94AD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sz w:val="22"/>
          <w:szCs w:val="22"/>
        </w:rPr>
      </w:pPr>
    </w:p>
    <w:p w14:paraId="1D209122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lastRenderedPageBreak/>
        <w:t>Wykładanie pułapek na szkodniki wtórne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B1B009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56C887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FBCF3A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EDC6279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67BAB21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05013F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271873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5F25F1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135</w:t>
            </w:r>
          </w:p>
        </w:tc>
        <w:tc>
          <w:tcPr>
            <w:tcW w:w="958" w:type="pct"/>
            <w:shd w:val="clear" w:color="auto" w:fill="auto"/>
          </w:tcPr>
          <w:p w14:paraId="6E380E5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PUŁ-WT</w:t>
            </w:r>
          </w:p>
        </w:tc>
        <w:tc>
          <w:tcPr>
            <w:tcW w:w="910" w:type="pct"/>
            <w:shd w:val="clear" w:color="auto" w:fill="auto"/>
          </w:tcPr>
          <w:p w14:paraId="7789FC2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PUŁ-WT</w:t>
            </w:r>
          </w:p>
        </w:tc>
        <w:tc>
          <w:tcPr>
            <w:tcW w:w="2062" w:type="pct"/>
            <w:shd w:val="clear" w:color="auto" w:fill="auto"/>
          </w:tcPr>
          <w:p w14:paraId="039C91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Wykładanie pułapek na szkodniki wtórne</w:t>
            </w:r>
          </w:p>
        </w:tc>
        <w:tc>
          <w:tcPr>
            <w:tcW w:w="712" w:type="pct"/>
            <w:shd w:val="clear" w:color="auto" w:fill="auto"/>
          </w:tcPr>
          <w:p w14:paraId="287E5AE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285E01A8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9726359" w14:textId="77777777" w:rsidR="00167B75" w:rsidRPr="0030387E" w:rsidRDefault="00167B75" w:rsidP="00167B75">
      <w:pPr>
        <w:pStyle w:val="Akapitzlist"/>
        <w:numPr>
          <w:ilvl w:val="0"/>
          <w:numId w:val="252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przygotowanie i ułożenie na podkładce odziomka uprzednio ściętego i okrzesanego drzewa,</w:t>
      </w:r>
    </w:p>
    <w:p w14:paraId="745A1496" w14:textId="77777777" w:rsidR="00167B75" w:rsidRPr="0030387E" w:rsidRDefault="00167B75" w:rsidP="00167B75">
      <w:pPr>
        <w:pStyle w:val="Akapitzlist"/>
        <w:numPr>
          <w:ilvl w:val="0"/>
          <w:numId w:val="252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 przypadku świerka okrzesywanie i ułożenie na podkładce nie obowiązuje,</w:t>
      </w:r>
    </w:p>
    <w:p w14:paraId="3ED4B4BB" w14:textId="77777777" w:rsidR="00167B75" w:rsidRPr="0030387E" w:rsidRDefault="00167B75" w:rsidP="00167B75">
      <w:pPr>
        <w:pStyle w:val="Akapitzlist"/>
        <w:numPr>
          <w:ilvl w:val="0"/>
          <w:numId w:val="252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opisanie pułapek na zaciosie (np. nr C-1 do C-…).</w:t>
      </w:r>
    </w:p>
    <w:p w14:paraId="012635B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31E66CEA" w14:textId="77777777" w:rsidR="00167B75" w:rsidRPr="0030387E" w:rsidRDefault="00167B75" w:rsidP="00167B75">
      <w:pPr>
        <w:pStyle w:val="Akapitzlist"/>
        <w:numPr>
          <w:ilvl w:val="0"/>
          <w:numId w:val="253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pułapki zostaną wykonane z drzew wyznaczonych na powierzchni roboczej przez Zamawiającego,</w:t>
      </w:r>
    </w:p>
    <w:p w14:paraId="6FED2DE3" w14:textId="77777777" w:rsidR="00167B75" w:rsidRPr="0030387E" w:rsidRDefault="00167B75" w:rsidP="00167B75">
      <w:pPr>
        <w:pStyle w:val="Akapitzlist"/>
        <w:numPr>
          <w:ilvl w:val="0"/>
          <w:numId w:val="253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czynności dot. pozyskania i zrywki drewna zostaną rozliczone zgodnie z postanowieniami DZIAŁU POZYSKANIE I ZRYWKA DREWNA.</w:t>
      </w:r>
    </w:p>
    <w:p w14:paraId="790663D8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0531602A" w14:textId="77777777" w:rsidR="00167B75" w:rsidRPr="0030387E" w:rsidRDefault="00167B75" w:rsidP="00167B75">
      <w:pPr>
        <w:tabs>
          <w:tab w:val="left" w:pos="311"/>
        </w:tabs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5242E720" w14:textId="1012F566" w:rsidR="00167B75" w:rsidRPr="0030387E" w:rsidRDefault="00167B75" w:rsidP="00167B75">
      <w:pPr>
        <w:numPr>
          <w:ilvl w:val="0"/>
          <w:numId w:val="584"/>
        </w:numPr>
        <w:tabs>
          <w:tab w:val="num" w:pos="851"/>
        </w:tabs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pułapek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6BA9957B" w14:textId="77777777" w:rsidR="00167B75" w:rsidRPr="0030387E" w:rsidRDefault="00167B75" w:rsidP="00167B75">
      <w:pPr>
        <w:numPr>
          <w:ilvl w:val="0"/>
          <w:numId w:val="584"/>
        </w:numPr>
        <w:tabs>
          <w:tab w:val="num" w:pos="851"/>
        </w:tabs>
        <w:autoSpaceDE w:val="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pułapek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06150976" w14:textId="77777777" w:rsidR="006056F0" w:rsidRPr="0030387E" w:rsidRDefault="006056F0" w:rsidP="006056F0">
      <w:pPr>
        <w:tabs>
          <w:tab w:val="num" w:pos="851"/>
        </w:tabs>
        <w:autoSpaceDE w:val="0"/>
        <w:ind w:left="792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</w:p>
    <w:p w14:paraId="63D88E3C" w14:textId="77777777" w:rsidR="00167B75" w:rsidRPr="0030387E" w:rsidRDefault="00167B75" w:rsidP="00167B75">
      <w:pPr>
        <w:ind w:firstLine="426"/>
        <w:rPr>
          <w:rFonts w:ascii="Cambria" w:eastAsia="Calibri" w:hAnsi="Cambria" w:cstheme="minorHAnsi"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sztuki)</w:t>
      </w:r>
    </w:p>
    <w:p w14:paraId="5BA1E876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rPr>
          <w:rFonts w:ascii="Cambria" w:eastAsia="Calibri" w:hAnsi="Cambria" w:cstheme="minorHAnsi"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AC4952A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D5FEA2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3A7D57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8B4AEF7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36A8FBD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BD162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ACA607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29B5D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136</w:t>
            </w:r>
          </w:p>
        </w:tc>
        <w:tc>
          <w:tcPr>
            <w:tcW w:w="958" w:type="pct"/>
            <w:shd w:val="clear" w:color="auto" w:fill="auto"/>
          </w:tcPr>
          <w:p w14:paraId="7D5256F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KOR-P</w:t>
            </w:r>
          </w:p>
        </w:tc>
        <w:tc>
          <w:tcPr>
            <w:tcW w:w="910" w:type="pct"/>
            <w:shd w:val="clear" w:color="auto" w:fill="auto"/>
          </w:tcPr>
          <w:p w14:paraId="5AE051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 xml:space="preserve">KOR-PSO, 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KOR-PŚW</w:t>
            </w:r>
            <w:r w:rsidRPr="0030387E">
              <w:rPr>
                <w:rFonts w:ascii="Cambria" w:hAnsi="Cambria" w:cstheme="minorHAnsi"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KOR</w:t>
            </w:r>
          </w:p>
        </w:tc>
        <w:tc>
          <w:tcPr>
            <w:tcW w:w="2062" w:type="pct"/>
            <w:shd w:val="clear" w:color="auto" w:fill="auto"/>
          </w:tcPr>
          <w:p w14:paraId="6AAB0A9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Korowanie pułapek i niszczenie kory</w:t>
            </w:r>
          </w:p>
        </w:tc>
        <w:tc>
          <w:tcPr>
            <w:tcW w:w="712" w:type="pct"/>
            <w:shd w:val="clear" w:color="auto" w:fill="auto"/>
          </w:tcPr>
          <w:p w14:paraId="3EC1C5B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hAnsi="Cambria" w:cstheme="minorHAnsi"/>
                <w:sz w:val="22"/>
                <w:szCs w:val="22"/>
                <w:vertAlign w:val="superscript"/>
                <w:lang w:eastAsia="pl-PL"/>
              </w:rPr>
              <w:t>3</w:t>
            </w:r>
          </w:p>
        </w:tc>
      </w:tr>
    </w:tbl>
    <w:p w14:paraId="30E44393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0011FAA" w14:textId="77777777" w:rsidR="00167B75" w:rsidRPr="0030387E" w:rsidRDefault="00167B75" w:rsidP="00167B75">
      <w:pPr>
        <w:pStyle w:val="Akapitzlist"/>
        <w:numPr>
          <w:ilvl w:val="0"/>
          <w:numId w:val="25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korowanie pułapek, </w:t>
      </w:r>
    </w:p>
    <w:p w14:paraId="06289E9E" w14:textId="77777777" w:rsidR="00167B75" w:rsidRPr="0030387E" w:rsidRDefault="00167B75" w:rsidP="00167B75">
      <w:pPr>
        <w:pStyle w:val="Akapitzlist"/>
        <w:numPr>
          <w:ilvl w:val="0"/>
          <w:numId w:val="25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dostarczenie kory do miejsca spalenia/ zakopania,</w:t>
      </w:r>
    </w:p>
    <w:p w14:paraId="5F59CF6A" w14:textId="77777777" w:rsidR="00167B75" w:rsidRPr="0030387E" w:rsidRDefault="00167B75" w:rsidP="00167B75">
      <w:pPr>
        <w:pStyle w:val="Akapitzlist"/>
        <w:numPr>
          <w:ilvl w:val="0"/>
          <w:numId w:val="25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spalenie lub zakopanie (przykrycie warstwą min. 20 cm gleby oraz udeptanie gleby) kory w miejscu wskazanym przez Zamawiającego.</w:t>
      </w:r>
    </w:p>
    <w:p w14:paraId="1377024F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57A03A49" w14:textId="30E5A062" w:rsidR="00167B75" w:rsidRPr="0030387E" w:rsidRDefault="00167B75" w:rsidP="00167B75">
      <w:pPr>
        <w:pStyle w:val="Akapitzlist"/>
        <w:numPr>
          <w:ilvl w:val="0"/>
          <w:numId w:val="255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korowanie pułapek jest wykonywane w terminie określonym przez Zamawiającego w</w:t>
      </w:r>
      <w:r w:rsidR="006056F0" w:rsidRPr="0030387E">
        <w:rPr>
          <w:rFonts w:ascii="Cambria" w:eastAsia="Calibri" w:hAnsi="Cambria" w:cstheme="minorHAnsi"/>
          <w:bCs/>
          <w:iCs/>
          <w:sz w:val="22"/>
          <w:szCs w:val="22"/>
        </w:rPr>
        <w:t> 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zleceniu. Jeżeli jest możliwy terminowy wywóz pułapek poza strefę zagrożenia, można odstąpić od korowania pułapek wg wskazań Zamawiającego.</w:t>
      </w:r>
    </w:p>
    <w:p w14:paraId="38E8D517" w14:textId="77777777" w:rsidR="00167B75" w:rsidRPr="0030387E" w:rsidRDefault="00167B75" w:rsidP="00167B75">
      <w:pPr>
        <w:pStyle w:val="Akapitzlist"/>
        <w:numPr>
          <w:ilvl w:val="0"/>
          <w:numId w:val="255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KOR przeznaczona jest w wycenie na koszty transportowe.</w:t>
      </w:r>
    </w:p>
    <w:p w14:paraId="5743B3A3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5B4F5DB6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0ECB05BB" w14:textId="512ABBE9" w:rsidR="00167B75" w:rsidRPr="0030387E" w:rsidRDefault="00167B75" w:rsidP="00167B75">
      <w:pPr>
        <w:pStyle w:val="Akapitzlist"/>
        <w:numPr>
          <w:ilvl w:val="0"/>
          <w:numId w:val="256"/>
        </w:numPr>
        <w:autoSpaceDE w:val="0"/>
        <w:ind w:left="71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dokonanie weryfikacji zgodności wykonania prac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1DA79F04" w14:textId="77777777" w:rsidR="00167B75" w:rsidRPr="0030387E" w:rsidRDefault="00167B75" w:rsidP="00167B75">
      <w:pPr>
        <w:pStyle w:val="Akapitzlist"/>
        <w:numPr>
          <w:ilvl w:val="0"/>
          <w:numId w:val="256"/>
        </w:numPr>
        <w:autoSpaceDE w:val="0"/>
        <w:ind w:left="714" w:hanging="357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M3 okorowanego surowca zostanie ustalona poprzez jego pomierzenie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</w:p>
    <w:p w14:paraId="428C2C40" w14:textId="77777777" w:rsidR="00167B75" w:rsidRPr="0030387E" w:rsidRDefault="00167B75" w:rsidP="00167B75">
      <w:pPr>
        <w:autoSpaceDE w:val="0"/>
        <w:spacing w:before="120" w:after="120"/>
        <w:ind w:firstLine="567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168A7E40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rPr>
          <w:rFonts w:ascii="Cambria" w:eastAsia="Calibri" w:hAnsi="Cambria" w:cstheme="minorHAnsi"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27D42EF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A1A1F6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733E7E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D54137B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7D7C46F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3BBB0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8D44CA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A7DC88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137</w:t>
            </w:r>
          </w:p>
        </w:tc>
        <w:tc>
          <w:tcPr>
            <w:tcW w:w="958" w:type="pct"/>
            <w:shd w:val="clear" w:color="auto" w:fill="auto"/>
          </w:tcPr>
          <w:p w14:paraId="5683C1A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KOR-NISZ</w:t>
            </w:r>
          </w:p>
        </w:tc>
        <w:tc>
          <w:tcPr>
            <w:tcW w:w="910" w:type="pct"/>
            <w:shd w:val="clear" w:color="auto" w:fill="auto"/>
          </w:tcPr>
          <w:p w14:paraId="17A839B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KOR-NISZ</w:t>
            </w:r>
          </w:p>
          <w:p w14:paraId="2BBB27D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NKOR</w:t>
            </w:r>
          </w:p>
        </w:tc>
        <w:tc>
          <w:tcPr>
            <w:tcW w:w="2062" w:type="pct"/>
            <w:shd w:val="clear" w:color="auto" w:fill="auto"/>
          </w:tcPr>
          <w:p w14:paraId="45F3BD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Niszczenie kory po korowaniu pułapek</w:t>
            </w:r>
          </w:p>
        </w:tc>
        <w:tc>
          <w:tcPr>
            <w:tcW w:w="712" w:type="pct"/>
            <w:shd w:val="clear" w:color="auto" w:fill="auto"/>
          </w:tcPr>
          <w:p w14:paraId="32BF1D5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hAnsi="Cambria" w:cstheme="minorHAnsi"/>
                <w:sz w:val="22"/>
                <w:szCs w:val="22"/>
                <w:vertAlign w:val="superscript"/>
                <w:lang w:eastAsia="pl-PL"/>
              </w:rPr>
              <w:t>3</w:t>
            </w:r>
          </w:p>
        </w:tc>
      </w:tr>
    </w:tbl>
    <w:p w14:paraId="338D33D4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B0A1658" w14:textId="77777777" w:rsidR="00167B75" w:rsidRPr="0030387E" w:rsidRDefault="00167B75" w:rsidP="00167B75">
      <w:pPr>
        <w:pStyle w:val="Akapitzlist"/>
        <w:numPr>
          <w:ilvl w:val="0"/>
          <w:numId w:val="25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dojście do okorowanej pułapki,</w:t>
      </w:r>
    </w:p>
    <w:p w14:paraId="5D080F00" w14:textId="77777777" w:rsidR="00167B75" w:rsidRPr="0030387E" w:rsidRDefault="00167B75" w:rsidP="00167B75">
      <w:pPr>
        <w:pStyle w:val="Akapitzlist"/>
        <w:numPr>
          <w:ilvl w:val="0"/>
          <w:numId w:val="25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dostarczenie kory do miejsca spalenia/zakopania,</w:t>
      </w:r>
    </w:p>
    <w:p w14:paraId="19345575" w14:textId="77777777" w:rsidR="00167B75" w:rsidRPr="0030387E" w:rsidRDefault="00167B75" w:rsidP="00167B75">
      <w:pPr>
        <w:pStyle w:val="Akapitzlist"/>
        <w:numPr>
          <w:ilvl w:val="0"/>
          <w:numId w:val="257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spalenie lub zakopanie (przykrycie warstwą min. 20 cm gleby oraz udeptanie gleby) kory w miejscu wskazanym przez Zamawiającego.</w:t>
      </w:r>
    </w:p>
    <w:p w14:paraId="07BF36E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4DAA2E1C" w14:textId="77777777" w:rsidR="00167B75" w:rsidRPr="0030387E" w:rsidRDefault="00167B75" w:rsidP="00167B75">
      <w:pPr>
        <w:pStyle w:val="Akapitzlist"/>
        <w:numPr>
          <w:ilvl w:val="0"/>
          <w:numId w:val="25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niszczenie kory z pułapek jest wykonywane w terminie określonym przez Zamawiającego w zleceniu,</w:t>
      </w:r>
    </w:p>
    <w:p w14:paraId="14B7BB1F" w14:textId="77777777" w:rsidR="00167B75" w:rsidRPr="0030387E" w:rsidRDefault="00167B75" w:rsidP="00167B75">
      <w:pPr>
        <w:pStyle w:val="Akapitzlist"/>
        <w:numPr>
          <w:ilvl w:val="0"/>
          <w:numId w:val="25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NKOR przeznaczona jest w wycenie na koszty transportowe.</w:t>
      </w:r>
    </w:p>
    <w:p w14:paraId="67924AA8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72470A49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2A628B02" w14:textId="2B982E84" w:rsidR="00167B75" w:rsidRPr="0030387E" w:rsidRDefault="00167B75" w:rsidP="00167B75">
      <w:pPr>
        <w:pStyle w:val="Akapitzlist"/>
        <w:numPr>
          <w:ilvl w:val="0"/>
          <w:numId w:val="25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prac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217B8234" w14:textId="77777777" w:rsidR="00167B75" w:rsidRPr="0030387E" w:rsidRDefault="00167B75" w:rsidP="00167B75">
      <w:pPr>
        <w:pStyle w:val="Akapitzlist"/>
        <w:numPr>
          <w:ilvl w:val="0"/>
          <w:numId w:val="259"/>
        </w:numPr>
        <w:autoSpaceDE w:val="0"/>
        <w:spacing w:before="120" w:after="120"/>
        <w:jc w:val="both"/>
        <w:rPr>
          <w:rFonts w:ascii="Cambria" w:eastAsia="Calibri" w:hAnsi="Cambria" w:cstheme="minorHAnsi"/>
          <w:i/>
          <w:i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M3 pułapek zostanie ustalona poprzez przelicznie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 ilości zaewidencjonowanych wcześniej okorowanych pułapek.</w:t>
      </w:r>
    </w:p>
    <w:p w14:paraId="1A3EBA64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73815C53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</w:p>
    <w:p w14:paraId="44BFDFBA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 xml:space="preserve">Wykładanie i zdejmowanie pułapek </w:t>
      </w:r>
      <w:proofErr w:type="spellStart"/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feromonowych</w:t>
      </w:r>
      <w:proofErr w:type="spellEnd"/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 xml:space="preserve"> na szkodniki wtórne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786441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FF6BAE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76D5C6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97EBA81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5DC5AD9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3A18C0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655390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4EEBB6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138</w:t>
            </w:r>
          </w:p>
        </w:tc>
        <w:tc>
          <w:tcPr>
            <w:tcW w:w="958" w:type="pct"/>
            <w:shd w:val="clear" w:color="auto" w:fill="auto"/>
          </w:tcPr>
          <w:p w14:paraId="7598868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PUŁF</w:t>
            </w:r>
          </w:p>
        </w:tc>
        <w:tc>
          <w:tcPr>
            <w:tcW w:w="910" w:type="pct"/>
            <w:shd w:val="clear" w:color="auto" w:fill="auto"/>
          </w:tcPr>
          <w:p w14:paraId="776EE68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WYW PF, 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ZDJ PF</w:t>
            </w:r>
          </w:p>
        </w:tc>
        <w:tc>
          <w:tcPr>
            <w:tcW w:w="2062" w:type="pct"/>
            <w:shd w:val="clear" w:color="auto" w:fill="auto"/>
          </w:tcPr>
          <w:p w14:paraId="748DB28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Wykładanie lub zdejmowanie pułapek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feromonowych</w:t>
            </w:r>
            <w:proofErr w:type="spellEnd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 na szkodniki wtórne</w:t>
            </w:r>
          </w:p>
        </w:tc>
        <w:tc>
          <w:tcPr>
            <w:tcW w:w="712" w:type="pct"/>
            <w:shd w:val="clear" w:color="auto" w:fill="auto"/>
          </w:tcPr>
          <w:p w14:paraId="7B0628B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7E79395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0B9AF96F" w14:textId="77777777" w:rsidR="00167B75" w:rsidRPr="0030387E" w:rsidRDefault="00167B75" w:rsidP="00167B75">
      <w:pPr>
        <w:pStyle w:val="Akapitzlist"/>
        <w:widowControl w:val="0"/>
        <w:numPr>
          <w:ilvl w:val="0"/>
          <w:numId w:val="260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odbiór materiału (palików, drutu i pułapek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feromonowych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 z magazynu lub miejsca wskazanego przez Zamawiającego i dostarczenie na pozycję roboczą,</w:t>
      </w:r>
    </w:p>
    <w:p w14:paraId="535FDDFB" w14:textId="77777777" w:rsidR="00167B75" w:rsidRPr="0030387E" w:rsidRDefault="00167B75" w:rsidP="00167B75">
      <w:pPr>
        <w:pStyle w:val="Akapitzlist"/>
        <w:numPr>
          <w:ilvl w:val="0"/>
          <w:numId w:val="260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zaostrzenie palików, wbicie i zamontowanie stelaży pod pułapki,</w:t>
      </w:r>
    </w:p>
    <w:p w14:paraId="1FD3CB0A" w14:textId="77777777" w:rsidR="00167B75" w:rsidRPr="0030387E" w:rsidRDefault="00167B75" w:rsidP="00167B75">
      <w:pPr>
        <w:pStyle w:val="Akapitzlist"/>
        <w:numPr>
          <w:ilvl w:val="0"/>
          <w:numId w:val="260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powieszenie pułapek na stelaże w sposób umożliwiających ich obsługę,</w:t>
      </w:r>
    </w:p>
    <w:p w14:paraId="1B2104D8" w14:textId="77777777" w:rsidR="00167B75" w:rsidRPr="0030387E" w:rsidRDefault="00167B75" w:rsidP="00167B75">
      <w:pPr>
        <w:pStyle w:val="Akapitzlist"/>
        <w:numPr>
          <w:ilvl w:val="0"/>
          <w:numId w:val="260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 terminie wskazanym w zleceniu: zdemontowanie pułapek i zmagazynowanie w miejscu wskazanym przez Zamawiającego.</w:t>
      </w:r>
    </w:p>
    <w:p w14:paraId="5CC38D8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lastRenderedPageBreak/>
        <w:t>Uwagi:</w:t>
      </w:r>
    </w:p>
    <w:p w14:paraId="5518B986" w14:textId="77777777" w:rsidR="00167B75" w:rsidRPr="0030387E" w:rsidRDefault="00167B75" w:rsidP="00167B75">
      <w:pPr>
        <w:pStyle w:val="Akapitzlist"/>
        <w:widowControl w:val="0"/>
        <w:numPr>
          <w:ilvl w:val="0"/>
          <w:numId w:val="261"/>
        </w:numPr>
        <w:spacing w:before="120" w:after="120"/>
        <w:jc w:val="both"/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theme="minorHAnsi"/>
          <w:bCs/>
          <w:iCs/>
          <w:kern w:val="1"/>
          <w:sz w:val="22"/>
          <w:szCs w:val="22"/>
          <w:lang w:bidi="hi-IN"/>
        </w:rPr>
        <w:t>materiały zapewnia Zamawiający.</w:t>
      </w:r>
    </w:p>
    <w:p w14:paraId="309228D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72358DCE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0B8DFF8A" w14:textId="5E2D6DB8" w:rsidR="00167B75" w:rsidRPr="0030387E" w:rsidRDefault="00167B75" w:rsidP="00167B75">
      <w:pPr>
        <w:pStyle w:val="Akapitzlist"/>
        <w:numPr>
          <w:ilvl w:val="0"/>
          <w:numId w:val="262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pułapek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61911398" w14:textId="77777777" w:rsidR="00167B75" w:rsidRPr="0030387E" w:rsidRDefault="00167B75" w:rsidP="00167B75">
      <w:pPr>
        <w:pStyle w:val="Akapitzlist"/>
        <w:numPr>
          <w:ilvl w:val="0"/>
          <w:numId w:val="262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pułapek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15A98C7B" w14:textId="77777777" w:rsidR="00167B75" w:rsidRPr="0030387E" w:rsidRDefault="00167B75" w:rsidP="00167B75">
      <w:pPr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sztuki)</w:t>
      </w:r>
    </w:p>
    <w:p w14:paraId="247F117E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sz w:val="22"/>
          <w:szCs w:val="22"/>
        </w:rPr>
      </w:pPr>
    </w:p>
    <w:p w14:paraId="39CEDB33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Ochrona upraw przed ryjkowcami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25C5DD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FBC17D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DEC0EB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3FD5A5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980CA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CF4B1F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167B75" w:rsidRPr="0030387E" w14:paraId="5E018A5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C881C4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139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3CB0B0B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PUŁ-RYJ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61786B3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PUŁ-RYJ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RYJ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63B61E2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Wykładanie pułapek na ryjkowce - dołki chwytne, wałki itp.</w:t>
            </w:r>
          </w:p>
        </w:tc>
        <w:tc>
          <w:tcPr>
            <w:tcW w:w="712" w:type="pct"/>
            <w:shd w:val="clear" w:color="auto" w:fill="auto"/>
          </w:tcPr>
          <w:p w14:paraId="5CAFC41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7C259827" w14:textId="77777777" w:rsidR="00167B75" w:rsidRPr="0030387E" w:rsidRDefault="00167B75" w:rsidP="00167B75">
      <w:pPr>
        <w:rPr>
          <w:rFonts w:ascii="Cambria" w:hAnsi="Cambria" w:cstheme="minorHAnsi"/>
          <w:sz w:val="22"/>
          <w:szCs w:val="22"/>
        </w:rPr>
      </w:pPr>
    </w:p>
    <w:p w14:paraId="494AFAD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5C86E34C" w14:textId="77777777" w:rsidR="00167B75" w:rsidRPr="0030387E" w:rsidRDefault="00167B75" w:rsidP="00167B75">
      <w:pPr>
        <w:pStyle w:val="Akapitzlist"/>
        <w:numPr>
          <w:ilvl w:val="0"/>
          <w:numId w:val="263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przygotowanie krążków lub gałęzi (chrustu) z drewna sosnowego lub świerkowego,</w:t>
      </w:r>
    </w:p>
    <w:p w14:paraId="3DCAD3D8" w14:textId="77777777" w:rsidR="00167B75" w:rsidRPr="0030387E" w:rsidRDefault="00167B75" w:rsidP="00167B75">
      <w:pPr>
        <w:pStyle w:val="Akapitzlist"/>
        <w:numPr>
          <w:ilvl w:val="0"/>
          <w:numId w:val="263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dostarczenie krążków lub gałęzi na powierzchnię roboczą,</w:t>
      </w:r>
    </w:p>
    <w:p w14:paraId="292DDB43" w14:textId="77777777" w:rsidR="00167B75" w:rsidRPr="0030387E" w:rsidRDefault="00167B75" w:rsidP="00167B75">
      <w:pPr>
        <w:pStyle w:val="Akapitzlist"/>
        <w:numPr>
          <w:ilvl w:val="0"/>
          <w:numId w:val="263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wykopanie dołka o wym. 30x30x30 cm i wszystkich ścianach pionowych, rozplantowanie wykopanej ziemi na międzyrzędzie i włożenie krążków lub gałęzi do przygotowanych dołków,</w:t>
      </w:r>
    </w:p>
    <w:p w14:paraId="5F41725A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  <w:t>lub:</w:t>
      </w:r>
    </w:p>
    <w:p w14:paraId="6CCCDECE" w14:textId="77777777" w:rsidR="00167B75" w:rsidRPr="0030387E" w:rsidRDefault="00167B75" w:rsidP="00167B75">
      <w:pPr>
        <w:pStyle w:val="Akapitzlist"/>
        <w:numPr>
          <w:ilvl w:val="0"/>
          <w:numId w:val="26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przygotowanie wałków pułapkowych o długości około 1 m i średnicy 10—15 cm, </w:t>
      </w:r>
    </w:p>
    <w:p w14:paraId="0A8C6533" w14:textId="77777777" w:rsidR="00167B75" w:rsidRPr="0030387E" w:rsidRDefault="00167B75" w:rsidP="00167B75">
      <w:pPr>
        <w:pStyle w:val="Akapitzlist"/>
        <w:numPr>
          <w:ilvl w:val="0"/>
          <w:numId w:val="26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dostarczenie pułapek na powierzchnię roboczą,</w:t>
      </w:r>
    </w:p>
    <w:p w14:paraId="4712F96B" w14:textId="77777777" w:rsidR="00167B75" w:rsidRPr="0030387E" w:rsidRDefault="00167B75" w:rsidP="00167B75">
      <w:pPr>
        <w:pStyle w:val="Akapitzlist"/>
        <w:numPr>
          <w:ilvl w:val="0"/>
          <w:numId w:val="26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wyłożenie pułapek wraz z ich lekkim okorowaniem od strony układania na ziemi.</w:t>
      </w:r>
    </w:p>
    <w:p w14:paraId="3DF757EF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54F55266" w14:textId="77777777" w:rsidR="00167B75" w:rsidRPr="0030387E" w:rsidRDefault="00167B75" w:rsidP="00167B75">
      <w:pPr>
        <w:pStyle w:val="Akapitzlist"/>
        <w:numPr>
          <w:ilvl w:val="0"/>
          <w:numId w:val="265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materiał na pułapki zapewnia Zamawiający,</w:t>
      </w:r>
    </w:p>
    <w:p w14:paraId="62670671" w14:textId="77777777" w:rsidR="00167B75" w:rsidRPr="0030387E" w:rsidRDefault="00167B75" w:rsidP="00167B75">
      <w:pPr>
        <w:pStyle w:val="Akapitzlist"/>
        <w:numPr>
          <w:ilvl w:val="0"/>
          <w:numId w:val="265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rozmieszczenie pułapek na powierzchni roboczej musi być zgodne z lokalizacją wskazaną przez Zamawiającego,</w:t>
      </w:r>
    </w:p>
    <w:p w14:paraId="256F12C4" w14:textId="77777777" w:rsidR="00167B75" w:rsidRPr="0030387E" w:rsidRDefault="00167B75" w:rsidP="00167B75">
      <w:pPr>
        <w:pStyle w:val="Akapitzlist"/>
        <w:numPr>
          <w:ilvl w:val="0"/>
          <w:numId w:val="265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RYJ przeznaczona jest w wycenie na koszty transportowe.</w:t>
      </w:r>
    </w:p>
    <w:p w14:paraId="312FAA64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0CA89938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3B0AB97C" w14:textId="46F65CC3" w:rsidR="00167B75" w:rsidRPr="0030387E" w:rsidRDefault="00167B75" w:rsidP="00167B75">
      <w:pPr>
        <w:pStyle w:val="Akapitzlist"/>
        <w:numPr>
          <w:ilvl w:val="0"/>
          <w:numId w:val="26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pułapek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257A901B" w14:textId="77777777" w:rsidR="00167B75" w:rsidRPr="0030387E" w:rsidRDefault="00167B75" w:rsidP="00167B75">
      <w:pPr>
        <w:pStyle w:val="Akapitzlist"/>
        <w:numPr>
          <w:ilvl w:val="0"/>
          <w:numId w:val="266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pułapek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</w:p>
    <w:p w14:paraId="69F72F47" w14:textId="77777777" w:rsidR="00167B75" w:rsidRPr="0030387E" w:rsidRDefault="00167B75" w:rsidP="00167B75">
      <w:pPr>
        <w:autoSpaceDE w:val="0"/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ADD9DF8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E21173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302118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14:paraId="7166569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E1562DA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 xml:space="preserve"> do wyceny</w:t>
            </w:r>
          </w:p>
        </w:tc>
        <w:tc>
          <w:tcPr>
            <w:tcW w:w="2062" w:type="pct"/>
            <w:shd w:val="clear" w:color="auto" w:fill="auto"/>
          </w:tcPr>
          <w:p w14:paraId="157E50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9EE182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9B097C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6844F4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140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5CE3314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MO-SSP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12E5AD9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MO-SSP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SZEL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1041099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Ochrona upraw przed szeliniakiem, chemiczne zabezpieczanie sadzonek - moczenie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A19C53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46BB158A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2363916" w14:textId="0A150A8D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odbiór środka i wody z </w:t>
      </w:r>
      <w:r w:rsidR="00FB55CC" w:rsidRPr="0030387E">
        <w:rPr>
          <w:rFonts w:ascii="Cambria" w:hAnsi="Cambria" w:cstheme="minorHAnsi"/>
          <w:sz w:val="22"/>
          <w:szCs w:val="22"/>
        </w:rPr>
        <w:t>leśnictwa</w:t>
      </w:r>
      <w:r w:rsidRPr="0030387E">
        <w:rPr>
          <w:rFonts w:ascii="Cambria" w:hAnsi="Cambria" w:cstheme="minorHAnsi"/>
          <w:sz w:val="22"/>
          <w:szCs w:val="22"/>
        </w:rPr>
        <w:t>,</w:t>
      </w:r>
    </w:p>
    <w:p w14:paraId="4538AE53" w14:textId="77777777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przygotowanie cieczy roboczej zgodnie z instrukcją na opakowaniu środka chemicznego,</w:t>
      </w:r>
    </w:p>
    <w:p w14:paraId="2A847BDF" w14:textId="77777777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dojazd lub przejście do powierzchni (miejsca wykonania zabiegu),</w:t>
      </w:r>
    </w:p>
    <w:p w14:paraId="3790EC0F" w14:textId="77777777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doniesienie sadzonek,</w:t>
      </w:r>
    </w:p>
    <w:p w14:paraId="4DBCD151" w14:textId="77777777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zamaczanie nadziemnych części sadzonek w sporządzonej emulsji środka chemicznego, przez około 5-10 sek.</w:t>
      </w:r>
    </w:p>
    <w:p w14:paraId="5FB6F068" w14:textId="42C9B407" w:rsidR="00167B75" w:rsidRPr="0030387E" w:rsidRDefault="00167B75" w:rsidP="00167B75">
      <w:pPr>
        <w:pStyle w:val="Akapitzlist"/>
        <w:numPr>
          <w:ilvl w:val="0"/>
          <w:numId w:val="267"/>
        </w:numPr>
        <w:spacing w:before="120" w:after="120"/>
        <w:ind w:left="709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dostarczenie opakowań i niewykorzystanego środka do </w:t>
      </w:r>
      <w:r w:rsidR="00FB55CC" w:rsidRPr="0030387E">
        <w:rPr>
          <w:rFonts w:ascii="Cambria" w:hAnsi="Cambria" w:cstheme="minorHAnsi"/>
          <w:sz w:val="22"/>
          <w:szCs w:val="22"/>
        </w:rPr>
        <w:t>leśnictwa</w:t>
      </w:r>
      <w:r w:rsidRPr="0030387E">
        <w:rPr>
          <w:rFonts w:ascii="Cambria" w:hAnsi="Cambria" w:cstheme="minorHAnsi"/>
          <w:sz w:val="22"/>
          <w:szCs w:val="22"/>
        </w:rPr>
        <w:t>.</w:t>
      </w:r>
    </w:p>
    <w:p w14:paraId="0831B9C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76B09B4C" w14:textId="0C3B8D1F" w:rsidR="00167B75" w:rsidRPr="0030387E" w:rsidRDefault="00167B75" w:rsidP="00167B75">
      <w:pPr>
        <w:pStyle w:val="Akapitzlist"/>
        <w:numPr>
          <w:ilvl w:val="0"/>
          <w:numId w:val="26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nie należy zanieczyścić emulsji </w:t>
      </w:r>
      <w:r w:rsidR="00660745" w:rsidRPr="0030387E">
        <w:rPr>
          <w:rFonts w:ascii="Cambria" w:hAnsi="Cambria" w:cstheme="minorHAnsi"/>
          <w:sz w:val="22"/>
          <w:szCs w:val="22"/>
        </w:rPr>
        <w:t>glebą,</w:t>
      </w:r>
      <w:r w:rsidRPr="0030387E">
        <w:rPr>
          <w:rFonts w:ascii="Cambria" w:hAnsi="Cambria" w:cstheme="minorHAnsi"/>
          <w:sz w:val="22"/>
          <w:szCs w:val="22"/>
        </w:rPr>
        <w:t xml:space="preserve"> gdyż obniża to skuteczność preparatu,</w:t>
      </w:r>
    </w:p>
    <w:p w14:paraId="70429F8D" w14:textId="77777777" w:rsidR="00167B75" w:rsidRPr="0030387E" w:rsidRDefault="00167B75" w:rsidP="00167B75">
      <w:pPr>
        <w:pStyle w:val="Akapitzlist"/>
        <w:numPr>
          <w:ilvl w:val="0"/>
          <w:numId w:val="26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nie należy dopuścić do przesuszenia korzeni sadzonek,</w:t>
      </w:r>
    </w:p>
    <w:p w14:paraId="46EFE89F" w14:textId="77777777" w:rsidR="00167B75" w:rsidRPr="0030387E" w:rsidRDefault="00167B75" w:rsidP="00167B75">
      <w:pPr>
        <w:pStyle w:val="Akapitzlist"/>
        <w:numPr>
          <w:ilvl w:val="0"/>
          <w:numId w:val="268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czynność należy wykonywać bezpośrednio przed sadzeniem sadzonek na uprawie,</w:t>
      </w:r>
    </w:p>
    <w:p w14:paraId="7CBBF419" w14:textId="77777777" w:rsidR="00167B75" w:rsidRPr="0030387E" w:rsidRDefault="00167B75" w:rsidP="00167B75">
      <w:pPr>
        <w:pStyle w:val="Akapitzlist"/>
        <w:numPr>
          <w:ilvl w:val="0"/>
          <w:numId w:val="268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51906934" w14:textId="77777777" w:rsidR="00167B75" w:rsidRPr="0030387E" w:rsidRDefault="00167B75" w:rsidP="00167B75">
      <w:pPr>
        <w:pStyle w:val="Akapitzlist"/>
        <w:numPr>
          <w:ilvl w:val="0"/>
          <w:numId w:val="26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2C20CF20" w14:textId="5D3944D1" w:rsidR="00167B75" w:rsidRPr="0030387E" w:rsidRDefault="00167B75" w:rsidP="00167B75">
      <w:pPr>
        <w:pStyle w:val="Akapitzlist"/>
        <w:numPr>
          <w:ilvl w:val="0"/>
          <w:numId w:val="268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FB55CC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FB55CC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FB55CC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punkt poboru wody – </w:t>
      </w:r>
      <w:r w:rsidR="00FB55CC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01B6D34C" w14:textId="77777777" w:rsidR="00167B75" w:rsidRPr="0030387E" w:rsidRDefault="00167B75" w:rsidP="00167B75">
      <w:pPr>
        <w:pStyle w:val="Akapitzlist"/>
        <w:numPr>
          <w:ilvl w:val="0"/>
          <w:numId w:val="268"/>
        </w:numPr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SZEL przeznaczona jest w wycenie na koszty transportowe.</w:t>
      </w:r>
    </w:p>
    <w:p w14:paraId="5DD4C7D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4702D2DB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525FE6F0" w14:textId="77777777" w:rsidR="00167B75" w:rsidRPr="0030387E" w:rsidRDefault="00167B75" w:rsidP="00167B75">
      <w:pPr>
        <w:pStyle w:val="Akapitzlist"/>
        <w:numPr>
          <w:ilvl w:val="0"/>
          <w:numId w:val="2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zabezpieczenia co do ilości, jakości i zgodności ze zleceniem,</w:t>
      </w:r>
    </w:p>
    <w:p w14:paraId="442B54B0" w14:textId="77777777" w:rsidR="00167B75" w:rsidRPr="0030387E" w:rsidRDefault="00167B75" w:rsidP="00167B75">
      <w:pPr>
        <w:pStyle w:val="Akapitzlist"/>
        <w:numPr>
          <w:ilvl w:val="0"/>
          <w:numId w:val="2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ilość zabezpieczonych drzewek zostanie ustalona poprzez ich policzenie i przekazanie Wykonawcy z miejsca odbioru sadzonek. </w:t>
      </w:r>
    </w:p>
    <w:p w14:paraId="4D5CB310" w14:textId="77777777" w:rsidR="00167B75" w:rsidRPr="0030387E" w:rsidRDefault="00167B75" w:rsidP="00167B75">
      <w:pPr>
        <w:pStyle w:val="Akapitzlist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784E3F75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</w:p>
    <w:p w14:paraId="6CE552C1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 xml:space="preserve">Badanie </w:t>
      </w:r>
      <w:proofErr w:type="spellStart"/>
      <w:r w:rsidRPr="0030387E">
        <w:rPr>
          <w:rFonts w:ascii="Cambria" w:eastAsia="Calibri" w:hAnsi="Cambria" w:cstheme="minorHAnsi"/>
          <w:b/>
          <w:sz w:val="22"/>
          <w:szCs w:val="22"/>
        </w:rPr>
        <w:t>zapędraczenia</w:t>
      </w:r>
      <w:proofErr w:type="spellEnd"/>
      <w:r w:rsidRPr="0030387E">
        <w:rPr>
          <w:rFonts w:ascii="Cambria" w:eastAsia="Calibri" w:hAnsi="Cambria" w:cstheme="minorHAnsi"/>
          <w:b/>
          <w:sz w:val="22"/>
          <w:szCs w:val="22"/>
        </w:rPr>
        <w:t xml:space="preserve"> gleby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43606A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4A49BA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9F3C13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7481E45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74BDF4E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6688EA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6D3641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7AAB21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141</w:t>
            </w:r>
          </w:p>
        </w:tc>
        <w:tc>
          <w:tcPr>
            <w:tcW w:w="958" w:type="pct"/>
            <w:shd w:val="clear" w:color="auto" w:fill="auto"/>
          </w:tcPr>
          <w:p w14:paraId="3A7E689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SZUK-PĘDR</w:t>
            </w:r>
          </w:p>
        </w:tc>
        <w:tc>
          <w:tcPr>
            <w:tcW w:w="910" w:type="pct"/>
            <w:shd w:val="clear" w:color="auto" w:fill="auto"/>
          </w:tcPr>
          <w:p w14:paraId="1E7EE24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SZUK-PĘDR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04BAFEC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Badanie </w:t>
            </w:r>
            <w:proofErr w:type="spellStart"/>
            <w:r w:rsidRPr="0030387E">
              <w:rPr>
                <w:rFonts w:ascii="Cambria" w:hAnsi="Cambria" w:cstheme="minorHAnsi"/>
                <w:sz w:val="22"/>
                <w:szCs w:val="22"/>
              </w:rPr>
              <w:t>zapędraczenia</w:t>
            </w:r>
            <w:proofErr w:type="spellEnd"/>
            <w:r w:rsidRPr="0030387E">
              <w:rPr>
                <w:rFonts w:ascii="Cambria" w:hAnsi="Cambria" w:cstheme="minorHAnsi"/>
                <w:sz w:val="22"/>
                <w:szCs w:val="22"/>
              </w:rPr>
              <w:t xml:space="preserve"> gleby - dół o objętości 0,5 m</w:t>
            </w:r>
            <w:r w:rsidRPr="0030387E">
              <w:rPr>
                <w:rFonts w:ascii="Cambria" w:hAnsi="Cambria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2" w:type="pct"/>
            <w:shd w:val="clear" w:color="auto" w:fill="auto"/>
          </w:tcPr>
          <w:p w14:paraId="14CCFB5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46B4A41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B090F35" w14:textId="77777777" w:rsidR="00167B75" w:rsidRPr="0030387E" w:rsidRDefault="00167B75" w:rsidP="00167B75">
      <w:pPr>
        <w:pStyle w:val="Akapitzlist"/>
        <w:numPr>
          <w:ilvl w:val="0"/>
          <w:numId w:val="269"/>
        </w:numPr>
        <w:spacing w:before="120" w:after="120"/>
        <w:ind w:left="709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wykonanie dołu o wymiarach 1,0 x 0,5 m o głębokości zależnej od poziomu przebywania pędraków i postaci doskonałych chrabąszczy, jednak nie mniej niż 0,5 m,</w:t>
      </w:r>
    </w:p>
    <w:p w14:paraId="459924D8" w14:textId="77777777" w:rsidR="00167B75" w:rsidRPr="0030387E" w:rsidRDefault="00167B75" w:rsidP="00167B75">
      <w:pPr>
        <w:pStyle w:val="Akapitzlist"/>
        <w:numPr>
          <w:ilvl w:val="0"/>
          <w:numId w:val="269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warstwy wykopanej ziemi i zebranie owadów zgodnie ze wskazówkami przekazanymi przez Zamawiającego do pojemników z nasyconym wodnym roztworem soli oraz ich przekazanie Zamawiającemu,</w:t>
      </w:r>
    </w:p>
    <w:p w14:paraId="1F273BFA" w14:textId="77777777" w:rsidR="00167B75" w:rsidRPr="0030387E" w:rsidRDefault="00167B75" w:rsidP="00167B75">
      <w:pPr>
        <w:pStyle w:val="Akapitzlist"/>
        <w:numPr>
          <w:ilvl w:val="0"/>
          <w:numId w:val="269"/>
        </w:numPr>
        <w:spacing w:before="120" w:after="120"/>
        <w:ind w:left="709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lastRenderedPageBreak/>
        <w:t>zakopanie dołu.</w:t>
      </w:r>
    </w:p>
    <w:p w14:paraId="3F34A09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61009DBC" w14:textId="77777777" w:rsidR="00167B75" w:rsidRPr="0030387E" w:rsidRDefault="00167B75" w:rsidP="00167B75">
      <w:pPr>
        <w:pStyle w:val="Akapitzlist"/>
        <w:numPr>
          <w:ilvl w:val="0"/>
          <w:numId w:val="270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rozmieszczenie dołów musi być zgodne z lokalizacją wskazaną przez Zamawiającego,</w:t>
      </w:r>
    </w:p>
    <w:p w14:paraId="6FB024F0" w14:textId="77777777" w:rsidR="00167B75" w:rsidRPr="0030387E" w:rsidRDefault="00167B75" w:rsidP="00167B75">
      <w:pPr>
        <w:pStyle w:val="Akapitzlist"/>
        <w:numPr>
          <w:ilvl w:val="0"/>
          <w:numId w:val="270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pojemniki i roztwór soli kuchennej zapewnia Zamawiający.</w:t>
      </w:r>
    </w:p>
    <w:p w14:paraId="5385FDC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5664A49C" w14:textId="1943428E" w:rsidR="00167B75" w:rsidRPr="0030387E" w:rsidRDefault="00167B75" w:rsidP="00167B75">
      <w:pPr>
        <w:tabs>
          <w:tab w:val="left" w:pos="311"/>
        </w:tabs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6E0BEA28" w14:textId="77DCCF34" w:rsidR="00167B75" w:rsidRPr="0030387E" w:rsidRDefault="00167B75" w:rsidP="00167B75">
      <w:pPr>
        <w:pStyle w:val="Akapitzlist"/>
        <w:numPr>
          <w:ilvl w:val="0"/>
          <w:numId w:val="271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poszukiwań, co do ilości, jakości i zgodności 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5A22F98A" w14:textId="77777777" w:rsidR="00167B75" w:rsidRPr="0030387E" w:rsidRDefault="00167B75" w:rsidP="00167B75">
      <w:pPr>
        <w:pStyle w:val="Akapitzlist"/>
        <w:numPr>
          <w:ilvl w:val="0"/>
          <w:numId w:val="271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dołów kontrolnych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0ACC0A76" w14:textId="77777777" w:rsidR="00167B75" w:rsidRPr="0030387E" w:rsidRDefault="00167B75" w:rsidP="00167B75">
      <w:pPr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50BA16D9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</w:p>
    <w:p w14:paraId="0E0B75B3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Jesienne poszukiwania szkodników pierwotnych sosny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0A988A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8AF18F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05D736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C210EA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B3D285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4425AF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138AEE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EB77D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958" w:type="pct"/>
            <w:shd w:val="clear" w:color="auto" w:fill="auto"/>
          </w:tcPr>
          <w:p w14:paraId="2E60FD1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SZUK-OWAD</w:t>
            </w:r>
          </w:p>
        </w:tc>
        <w:tc>
          <w:tcPr>
            <w:tcW w:w="910" w:type="pct"/>
            <w:shd w:val="clear" w:color="auto" w:fill="auto"/>
          </w:tcPr>
          <w:p w14:paraId="59D97B7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SZUK-OWAD</w:t>
            </w:r>
          </w:p>
        </w:tc>
        <w:tc>
          <w:tcPr>
            <w:tcW w:w="2062" w:type="pct"/>
            <w:shd w:val="clear" w:color="auto" w:fill="auto"/>
          </w:tcPr>
          <w:p w14:paraId="0761B17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Próbne poszukiwania owadów w ściółce</w:t>
            </w:r>
          </w:p>
        </w:tc>
        <w:tc>
          <w:tcPr>
            <w:tcW w:w="712" w:type="pct"/>
            <w:shd w:val="clear" w:color="auto" w:fill="auto"/>
          </w:tcPr>
          <w:p w14:paraId="49E0D42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  <w:t>SZT</w:t>
            </w:r>
          </w:p>
        </w:tc>
      </w:tr>
    </w:tbl>
    <w:p w14:paraId="069B4EC8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F2A073B" w14:textId="19F1B078" w:rsidR="00167B75" w:rsidRPr="0030387E" w:rsidRDefault="00167B75" w:rsidP="00167B75">
      <w:pPr>
        <w:pStyle w:val="Akapitzlist"/>
        <w:numPr>
          <w:ilvl w:val="0"/>
          <w:numId w:val="272"/>
        </w:numPr>
        <w:autoSpaceDE w:val="0"/>
        <w:autoSpaceDN w:val="0"/>
        <w:adjustRightInd w:val="0"/>
        <w:rPr>
          <w:rFonts w:ascii="Cambria" w:eastAsiaTheme="minorHAns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przeszukanie ściółki i gleby mineralnej na głębokość 15 cm </w:t>
      </w:r>
      <w:r w:rsidRPr="0030387E">
        <w:rPr>
          <w:rFonts w:ascii="Cambria" w:eastAsiaTheme="minorHAnsi" w:hAnsi="Cambria" w:cstheme="minorHAnsi"/>
          <w:sz w:val="22"/>
          <w:szCs w:val="22"/>
          <w:lang w:eastAsia="en-US"/>
        </w:rPr>
        <w:t>na powierzchni leżącej w</w:t>
      </w:r>
      <w:r w:rsidR="006056F0" w:rsidRPr="0030387E">
        <w:rPr>
          <w:rFonts w:ascii="Cambria" w:eastAsiaTheme="minorHAns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Theme="minorHAnsi" w:hAnsi="Cambria" w:cstheme="minorHAnsi"/>
          <w:sz w:val="22"/>
          <w:szCs w:val="22"/>
          <w:lang w:eastAsia="en-US"/>
        </w:rPr>
        <w:t>obrysie rzutu korony wyznaczonego drzewa,</w:t>
      </w:r>
    </w:p>
    <w:p w14:paraId="5A641B3A" w14:textId="77777777" w:rsidR="00167B75" w:rsidRPr="0030387E" w:rsidRDefault="00167B75" w:rsidP="00167B75">
      <w:pPr>
        <w:pStyle w:val="Akapitzlist"/>
        <w:numPr>
          <w:ilvl w:val="0"/>
          <w:numId w:val="272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całej powierzchni odziomka drzewa w szyi korzeniowej do poziomu gleby mineralnej,</w:t>
      </w:r>
    </w:p>
    <w:p w14:paraId="4D757422" w14:textId="77777777" w:rsidR="00167B75" w:rsidRPr="0030387E" w:rsidRDefault="00167B75" w:rsidP="00167B75">
      <w:pPr>
        <w:pStyle w:val="Akapitzlist"/>
        <w:numPr>
          <w:ilvl w:val="0"/>
          <w:numId w:val="272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zebranie owadów z danej partii kontrolnej, umieszczenie ich w opisanych pudełkach oraz przekazanie ich Zamawiającemu.</w:t>
      </w:r>
    </w:p>
    <w:p w14:paraId="2DF5240E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3074EF8C" w14:textId="77777777" w:rsidR="00167B75" w:rsidRPr="0030387E" w:rsidRDefault="00167B75" w:rsidP="00167B75">
      <w:pPr>
        <w:pStyle w:val="Akapitzlist"/>
        <w:numPr>
          <w:ilvl w:val="0"/>
          <w:numId w:val="273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prace należy wykonać wg aktualnego wykazu partii kontrolnych do jesiennych poszukiwań, szkodników pierwotnych sosny pod nadzorem Zamawiającego,</w:t>
      </w:r>
    </w:p>
    <w:p w14:paraId="1116AC1F" w14:textId="77777777" w:rsidR="00167B75" w:rsidRPr="0030387E" w:rsidRDefault="00167B75" w:rsidP="00167B75">
      <w:pPr>
        <w:pStyle w:val="Akapitzlist"/>
        <w:numPr>
          <w:ilvl w:val="0"/>
          <w:numId w:val="273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pudełka do zbierania owadów zapewnia Zamawiający,</w:t>
      </w:r>
    </w:p>
    <w:p w14:paraId="2DD5E812" w14:textId="77777777" w:rsidR="00167B75" w:rsidRPr="0030387E" w:rsidRDefault="00167B75" w:rsidP="00167B75">
      <w:pPr>
        <w:pStyle w:val="Akapitzlist"/>
        <w:numPr>
          <w:ilvl w:val="0"/>
          <w:numId w:val="273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narzędzia (pazurki, szpadel) zapewnia Wykonawca.</w:t>
      </w:r>
    </w:p>
    <w:p w14:paraId="0234C6F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3DC1D60F" w14:textId="77777777" w:rsidR="00167B75" w:rsidRPr="0030387E" w:rsidRDefault="00167B75" w:rsidP="00167B75">
      <w:pPr>
        <w:tabs>
          <w:tab w:val="left" w:pos="311"/>
        </w:tabs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503DDF9B" w14:textId="77777777" w:rsidR="00167B75" w:rsidRPr="0030387E" w:rsidRDefault="00167B75" w:rsidP="00167B75">
      <w:pPr>
        <w:pStyle w:val="Akapitzlist"/>
        <w:numPr>
          <w:ilvl w:val="0"/>
          <w:numId w:val="274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poszukiwań co do ilości, jakości i zgodności ze zleceniem,</w:t>
      </w:r>
    </w:p>
    <w:p w14:paraId="70B82C33" w14:textId="77777777" w:rsidR="00167B75" w:rsidRPr="0030387E" w:rsidRDefault="00167B75" w:rsidP="00167B75">
      <w:pPr>
        <w:pStyle w:val="Akapitzlist"/>
        <w:numPr>
          <w:ilvl w:val="0"/>
          <w:numId w:val="274"/>
        </w:numPr>
        <w:autoSpaceDE w:val="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partii kontrolnych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64849A22" w14:textId="77777777" w:rsidR="00167B75" w:rsidRPr="0030387E" w:rsidRDefault="00167B75" w:rsidP="00167B75">
      <w:pPr>
        <w:ind w:firstLine="708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E1A030F" w14:textId="77777777" w:rsidR="00167B75" w:rsidRPr="0030387E" w:rsidRDefault="00167B75" w:rsidP="00167B75">
      <w:pPr>
        <w:rPr>
          <w:rFonts w:ascii="Cambria" w:eastAsia="Calibri" w:hAnsi="Cambria" w:cstheme="minorHAnsi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49C60A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6F4483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4824F4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6290C19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2FC1ED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DC9DFD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82F107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E3550B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143</w:t>
            </w:r>
          </w:p>
        </w:tc>
        <w:tc>
          <w:tcPr>
            <w:tcW w:w="958" w:type="pct"/>
            <w:shd w:val="clear" w:color="auto" w:fill="auto"/>
          </w:tcPr>
          <w:p w14:paraId="5E6773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SZUK-10G</w:t>
            </w:r>
          </w:p>
        </w:tc>
        <w:tc>
          <w:tcPr>
            <w:tcW w:w="910" w:type="pct"/>
            <w:shd w:val="clear" w:color="auto" w:fill="auto"/>
          </w:tcPr>
          <w:p w14:paraId="41D7EC8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SZUK-10G</w:t>
            </w:r>
          </w:p>
        </w:tc>
        <w:tc>
          <w:tcPr>
            <w:tcW w:w="2062" w:type="pct"/>
            <w:shd w:val="clear" w:color="auto" w:fill="auto"/>
          </w:tcPr>
          <w:p w14:paraId="139A845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Próbne poszukiwanie owadów w </w:t>
            </w:r>
            <w:proofErr w:type="spellStart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ściole</w:t>
            </w:r>
            <w:proofErr w:type="spellEnd"/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 metodą 10 powierzchni</w:t>
            </w:r>
          </w:p>
        </w:tc>
        <w:tc>
          <w:tcPr>
            <w:tcW w:w="712" w:type="pct"/>
            <w:shd w:val="clear" w:color="auto" w:fill="auto"/>
          </w:tcPr>
          <w:p w14:paraId="29D3AA0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7D2D321F" w14:textId="77777777" w:rsidR="00BD17FB" w:rsidRPr="0030387E" w:rsidRDefault="00BD17FB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009735A5" w14:textId="656F62C6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43F1A5F3" w14:textId="77777777" w:rsidR="00167B75" w:rsidRPr="0030387E" w:rsidRDefault="00167B75" w:rsidP="00167B75">
      <w:pPr>
        <w:pStyle w:val="Akapitzlist"/>
        <w:numPr>
          <w:ilvl w:val="0"/>
          <w:numId w:val="275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ściółki i gleby mineralnej na głębokość 15 cm wewnątrz ramki o wymiarach 0,5 x 1,0 m na wszystkich powierzchniach próbnych (1 próba dotyczy 10 powierzchni),</w:t>
      </w:r>
    </w:p>
    <w:p w14:paraId="28783F29" w14:textId="77777777" w:rsidR="00167B75" w:rsidRPr="0030387E" w:rsidRDefault="00167B75" w:rsidP="00167B75">
      <w:pPr>
        <w:pStyle w:val="Akapitzlist"/>
        <w:numPr>
          <w:ilvl w:val="0"/>
          <w:numId w:val="275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całej powierzchni odziomka drzewa w szyi korzeniowej do poziomu gleby mineralnej na powierzchniach o numerach nieparzystych,</w:t>
      </w:r>
    </w:p>
    <w:p w14:paraId="281BCBB5" w14:textId="77777777" w:rsidR="00167B75" w:rsidRPr="0030387E" w:rsidRDefault="00167B75" w:rsidP="00167B75">
      <w:pPr>
        <w:pStyle w:val="Akapitzlist"/>
        <w:numPr>
          <w:ilvl w:val="0"/>
          <w:numId w:val="275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zebranie owadów ze wszystkich powierzchni na danej partii kontrolnej, umieszczenie ich w jednym opisanym pudełku oraz przekazanie ich Zamawiającemu (1 próba dotyczy 10 badań).</w:t>
      </w:r>
    </w:p>
    <w:p w14:paraId="4D62A0FD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p w14:paraId="5BC6F9A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7B6368A8" w14:textId="77777777" w:rsidR="00167B75" w:rsidRPr="0030387E" w:rsidRDefault="00167B75" w:rsidP="00167B75">
      <w:pPr>
        <w:pStyle w:val="Akapitzlist"/>
        <w:numPr>
          <w:ilvl w:val="0"/>
          <w:numId w:val="276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prace należy wykonać wg aktualnego wykazu partii kontrolnych do jesiennych poszukiwań szkodników pierwotnych sosny pod nadzorem Zamawiającego,</w:t>
      </w:r>
    </w:p>
    <w:p w14:paraId="2FB2E6B3" w14:textId="77777777" w:rsidR="00167B75" w:rsidRPr="0030387E" w:rsidRDefault="00167B75" w:rsidP="00167B75">
      <w:pPr>
        <w:pStyle w:val="Akapitzlist"/>
        <w:numPr>
          <w:ilvl w:val="0"/>
          <w:numId w:val="276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pudełka do zbierania owadów i ramki zapewnia Zamawiający,</w:t>
      </w:r>
    </w:p>
    <w:p w14:paraId="7D4929A1" w14:textId="77777777" w:rsidR="00167B75" w:rsidRPr="0030387E" w:rsidRDefault="00167B75" w:rsidP="00167B75">
      <w:pPr>
        <w:pStyle w:val="Akapitzlist"/>
        <w:numPr>
          <w:ilvl w:val="0"/>
          <w:numId w:val="276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narzędzia (pazurki, szpadel) zapewnia Wykonawca.</w:t>
      </w:r>
    </w:p>
    <w:p w14:paraId="7ACF0610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73288853" w14:textId="77777777" w:rsidR="00167B75" w:rsidRPr="0030387E" w:rsidRDefault="00167B75" w:rsidP="00167B75">
      <w:pPr>
        <w:tabs>
          <w:tab w:val="left" w:pos="311"/>
        </w:tabs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7502C35F" w14:textId="77777777" w:rsidR="00167B75" w:rsidRPr="0030387E" w:rsidRDefault="00167B75" w:rsidP="00167B75">
      <w:pPr>
        <w:pStyle w:val="Akapitzlist"/>
        <w:numPr>
          <w:ilvl w:val="0"/>
          <w:numId w:val="277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poszukiwań co do ilości, jakości i zgodności ze zleceniem,</w:t>
      </w:r>
    </w:p>
    <w:p w14:paraId="060E1105" w14:textId="77777777" w:rsidR="00167B75" w:rsidRPr="0030387E" w:rsidRDefault="00167B75" w:rsidP="00167B75">
      <w:pPr>
        <w:pStyle w:val="Akapitzlist"/>
        <w:numPr>
          <w:ilvl w:val="0"/>
          <w:numId w:val="277"/>
        </w:numPr>
        <w:autoSpaceDE w:val="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partii kontrolnych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64AFA9E2" w14:textId="77777777" w:rsidR="00167B75" w:rsidRPr="0030387E" w:rsidRDefault="00167B75" w:rsidP="00167B75">
      <w:pPr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2151E5D" w14:textId="77777777" w:rsidR="00167B75" w:rsidRPr="0030387E" w:rsidRDefault="00167B75" w:rsidP="00167B75">
      <w:pPr>
        <w:rPr>
          <w:rFonts w:ascii="Cambria" w:eastAsia="Calibri" w:hAnsi="Cambria" w:cstheme="minorHAnsi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F25EEB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F3AB8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ACF0F0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480082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EC5E27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88DB35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BC97DC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D43C1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958" w:type="pct"/>
            <w:shd w:val="clear" w:color="auto" w:fill="auto"/>
          </w:tcPr>
          <w:p w14:paraId="5B6B5E3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SZUK-OWA2</w:t>
            </w:r>
          </w:p>
        </w:tc>
        <w:tc>
          <w:tcPr>
            <w:tcW w:w="910" w:type="pct"/>
            <w:shd w:val="clear" w:color="auto" w:fill="auto"/>
          </w:tcPr>
          <w:p w14:paraId="410A9B5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SZUK-OWA2</w:t>
            </w:r>
          </w:p>
        </w:tc>
        <w:tc>
          <w:tcPr>
            <w:tcW w:w="2062" w:type="pct"/>
            <w:shd w:val="clear" w:color="auto" w:fill="auto"/>
          </w:tcPr>
          <w:p w14:paraId="4EF5D190" w14:textId="77777777" w:rsidR="00167B75" w:rsidRPr="0030387E" w:rsidRDefault="00167B75" w:rsidP="00073B4B">
            <w:pPr>
              <w:suppressAutoHyphens w:val="0"/>
              <w:autoSpaceDE w:val="0"/>
              <w:autoSpaceDN w:val="0"/>
              <w:adjustRightInd w:val="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Theme="minorHAnsi" w:hAnsi="Cambria" w:cstheme="minorHAnsi"/>
                <w:sz w:val="22"/>
                <w:szCs w:val="22"/>
                <w:lang w:eastAsia="en-US"/>
              </w:rPr>
              <w:t xml:space="preserve">Próbne poszukiwania owadów w </w:t>
            </w:r>
            <w:proofErr w:type="spellStart"/>
            <w:r w:rsidRPr="0030387E">
              <w:rPr>
                <w:rFonts w:ascii="Cambria" w:eastAsiaTheme="minorHAnsi" w:hAnsi="Cambria" w:cstheme="minorHAnsi"/>
                <w:sz w:val="22"/>
                <w:szCs w:val="22"/>
                <w:lang w:eastAsia="en-US"/>
              </w:rPr>
              <w:t>ściole</w:t>
            </w:r>
            <w:proofErr w:type="spellEnd"/>
            <w:r w:rsidRPr="0030387E">
              <w:rPr>
                <w:rFonts w:ascii="Cambria" w:eastAsiaTheme="minorHAnsi" w:hAnsi="Cambria" w:cstheme="minorHAnsi"/>
                <w:sz w:val="22"/>
                <w:szCs w:val="22"/>
                <w:lang w:eastAsia="en-US"/>
              </w:rPr>
              <w:t xml:space="preserve"> metodą dwóch drzew próbnych</w:t>
            </w:r>
          </w:p>
        </w:tc>
        <w:tc>
          <w:tcPr>
            <w:tcW w:w="712" w:type="pct"/>
            <w:shd w:val="clear" w:color="auto" w:fill="auto"/>
          </w:tcPr>
          <w:p w14:paraId="4775584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7BEA31A5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627F93BB" w14:textId="77777777" w:rsidR="00167B75" w:rsidRPr="0030387E" w:rsidRDefault="00167B75" w:rsidP="00167B75">
      <w:pPr>
        <w:pStyle w:val="Akapitzlist"/>
        <w:numPr>
          <w:ilvl w:val="0"/>
          <w:numId w:val="278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ściółki i gleby mineralnej do głębokości 15 cm wewnątrz ramki o wymiarach 2,6 x 1,0 m na wyznaczonych powierzchniach pod każdym z dwóch drzew,</w:t>
      </w:r>
    </w:p>
    <w:p w14:paraId="53535276" w14:textId="77777777" w:rsidR="00167B75" w:rsidRPr="0030387E" w:rsidRDefault="00167B75" w:rsidP="00167B75">
      <w:pPr>
        <w:pStyle w:val="Akapitzlist"/>
        <w:numPr>
          <w:ilvl w:val="0"/>
          <w:numId w:val="278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przeszukanie całej powierzchni odziomka w szyi korzeniowej od poziomu ściółki w dół,</w:t>
      </w:r>
    </w:p>
    <w:p w14:paraId="3E8F576D" w14:textId="77777777" w:rsidR="00167B75" w:rsidRPr="0030387E" w:rsidRDefault="00167B75" w:rsidP="00167B75">
      <w:pPr>
        <w:pStyle w:val="Akapitzlist"/>
        <w:numPr>
          <w:ilvl w:val="0"/>
          <w:numId w:val="278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zebranie owadów na danej partii kontrolnej, umieszczenie ich w jednym opisanym pudełku oraz przekazanie ich Zamawiającemu.</w:t>
      </w:r>
    </w:p>
    <w:p w14:paraId="1C19D348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Uwagi:</w:t>
      </w:r>
    </w:p>
    <w:p w14:paraId="25CB2D1A" w14:textId="77777777" w:rsidR="00167B75" w:rsidRPr="0030387E" w:rsidRDefault="00167B75" w:rsidP="00167B75">
      <w:pPr>
        <w:pStyle w:val="Akapitzlist"/>
        <w:numPr>
          <w:ilvl w:val="0"/>
          <w:numId w:val="279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prace należy wykonać wg aktualnego wykazu partii kontrolnych do jesiennych poszukiwań szkodników pierwotnych sosny pod nadzorem Zamawiającego. </w:t>
      </w:r>
      <w:r w:rsidRPr="0030387E">
        <w:rPr>
          <w:rFonts w:ascii="Cambria" w:eastAsiaTheme="minorHAnsi" w:hAnsi="Cambria" w:cstheme="minorHAnsi"/>
          <w:sz w:val="22"/>
          <w:szCs w:val="22"/>
          <w:lang w:eastAsia="en-US"/>
        </w:rPr>
        <w:t>Wyboru drzew oraz kierunku poszukiwań dokonuje Zamawiający,</w:t>
      </w:r>
    </w:p>
    <w:p w14:paraId="7E8DFDE8" w14:textId="77777777" w:rsidR="00167B75" w:rsidRPr="0030387E" w:rsidRDefault="00167B75" w:rsidP="00167B75">
      <w:pPr>
        <w:pStyle w:val="Akapitzlist"/>
        <w:numPr>
          <w:ilvl w:val="0"/>
          <w:numId w:val="279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pudełka do zbierania owadów i ramki zapewnia Zamawiający,</w:t>
      </w:r>
    </w:p>
    <w:p w14:paraId="2852A7B7" w14:textId="77777777" w:rsidR="00167B75" w:rsidRPr="0030387E" w:rsidRDefault="00167B75" w:rsidP="00167B75">
      <w:pPr>
        <w:pStyle w:val="Akapitzlist"/>
        <w:numPr>
          <w:ilvl w:val="0"/>
          <w:numId w:val="279"/>
        </w:numPr>
        <w:spacing w:before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narzędzia (pazurki, szpadel) zapewnia Wykonawca.</w:t>
      </w:r>
    </w:p>
    <w:p w14:paraId="05F8E9D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Procedura odbioru:</w:t>
      </w:r>
    </w:p>
    <w:p w14:paraId="392F3565" w14:textId="77777777" w:rsidR="00167B75" w:rsidRPr="0030387E" w:rsidRDefault="00167B75" w:rsidP="00167B75">
      <w:pPr>
        <w:tabs>
          <w:tab w:val="left" w:pos="311"/>
        </w:tabs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63203330" w14:textId="77777777" w:rsidR="00167B75" w:rsidRPr="0030387E" w:rsidRDefault="00167B75" w:rsidP="00167B75">
      <w:pPr>
        <w:pStyle w:val="Akapitzlist"/>
        <w:numPr>
          <w:ilvl w:val="0"/>
          <w:numId w:val="280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poszukiwań co do ilości, jakości i zgodności ze zleceniem,</w:t>
      </w:r>
    </w:p>
    <w:p w14:paraId="6558ADEC" w14:textId="77777777" w:rsidR="00167B75" w:rsidRPr="0030387E" w:rsidRDefault="00167B75" w:rsidP="00167B75">
      <w:pPr>
        <w:pStyle w:val="Akapitzlist"/>
        <w:numPr>
          <w:ilvl w:val="0"/>
          <w:numId w:val="280"/>
        </w:numPr>
        <w:autoSpaceDE w:val="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partii kontrolnych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16152FBF" w14:textId="77777777" w:rsidR="00167B75" w:rsidRPr="0030387E" w:rsidRDefault="00167B75" w:rsidP="00167B75">
      <w:pPr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5D57346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/>
          <w:sz w:val="22"/>
          <w:szCs w:val="22"/>
        </w:rPr>
      </w:pPr>
    </w:p>
    <w:p w14:paraId="28B429CF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lastRenderedPageBreak/>
        <w:t>Smarowanie pni biopreparatem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E56A4C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2B4BAD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A6FF53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41EFA2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37056D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7C0E67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6CCB7C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CFBFA4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145</w:t>
            </w:r>
          </w:p>
        </w:tc>
        <w:tc>
          <w:tcPr>
            <w:tcW w:w="958" w:type="pct"/>
            <w:shd w:val="clear" w:color="auto" w:fill="auto"/>
          </w:tcPr>
          <w:p w14:paraId="09BE228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SMAR-PBIO</w:t>
            </w:r>
          </w:p>
        </w:tc>
        <w:tc>
          <w:tcPr>
            <w:tcW w:w="910" w:type="pct"/>
            <w:shd w:val="clear" w:color="auto" w:fill="auto"/>
          </w:tcPr>
          <w:p w14:paraId="5E407F7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SMAR-PBIO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PBIO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6B670F4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</w:rPr>
              <w:t>Smarowanie pni biopreparatem</w:t>
            </w:r>
          </w:p>
        </w:tc>
        <w:tc>
          <w:tcPr>
            <w:tcW w:w="712" w:type="pct"/>
            <w:shd w:val="clear" w:color="auto" w:fill="auto"/>
          </w:tcPr>
          <w:p w14:paraId="6BC2448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46B23B8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EA3ABA0" w14:textId="77777777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dostarczenie wody i preparatu na powierzchnię roboczą,</w:t>
      </w:r>
    </w:p>
    <w:p w14:paraId="27FBE853" w14:textId="77777777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przygotowanie cieczy roboczej (według instrukcji na opakowaniu) oraz przygotowanie narzędzi, </w:t>
      </w:r>
    </w:p>
    <w:p w14:paraId="060C91C5" w14:textId="77777777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nacięcie pnia,</w:t>
      </w:r>
    </w:p>
    <w:p w14:paraId="2B40EF56" w14:textId="445CF450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nałożenie biopreparatu na 100% pniaków przez spryskanie lub polanie zgodnie z instrukcją – etykietą preparatu oraz przykrycie pniaka </w:t>
      </w:r>
      <w:proofErr w:type="spellStart"/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ściołą</w:t>
      </w:r>
      <w:proofErr w:type="spellEnd"/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lub mchem, a w przypadku stosowania środka ROTSTOP WP bez przykrycia,</w:t>
      </w:r>
    </w:p>
    <w:p w14:paraId="752A75A1" w14:textId="77777777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dostarczenie niewykorzystanego preparatu i opakowań do miejsca składowania,</w:t>
      </w:r>
    </w:p>
    <w:p w14:paraId="78EF94F3" w14:textId="77777777" w:rsidR="00167B75" w:rsidRPr="0030387E" w:rsidRDefault="00167B75" w:rsidP="00167B75">
      <w:pPr>
        <w:pStyle w:val="Akapitzlist"/>
        <w:numPr>
          <w:ilvl w:val="0"/>
          <w:numId w:val="28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zabieg należy wykonywać bezpośrednio po ścince drzew.</w:t>
      </w:r>
    </w:p>
    <w:p w14:paraId="1A322B09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Uwagi:</w:t>
      </w:r>
    </w:p>
    <w:p w14:paraId="11A9BC62" w14:textId="77777777" w:rsidR="00167B75" w:rsidRPr="0030387E" w:rsidRDefault="00167B75" w:rsidP="00167B75">
      <w:pPr>
        <w:pStyle w:val="Akapitzlist"/>
        <w:numPr>
          <w:ilvl w:val="0"/>
          <w:numId w:val="28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37ACB359" w14:textId="77777777" w:rsidR="00167B75" w:rsidRPr="0030387E" w:rsidRDefault="00167B75" w:rsidP="00167B75">
      <w:pPr>
        <w:pStyle w:val="Akapitzlist"/>
        <w:numPr>
          <w:ilvl w:val="0"/>
          <w:numId w:val="28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(preparat) i wodę zapewnia Zamawiający,</w:t>
      </w:r>
    </w:p>
    <w:p w14:paraId="77693C90" w14:textId="230C0A9A" w:rsidR="00167B75" w:rsidRPr="0030387E" w:rsidRDefault="00167B75" w:rsidP="00167B75">
      <w:pPr>
        <w:pStyle w:val="Akapitzlist"/>
        <w:numPr>
          <w:ilvl w:val="0"/>
          <w:numId w:val="28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C465A4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C465A4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C465A4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punkt poboru wody – </w:t>
      </w:r>
      <w:r w:rsidR="00C465A4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1B455B59" w14:textId="77777777" w:rsidR="00167B75" w:rsidRPr="0030387E" w:rsidRDefault="00167B75" w:rsidP="00167B75">
      <w:pPr>
        <w:pStyle w:val="Akapitzlist"/>
        <w:numPr>
          <w:ilvl w:val="0"/>
          <w:numId w:val="282"/>
        </w:num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na powierzchni roboczej muszą zostać zabezpieczone wszystkie pniaki po ściętych drzewach,</w:t>
      </w:r>
    </w:p>
    <w:p w14:paraId="4ECE22B3" w14:textId="77777777" w:rsidR="00167B75" w:rsidRPr="0030387E" w:rsidRDefault="00167B75" w:rsidP="00167B75">
      <w:pPr>
        <w:pStyle w:val="Akapitzlist"/>
        <w:numPr>
          <w:ilvl w:val="0"/>
          <w:numId w:val="282"/>
        </w:num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PBIO przeznaczona jest w wycenie na koszty transportowe.</w:t>
      </w:r>
      <w:r w:rsidRPr="0030387E" w:rsidDel="00D046C2">
        <w:rPr>
          <w:rFonts w:ascii="Cambria" w:eastAsia="Calibri" w:hAnsi="Cambria" w:cstheme="minorHAnsi"/>
          <w:sz w:val="22"/>
          <w:szCs w:val="22"/>
        </w:rPr>
        <w:t xml:space="preserve"> </w:t>
      </w:r>
    </w:p>
    <w:p w14:paraId="5515FDCD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47B673F8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3D8BCA69" w14:textId="77777777" w:rsidR="00167B75" w:rsidRPr="0030387E" w:rsidRDefault="00167B75" w:rsidP="00167B75">
      <w:pPr>
        <w:pStyle w:val="Akapitzlist"/>
        <w:numPr>
          <w:ilvl w:val="0"/>
          <w:numId w:val="28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36E0E567" w14:textId="5D533082" w:rsidR="00167B75" w:rsidRPr="0030387E" w:rsidRDefault="00167B75" w:rsidP="00167B75">
      <w:pPr>
        <w:pStyle w:val="Akapitzlist"/>
        <w:numPr>
          <w:ilvl w:val="0"/>
          <w:numId w:val="28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itp.</w:t>
      </w:r>
      <w:r w:rsidRPr="0030387E">
        <w:rPr>
          <w:rFonts w:ascii="Cambria" w:eastAsia="Calibri" w:hAnsi="Cambria" w:cstheme="minorHAnsi"/>
          <w:sz w:val="22"/>
          <w:szCs w:val="22"/>
        </w:rPr>
        <w:t>),</w:t>
      </w:r>
    </w:p>
    <w:p w14:paraId="6CCD704A" w14:textId="77777777" w:rsidR="00167B75" w:rsidRPr="0030387E" w:rsidRDefault="00167B75" w:rsidP="00167B75">
      <w:pPr>
        <w:pStyle w:val="Akapitzlist"/>
        <w:numPr>
          <w:ilvl w:val="0"/>
          <w:numId w:val="283"/>
        </w:numPr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itp.</w:t>
      </w:r>
    </w:p>
    <w:p w14:paraId="2059B8DA" w14:textId="77777777" w:rsidR="00167B75" w:rsidRPr="0030387E" w:rsidRDefault="00167B75" w:rsidP="00167B75">
      <w:pPr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przecinku)</w:t>
      </w:r>
    </w:p>
    <w:p w14:paraId="2D154150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C2FB4F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37763C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63C326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E6629C1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</w:t>
            </w: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br/>
              <w:t>do wyceny</w:t>
            </w:r>
          </w:p>
        </w:tc>
        <w:tc>
          <w:tcPr>
            <w:tcW w:w="2062" w:type="pct"/>
            <w:shd w:val="clear" w:color="auto" w:fill="auto"/>
          </w:tcPr>
          <w:p w14:paraId="705C9B8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BC6FEF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8A33D8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D3EA89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146</w:t>
            </w:r>
          </w:p>
        </w:tc>
        <w:tc>
          <w:tcPr>
            <w:tcW w:w="958" w:type="pct"/>
            <w:shd w:val="clear" w:color="auto" w:fill="auto"/>
          </w:tcPr>
          <w:p w14:paraId="07D6BD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SMAR-MECH</w:t>
            </w:r>
          </w:p>
        </w:tc>
        <w:tc>
          <w:tcPr>
            <w:tcW w:w="910" w:type="pct"/>
            <w:shd w:val="clear" w:color="auto" w:fill="auto"/>
          </w:tcPr>
          <w:p w14:paraId="543F92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SMAR-MECH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SMAR</w:t>
            </w:r>
          </w:p>
        </w:tc>
        <w:tc>
          <w:tcPr>
            <w:tcW w:w="2062" w:type="pct"/>
            <w:shd w:val="clear" w:color="auto" w:fill="auto"/>
          </w:tcPr>
          <w:p w14:paraId="25D75A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Mechaniczne smarowanie pni biopreparatem</w:t>
            </w:r>
          </w:p>
        </w:tc>
        <w:tc>
          <w:tcPr>
            <w:tcW w:w="712" w:type="pct"/>
            <w:shd w:val="clear" w:color="auto" w:fill="auto"/>
          </w:tcPr>
          <w:p w14:paraId="51AE594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197C23E2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A7965A6" w14:textId="77777777" w:rsidR="00167B75" w:rsidRPr="0030387E" w:rsidRDefault="00167B75" w:rsidP="00167B75">
      <w:pPr>
        <w:pStyle w:val="Akapitzlist"/>
        <w:numPr>
          <w:ilvl w:val="0"/>
          <w:numId w:val="28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dostarczenie wody, preparatu i barwnika na powierzchnię roboczą,</w:t>
      </w:r>
    </w:p>
    <w:p w14:paraId="2E3D7543" w14:textId="77777777" w:rsidR="00167B75" w:rsidRPr="0030387E" w:rsidRDefault="00167B75" w:rsidP="00167B75">
      <w:pPr>
        <w:pStyle w:val="Akapitzlist"/>
        <w:numPr>
          <w:ilvl w:val="0"/>
          <w:numId w:val="28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przygotowanie cieczy roboczej (według instrukcji na opakowaniu), </w:t>
      </w:r>
    </w:p>
    <w:p w14:paraId="06C84AA8" w14:textId="77777777" w:rsidR="00167B75" w:rsidRPr="0030387E" w:rsidRDefault="00167B75" w:rsidP="00167B75">
      <w:pPr>
        <w:pStyle w:val="Akapitzlist"/>
        <w:numPr>
          <w:ilvl w:val="0"/>
          <w:numId w:val="28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aplikowanie preparatu w trakcie pozyskiwania drzew z wykorzystaniem harwesterów, przez komputerowo sterowany system natryskujący,</w:t>
      </w:r>
    </w:p>
    <w:p w14:paraId="4CE4D52A" w14:textId="77777777" w:rsidR="00167B75" w:rsidRPr="0030387E" w:rsidRDefault="00167B75" w:rsidP="00167B75">
      <w:pPr>
        <w:pStyle w:val="Akapitzlist"/>
        <w:numPr>
          <w:ilvl w:val="0"/>
          <w:numId w:val="28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dostarczenie niewykorzystanego preparatu i opakowań do miejsca składowania.</w:t>
      </w:r>
    </w:p>
    <w:p w14:paraId="01D286B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04863DB9" w14:textId="77777777" w:rsidR="00167B75" w:rsidRPr="0030387E" w:rsidRDefault="00167B75" w:rsidP="00167B75">
      <w:pPr>
        <w:pStyle w:val="Akapitzlist"/>
        <w:numPr>
          <w:ilvl w:val="0"/>
          <w:numId w:val="285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2CFA9AA2" w14:textId="77777777" w:rsidR="00167B75" w:rsidRPr="0030387E" w:rsidRDefault="00167B75" w:rsidP="00167B75">
      <w:pPr>
        <w:pStyle w:val="Akapitzlist"/>
        <w:numPr>
          <w:ilvl w:val="0"/>
          <w:numId w:val="28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(preparat) i wodę zapewnia Zamawiający,</w:t>
      </w:r>
    </w:p>
    <w:p w14:paraId="250AFAB5" w14:textId="54C2724B" w:rsidR="00167B75" w:rsidRPr="0030387E" w:rsidRDefault="00167B75" w:rsidP="00167B75">
      <w:pPr>
        <w:pStyle w:val="Akapitzlist"/>
        <w:numPr>
          <w:ilvl w:val="0"/>
          <w:numId w:val="28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miejsce odbioru środka chemicznego – </w:t>
      </w:r>
      <w:r w:rsidR="00FB6DB6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km, miejsce zwrotu opakowań po środku chemicznym – </w:t>
      </w:r>
      <w:r w:rsidR="00FB6DB6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</w:t>
      </w:r>
      <w:r w:rsidR="00FB6DB6" w:rsidRPr="0030387E">
        <w:rPr>
          <w:rFonts w:ascii="Cambria" w:eastAsia="Calibri" w:hAnsi="Cambria" w:cstheme="minorHAnsi"/>
          <w:sz w:val="22"/>
          <w:szCs w:val="22"/>
          <w:lang w:eastAsia="en-US"/>
        </w:rPr>
        <w:t>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punkt poboru wody – </w:t>
      </w:r>
      <w:r w:rsidR="00FB6DB6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do 10 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km,</w:t>
      </w:r>
    </w:p>
    <w:p w14:paraId="3140AF62" w14:textId="77777777" w:rsidR="00167B75" w:rsidRPr="0030387E" w:rsidRDefault="00167B75" w:rsidP="00167B75">
      <w:pPr>
        <w:pStyle w:val="Akapitzlist"/>
        <w:numPr>
          <w:ilvl w:val="0"/>
          <w:numId w:val="285"/>
        </w:numPr>
        <w:spacing w:before="120" w:after="120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na powierzchni roboczej muszą zostać zabezpieczone wszystkie pniaki po ściętych drzewach. Szacunkową liczbę pniaków na poszczególnych pozycjach zabiegu zawiera opis przedmiotu zamówienia,</w:t>
      </w:r>
    </w:p>
    <w:p w14:paraId="19951896" w14:textId="77777777" w:rsidR="00167B75" w:rsidRPr="0030387E" w:rsidRDefault="00167B75" w:rsidP="00167B75">
      <w:pPr>
        <w:pStyle w:val="Akapitzlist"/>
        <w:numPr>
          <w:ilvl w:val="0"/>
          <w:numId w:val="285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SMAR przeznaczona jest w wycenie na koszty transportowe.</w:t>
      </w:r>
    </w:p>
    <w:p w14:paraId="07DCE363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400C013A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2797EF5E" w14:textId="77777777" w:rsidR="00167B75" w:rsidRPr="0030387E" w:rsidRDefault="00167B75" w:rsidP="00167B75">
      <w:pPr>
        <w:pStyle w:val="Akapitzlist"/>
        <w:numPr>
          <w:ilvl w:val="0"/>
          <w:numId w:val="28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0AC6AA7D" w14:textId="0C66A92D" w:rsidR="00167B75" w:rsidRPr="0030387E" w:rsidRDefault="00167B75" w:rsidP="00167B75">
      <w:pPr>
        <w:pStyle w:val="Akapitzlist"/>
        <w:numPr>
          <w:ilvl w:val="0"/>
          <w:numId w:val="28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itp.</w:t>
      </w:r>
      <w:r w:rsidRPr="0030387E">
        <w:rPr>
          <w:rFonts w:ascii="Cambria" w:eastAsia="Calibri" w:hAnsi="Cambria" w:cstheme="minorHAnsi"/>
          <w:sz w:val="22"/>
          <w:szCs w:val="22"/>
        </w:rPr>
        <w:t>),</w:t>
      </w:r>
    </w:p>
    <w:p w14:paraId="02873FE0" w14:textId="77777777" w:rsidR="00167B75" w:rsidRPr="0030387E" w:rsidRDefault="00167B75" w:rsidP="00167B75">
      <w:pPr>
        <w:pStyle w:val="Akapitzlist"/>
        <w:numPr>
          <w:ilvl w:val="0"/>
          <w:numId w:val="28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itp.</w:t>
      </w:r>
    </w:p>
    <w:p w14:paraId="19AA2C46" w14:textId="77777777" w:rsidR="00167B75" w:rsidRPr="0030387E" w:rsidRDefault="00167B75" w:rsidP="00167B75">
      <w:pPr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przecinku)</w:t>
      </w:r>
    </w:p>
    <w:p w14:paraId="6D70CF07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Grodzenie upraw przed zwierzyną siatką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9894954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BC32A0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92FB9A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6F1886B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B0B41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9D989D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D7501F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2CF080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147</w:t>
            </w:r>
          </w:p>
        </w:tc>
        <w:tc>
          <w:tcPr>
            <w:tcW w:w="958" w:type="pct"/>
            <w:shd w:val="clear" w:color="auto" w:fill="auto"/>
          </w:tcPr>
          <w:p w14:paraId="4B73358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910" w:type="pct"/>
            <w:shd w:val="clear" w:color="auto" w:fill="auto"/>
          </w:tcPr>
          <w:p w14:paraId="1DD95F1A" w14:textId="38E94208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GRODZ-SN,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SIAT,     SKOBLE (materiał)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="00660745"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GWOŹDZIE (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materiał)</w:t>
            </w:r>
          </w:p>
        </w:tc>
        <w:tc>
          <w:tcPr>
            <w:tcW w:w="2062" w:type="pct"/>
            <w:shd w:val="clear" w:color="auto" w:fill="auto"/>
          </w:tcPr>
          <w:p w14:paraId="372220D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Grodzenie upraw przed zwierzyną siatką</w:t>
            </w:r>
          </w:p>
        </w:tc>
        <w:tc>
          <w:tcPr>
            <w:tcW w:w="712" w:type="pct"/>
            <w:shd w:val="clear" w:color="auto" w:fill="auto"/>
          </w:tcPr>
          <w:p w14:paraId="3353B5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  <w:tr w:rsidR="0030387E" w:rsidRPr="0030387E" w14:paraId="765902B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CD8D49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148</w:t>
            </w:r>
          </w:p>
        </w:tc>
        <w:tc>
          <w:tcPr>
            <w:tcW w:w="958" w:type="pct"/>
            <w:shd w:val="clear" w:color="auto" w:fill="auto"/>
          </w:tcPr>
          <w:p w14:paraId="256094B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GRODZ-SG</w:t>
            </w:r>
          </w:p>
        </w:tc>
        <w:tc>
          <w:tcPr>
            <w:tcW w:w="910" w:type="pct"/>
            <w:shd w:val="clear" w:color="auto" w:fill="auto"/>
          </w:tcPr>
          <w:p w14:paraId="05365E65" w14:textId="45DC2089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GRODZ-SG,          GODZ SIAG,  SKOBLE (materiał),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="00660745"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GWOŹDZIE (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materiał)</w:t>
            </w:r>
          </w:p>
        </w:tc>
        <w:tc>
          <w:tcPr>
            <w:tcW w:w="2062" w:type="pct"/>
            <w:shd w:val="clear" w:color="auto" w:fill="auto"/>
          </w:tcPr>
          <w:p w14:paraId="11CFEC5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Grodzenie upraw przed zwierzyną siatką w warunkach górskich</w:t>
            </w:r>
          </w:p>
        </w:tc>
        <w:tc>
          <w:tcPr>
            <w:tcW w:w="712" w:type="pct"/>
            <w:shd w:val="clear" w:color="auto" w:fill="auto"/>
          </w:tcPr>
          <w:p w14:paraId="70AB4A9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  <w:tr w:rsidR="0030387E" w:rsidRPr="0030387E" w14:paraId="016B995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FC9A5C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149</w:t>
            </w:r>
          </w:p>
        </w:tc>
        <w:tc>
          <w:tcPr>
            <w:tcW w:w="958" w:type="pct"/>
            <w:shd w:val="clear" w:color="auto" w:fill="auto"/>
          </w:tcPr>
          <w:p w14:paraId="05EAB7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910" w:type="pct"/>
            <w:shd w:val="clear" w:color="auto" w:fill="auto"/>
          </w:tcPr>
          <w:p w14:paraId="18988B35" w14:textId="65A4C6D3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GRODZ-SRN,          GODZ RSIA,          SKOBLE (materiał),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="00660745"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GWOŹDZIE (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materiał)</w:t>
            </w:r>
          </w:p>
        </w:tc>
        <w:tc>
          <w:tcPr>
            <w:tcW w:w="2062" w:type="pct"/>
            <w:shd w:val="clear" w:color="auto" w:fill="auto"/>
          </w:tcPr>
          <w:p w14:paraId="2F21422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Grodzenie upraw przed zwierzyną siatką rozbiórkową</w:t>
            </w:r>
          </w:p>
        </w:tc>
        <w:tc>
          <w:tcPr>
            <w:tcW w:w="712" w:type="pct"/>
            <w:shd w:val="clear" w:color="auto" w:fill="auto"/>
          </w:tcPr>
          <w:p w14:paraId="29F39A1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  <w:tr w:rsidR="0030387E" w:rsidRPr="0030387E" w14:paraId="3F8418F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7E5389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150</w:t>
            </w:r>
          </w:p>
        </w:tc>
        <w:tc>
          <w:tcPr>
            <w:tcW w:w="958" w:type="pct"/>
            <w:shd w:val="clear" w:color="auto" w:fill="auto"/>
          </w:tcPr>
          <w:p w14:paraId="4FB8472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GRODZ-SRG</w:t>
            </w:r>
          </w:p>
        </w:tc>
        <w:tc>
          <w:tcPr>
            <w:tcW w:w="910" w:type="pct"/>
            <w:shd w:val="clear" w:color="auto" w:fill="auto"/>
          </w:tcPr>
          <w:p w14:paraId="6B8F84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GRODZ-SRG,          GODZ RSIG,          SKOBLE (materiał),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GWOŹDZIE(materiał)</w:t>
            </w:r>
          </w:p>
        </w:tc>
        <w:tc>
          <w:tcPr>
            <w:tcW w:w="2062" w:type="pct"/>
            <w:shd w:val="clear" w:color="auto" w:fill="auto"/>
          </w:tcPr>
          <w:p w14:paraId="7BE0705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lastRenderedPageBreak/>
              <w:t>Grodzenie upraw przed zwierzyną siatką rozbiórkową w warunkach górskich</w:t>
            </w:r>
          </w:p>
        </w:tc>
        <w:tc>
          <w:tcPr>
            <w:tcW w:w="712" w:type="pct"/>
            <w:shd w:val="clear" w:color="auto" w:fill="auto"/>
          </w:tcPr>
          <w:p w14:paraId="6C421DF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</w:tbl>
    <w:p w14:paraId="49BDC6C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07F38A7" w14:textId="45842772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dowóz materiałów na miejsce wykonania ogrodzenia z </w:t>
      </w:r>
      <w:r w:rsidR="00E440B2"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magazynu </w:t>
      </w:r>
      <w:r w:rsidR="00FB6DB6" w:rsidRPr="0030387E">
        <w:rPr>
          <w:rFonts w:ascii="Cambria" w:eastAsia="Calibri" w:hAnsi="Cambria" w:cstheme="minorHAnsi"/>
          <w:bCs/>
          <w:iCs/>
          <w:sz w:val="22"/>
          <w:szCs w:val="22"/>
        </w:rPr>
        <w:t>leśnictwa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,</w:t>
      </w:r>
    </w:p>
    <w:p w14:paraId="7BAD2446" w14:textId="77777777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przygotowanie powierzchni do montażu ogrodzenia poprzez usunięcie przeszkadzających w prawidłowym wykonaniu ogrodzenia krzewów, krzewinek i roślinności zielnej,</w:t>
      </w:r>
    </w:p>
    <w:p w14:paraId="3C5587D1" w14:textId="32F463BE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zabezpieczenie części słupka przed zgnilizną </w:t>
      </w:r>
      <w:r w:rsidR="00FB6DB6" w:rsidRPr="0030387E">
        <w:rPr>
          <w:rFonts w:ascii="Cambria" w:eastAsia="Calibri" w:hAnsi="Cambria" w:cstheme="minorHAnsi"/>
          <w:sz w:val="22"/>
          <w:szCs w:val="22"/>
        </w:rPr>
        <w:t>– nie dotyczy</w:t>
      </w:r>
      <w:r w:rsidRPr="0030387E">
        <w:rPr>
          <w:rFonts w:ascii="Cambria" w:eastAsia="Calibri" w:hAnsi="Cambria" w:cstheme="minorHAnsi"/>
          <w:sz w:val="22"/>
          <w:szCs w:val="22"/>
        </w:rPr>
        <w:t>,</w:t>
      </w:r>
    </w:p>
    <w:p w14:paraId="38483677" w14:textId="21DF3BD5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trike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rozniesienie i wkopanie lub wbijanie słupków stroną zabezpieczoną na głębokość 0,6 m (z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dokładnością do +/- 5 cm),</w:t>
      </w:r>
    </w:p>
    <w:p w14:paraId="455E4F64" w14:textId="77777777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trike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rozwinięcie, zawieszenie, napięcie i przymocowanie siatki do słupków i gruntu,</w:t>
      </w:r>
    </w:p>
    <w:p w14:paraId="4E189934" w14:textId="77777777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bCs/>
          <w:iCs/>
          <w:strike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zabezpieczenie słupków przed wychylaniem poprzez wykonanie ukośnych słupków podporowych zagłębionych dołem w podłożu gruntowym i przybitych w zaciosie do słupka,</w:t>
      </w:r>
    </w:p>
    <w:p w14:paraId="20BA2C9F" w14:textId="77777777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 przypadku stosowania siatki rozbiórkowej do wykonania grodzenia należy wykonać jej drobne naprawy,</w:t>
      </w:r>
    </w:p>
    <w:p w14:paraId="214E833D" w14:textId="5CE061D9" w:rsidR="00167B75" w:rsidRPr="0030387E" w:rsidRDefault="00167B75" w:rsidP="00167B75">
      <w:pPr>
        <w:pStyle w:val="Akapitzlist"/>
        <w:numPr>
          <w:ilvl w:val="0"/>
          <w:numId w:val="28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zwiezienie niewykorzystanych materiałów do </w:t>
      </w:r>
      <w:r w:rsidR="00FB6DB6" w:rsidRPr="0030387E">
        <w:rPr>
          <w:rFonts w:ascii="Cambria" w:eastAsia="Calibri" w:hAnsi="Cambria" w:cstheme="minorHAnsi"/>
          <w:sz w:val="22"/>
          <w:szCs w:val="22"/>
        </w:rPr>
        <w:t>leśnictwa</w:t>
      </w:r>
      <w:r w:rsidRPr="0030387E">
        <w:rPr>
          <w:rFonts w:ascii="Cambria" w:eastAsia="Calibri" w:hAnsi="Cambria" w:cstheme="minorHAnsi"/>
          <w:sz w:val="22"/>
          <w:szCs w:val="22"/>
        </w:rPr>
        <w:t>.</w:t>
      </w:r>
    </w:p>
    <w:p w14:paraId="5C0D8CD5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Uwagi:</w:t>
      </w:r>
    </w:p>
    <w:p w14:paraId="0EE0A0C6" w14:textId="77777777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słupki narożne należy zabezpieczyć w minimum dwóch kierunkach,</w:t>
      </w:r>
    </w:p>
    <w:p w14:paraId="5A8473CA" w14:textId="15E49C4E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odległość między słupkami wynosi: </w:t>
      </w:r>
      <w:r w:rsidR="00FB6DB6" w:rsidRPr="0030387E">
        <w:rPr>
          <w:rFonts w:ascii="Cambria" w:eastAsia="Calibri" w:hAnsi="Cambria" w:cstheme="minorHAnsi"/>
          <w:bCs/>
          <w:iCs/>
          <w:sz w:val="22"/>
          <w:szCs w:val="22"/>
        </w:rPr>
        <w:t>5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m (do +/- 0,5 m),</w:t>
      </w:r>
    </w:p>
    <w:p w14:paraId="265AFE80" w14:textId="2A3C0A70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rozwijanie siatki należy rozpoczynać od umocowania jej do słupa naciągowego lub narożnego poprzez </w:t>
      </w:r>
      <w:r w:rsidR="00FB6DB6" w:rsidRPr="0030387E">
        <w:rPr>
          <w:rFonts w:ascii="Cambria" w:eastAsia="Calibri" w:hAnsi="Cambria" w:cstheme="minorHAnsi"/>
          <w:sz w:val="22"/>
          <w:szCs w:val="22"/>
        </w:rPr>
        <w:t xml:space="preserve">przybicie skoblami, 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końce drutów poziomych mocujemy do słupa za pomocą skobli. Siatkę na słupach pośrednich mocujemy przybijając druty poziome skoblami (min. 4 szt.)  – skobli nie dobijamy, druty muszą mieć możliwość przesuwania się w poziomie. W przypadku grubej kory miejsce przybicia skobla należy okorować. Rolki siatki łączymy poprzez zaplecenie drutów poziomych. Umocowanie siatki polega na </w:t>
      </w:r>
      <w:r w:rsidR="00FB6DB6" w:rsidRPr="0030387E">
        <w:rPr>
          <w:rFonts w:ascii="Cambria" w:eastAsia="Calibri" w:hAnsi="Cambria" w:cstheme="minorHAnsi"/>
          <w:sz w:val="22"/>
          <w:szCs w:val="22"/>
        </w:rPr>
        <w:t>przybiciu jej skoblami oraz umocowaniu drutu nośnego na szczycie słupka po całym obwodzie grodzenia,</w:t>
      </w:r>
    </w:p>
    <w:p w14:paraId="0BE2407B" w14:textId="77777777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zabezpieczone przed wychylaniem muszą być:</w:t>
      </w:r>
    </w:p>
    <w:p w14:paraId="01D06935" w14:textId="77777777" w:rsidR="00167B75" w:rsidRPr="0030387E" w:rsidRDefault="00167B75" w:rsidP="00167B75">
      <w:pPr>
        <w:pStyle w:val="Akapitzlist"/>
        <w:numPr>
          <w:ilvl w:val="0"/>
          <w:numId w:val="288"/>
        </w:numPr>
        <w:tabs>
          <w:tab w:val="clear" w:pos="720"/>
        </w:tabs>
        <w:spacing w:before="120" w:after="120"/>
        <w:ind w:left="1134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słupki naciągowe (co ok. 50 m linii ogrodzenia), </w:t>
      </w:r>
    </w:p>
    <w:p w14:paraId="3360C469" w14:textId="77777777" w:rsidR="00167B75" w:rsidRPr="0030387E" w:rsidRDefault="00167B75" w:rsidP="00167B75">
      <w:pPr>
        <w:pStyle w:val="Akapitzlist"/>
        <w:numPr>
          <w:ilvl w:val="0"/>
          <w:numId w:val="288"/>
        </w:numPr>
        <w:tabs>
          <w:tab w:val="clear" w:pos="720"/>
        </w:tabs>
        <w:spacing w:before="120" w:after="120"/>
        <w:ind w:left="1134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słupki na załamaniach przebiegu ogrodzenia,</w:t>
      </w:r>
    </w:p>
    <w:p w14:paraId="225BC5CB" w14:textId="77777777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materiały zapewnia:</w:t>
      </w:r>
    </w:p>
    <w:p w14:paraId="35BFB877" w14:textId="77777777" w:rsidR="00167B75" w:rsidRPr="0030387E" w:rsidRDefault="00167B75" w:rsidP="00167B75">
      <w:pPr>
        <w:pStyle w:val="Akapitzlist"/>
        <w:numPr>
          <w:ilvl w:val="0"/>
          <w:numId w:val="288"/>
        </w:numPr>
        <w:tabs>
          <w:tab w:val="clear" w:pos="720"/>
        </w:tabs>
        <w:spacing w:before="120" w:after="120"/>
        <w:ind w:left="1134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Zamawiający – siatka grodzeniowa, drut nośny, słupki i żerdzie, </w:t>
      </w:r>
    </w:p>
    <w:p w14:paraId="17147E28" w14:textId="6D7F91A6" w:rsidR="00167B75" w:rsidRPr="0030387E" w:rsidRDefault="00167B75" w:rsidP="00167B75">
      <w:pPr>
        <w:pStyle w:val="Akapitzlist"/>
        <w:numPr>
          <w:ilvl w:val="0"/>
          <w:numId w:val="288"/>
        </w:numPr>
        <w:tabs>
          <w:tab w:val="clear" w:pos="720"/>
        </w:tabs>
        <w:spacing w:before="120" w:after="120"/>
        <w:ind w:left="1134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Wykonawca - skoble ocynkowane </w:t>
      </w:r>
      <w:r w:rsidR="007B78C2"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0,6kg/1HM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i gwoździe ocynkowane</w:t>
      </w:r>
      <w:r w:rsidR="007B78C2"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ok 0,1kg/HM,</w:t>
      </w:r>
    </w:p>
    <w:p w14:paraId="08387E9B" w14:textId="65E9E107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hAnsi="Cambria" w:cstheme="minorBidi"/>
          <w:sz w:val="22"/>
          <w:szCs w:val="22"/>
          <w:lang w:bidi="hi-IN"/>
        </w:rPr>
      </w:pPr>
      <w:r w:rsidRPr="0030387E">
        <w:rPr>
          <w:rFonts w:ascii="Cambria" w:hAnsi="Cambria" w:cstheme="minorBidi"/>
          <w:sz w:val="22"/>
          <w:szCs w:val="22"/>
          <w:lang w:bidi="hi-IN"/>
        </w:rPr>
        <w:t>czynności GODZ SIAT, GODZ SIAG, GODZ RSIA, GODZ RSIG przeznaczone są w wycenie na koszty transportowe wszystkich materiałów potrzebnych do grodzenia,</w:t>
      </w:r>
    </w:p>
    <w:p w14:paraId="7A5DAB04" w14:textId="66DC91EB" w:rsidR="00167B75" w:rsidRPr="0030387E" w:rsidRDefault="00167B75" w:rsidP="00167B75">
      <w:pPr>
        <w:pStyle w:val="Akapitzlist"/>
        <w:numPr>
          <w:ilvl w:val="0"/>
          <w:numId w:val="288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liczba przełazów </w:t>
      </w:r>
      <w:r w:rsidR="00D63109" w:rsidRPr="0030387E">
        <w:rPr>
          <w:rFonts w:ascii="Cambria" w:eastAsia="Calibri" w:hAnsi="Cambria" w:cstheme="minorHAnsi"/>
          <w:sz w:val="22"/>
          <w:szCs w:val="22"/>
        </w:rPr>
        <w:t>minimum 1 szt</w:t>
      </w:r>
      <w:r w:rsidR="008D7D80" w:rsidRPr="0030387E">
        <w:rPr>
          <w:rFonts w:ascii="Cambria" w:eastAsia="Calibri" w:hAnsi="Cambria" w:cstheme="minorHAnsi"/>
          <w:sz w:val="22"/>
          <w:szCs w:val="22"/>
        </w:rPr>
        <w:t>.</w:t>
      </w:r>
      <w:r w:rsidR="00D63109" w:rsidRPr="0030387E">
        <w:rPr>
          <w:rFonts w:ascii="Cambria" w:eastAsia="Calibri" w:hAnsi="Cambria" w:cstheme="minorHAnsi"/>
          <w:sz w:val="22"/>
          <w:szCs w:val="22"/>
        </w:rPr>
        <w:t>/grodzenie i bram 1 szt./grodzenie</w:t>
      </w:r>
      <w:r w:rsidRPr="0030387E">
        <w:rPr>
          <w:rFonts w:ascii="Cambria" w:eastAsia="Calibri" w:hAnsi="Cambria" w:cstheme="minorHAnsi"/>
          <w:sz w:val="22"/>
          <w:szCs w:val="22"/>
        </w:rPr>
        <w:t>. Przełazy należy wykonać wg załączonego schematu.</w:t>
      </w:r>
    </w:p>
    <w:p w14:paraId="7676A6D2" w14:textId="77777777" w:rsidR="00167B75" w:rsidRPr="0030387E" w:rsidRDefault="00167B75" w:rsidP="00167B75">
      <w:pPr>
        <w:spacing w:before="120" w:after="120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noProof/>
          <w:sz w:val="22"/>
          <w:szCs w:val="22"/>
          <w:lang w:eastAsia="pl-PL"/>
        </w:rPr>
        <w:lastRenderedPageBreak/>
        <w:drawing>
          <wp:inline distT="0" distB="0" distL="0" distR="0" wp14:anchorId="7E9DA969" wp14:editId="017922D9">
            <wp:extent cx="5600700" cy="3454400"/>
            <wp:effectExtent l="19050" t="19050" r="19050" b="12700"/>
            <wp:docPr id="3" name="Obraz 3" descr="Bez tytuł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ez tytuł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54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0EAB58F" w14:textId="05F3B434" w:rsidR="00167B75" w:rsidRPr="0030387E" w:rsidRDefault="00167B75" w:rsidP="00167B75">
      <w:pPr>
        <w:spacing w:before="120" w:after="120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Wymiary na ww. schemacie są przykładowe. Odchyłka od podanych wymiarów wynosi </w:t>
      </w:r>
      <w:r w:rsidR="008D7D80" w:rsidRPr="0030387E">
        <w:rPr>
          <w:rFonts w:ascii="Cambria" w:hAnsi="Cambria" w:cstheme="minorHAnsi"/>
          <w:sz w:val="22"/>
          <w:szCs w:val="22"/>
        </w:rPr>
        <w:t>+/- 10 cm.</w:t>
      </w:r>
    </w:p>
    <w:p w14:paraId="0743FEC0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5690D062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0C972821" w14:textId="77777777" w:rsidR="00167B75" w:rsidRPr="0030387E" w:rsidRDefault="00167B75" w:rsidP="00167B75">
      <w:pPr>
        <w:pStyle w:val="Akapitzlist"/>
        <w:numPr>
          <w:ilvl w:val="0"/>
          <w:numId w:val="2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1DEB3C61" w14:textId="60AE8A4C" w:rsidR="00167B75" w:rsidRPr="0030387E" w:rsidRDefault="00167B75" w:rsidP="00167B75">
      <w:pPr>
        <w:pStyle w:val="Akapitzlist"/>
        <w:numPr>
          <w:ilvl w:val="0"/>
          <w:numId w:val="289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sprawdzeniu podlegać będzie w szczególności: ilość i rozmieszczenie słupków, naciąg i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mocowanie siatki oraz jakość wykonania przełazów zgodnie z przyjętą technologią wykonania grodzenia,</w:t>
      </w:r>
    </w:p>
    <w:p w14:paraId="6478062A" w14:textId="5CA7D345" w:rsidR="00167B75" w:rsidRPr="0030387E" w:rsidRDefault="00167B75" w:rsidP="00167B75">
      <w:pPr>
        <w:pStyle w:val="Akapitzlist"/>
        <w:numPr>
          <w:ilvl w:val="0"/>
          <w:numId w:val="289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dokonanie pomiaru długości grodzenia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itp.</w:t>
      </w:r>
      <w:r w:rsidRPr="0030387E">
        <w:rPr>
          <w:rFonts w:ascii="Cambria" w:eastAsia="Calibri" w:hAnsi="Cambria" w:cstheme="minorHAnsi"/>
          <w:sz w:val="22"/>
          <w:szCs w:val="22"/>
        </w:rPr>
        <w:t>).</w:t>
      </w:r>
    </w:p>
    <w:p w14:paraId="6B916A8C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6606B85A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1E7D60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ADB526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AF5F17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83E5D12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B853D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191654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6890F1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60A6D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151</w:t>
            </w:r>
          </w:p>
        </w:tc>
        <w:tc>
          <w:tcPr>
            <w:tcW w:w="958" w:type="pct"/>
            <w:shd w:val="clear" w:color="auto" w:fill="auto"/>
          </w:tcPr>
          <w:p w14:paraId="291BD3D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WYK-SLUPL</w:t>
            </w:r>
          </w:p>
        </w:tc>
        <w:tc>
          <w:tcPr>
            <w:tcW w:w="910" w:type="pct"/>
            <w:shd w:val="clear" w:color="auto" w:fill="auto"/>
          </w:tcPr>
          <w:p w14:paraId="2B9999B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WYK-SLUPL</w:t>
            </w:r>
          </w:p>
        </w:tc>
        <w:tc>
          <w:tcPr>
            <w:tcW w:w="2062" w:type="pct"/>
            <w:shd w:val="clear" w:color="auto" w:fill="auto"/>
          </w:tcPr>
          <w:p w14:paraId="3EABFD4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Przygotowanie słupków liściastych</w:t>
            </w:r>
          </w:p>
        </w:tc>
        <w:tc>
          <w:tcPr>
            <w:tcW w:w="712" w:type="pct"/>
            <w:shd w:val="clear" w:color="auto" w:fill="auto"/>
          </w:tcPr>
          <w:p w14:paraId="6720F5F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  <w:tr w:rsidR="0030387E" w:rsidRPr="0030387E" w14:paraId="3460DDA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31604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152</w:t>
            </w:r>
          </w:p>
        </w:tc>
        <w:tc>
          <w:tcPr>
            <w:tcW w:w="958" w:type="pct"/>
            <w:shd w:val="clear" w:color="auto" w:fill="auto"/>
          </w:tcPr>
          <w:p w14:paraId="7EC720C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WYK-SLUPI</w:t>
            </w:r>
          </w:p>
        </w:tc>
        <w:tc>
          <w:tcPr>
            <w:tcW w:w="910" w:type="pct"/>
            <w:shd w:val="clear" w:color="auto" w:fill="auto"/>
          </w:tcPr>
          <w:p w14:paraId="3842679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WYK-SLUPI</w:t>
            </w:r>
          </w:p>
        </w:tc>
        <w:tc>
          <w:tcPr>
            <w:tcW w:w="2062" w:type="pct"/>
            <w:shd w:val="clear" w:color="auto" w:fill="auto"/>
          </w:tcPr>
          <w:p w14:paraId="668CD3D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Przygotowanie słupków iglastych</w:t>
            </w:r>
          </w:p>
        </w:tc>
        <w:tc>
          <w:tcPr>
            <w:tcW w:w="712" w:type="pct"/>
            <w:shd w:val="clear" w:color="auto" w:fill="auto"/>
          </w:tcPr>
          <w:p w14:paraId="43A88E1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032437D3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F7E3933" w14:textId="522CE59C" w:rsidR="00167B75" w:rsidRPr="0030387E" w:rsidRDefault="00167B75" w:rsidP="00167B75">
      <w:pPr>
        <w:pStyle w:val="Akapitzlist"/>
        <w:numPr>
          <w:ilvl w:val="0"/>
          <w:numId w:val="290"/>
        </w:numPr>
        <w:tabs>
          <w:tab w:val="left" w:pos="709"/>
        </w:tabs>
        <w:spacing w:before="120" w:after="120"/>
        <w:jc w:val="both"/>
        <w:rPr>
          <w:rFonts w:ascii="Cambria" w:eastAsia="Calibri" w:hAnsi="Cambria" w:cstheme="minorBid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</w:rPr>
        <w:t>w wypadku słupków z drewna iglastego okorowanie całych słupków na czerwono, w</w:t>
      </w:r>
      <w:r w:rsidR="006056F0" w:rsidRPr="0030387E">
        <w:rPr>
          <w:rFonts w:ascii="Cambria" w:eastAsia="Calibri" w:hAnsi="Cambria" w:cstheme="minorBidi"/>
          <w:sz w:val="22"/>
          <w:szCs w:val="22"/>
        </w:rPr>
        <w:t> </w:t>
      </w:r>
      <w:r w:rsidRPr="0030387E">
        <w:rPr>
          <w:rFonts w:ascii="Cambria" w:eastAsia="Calibri" w:hAnsi="Cambria" w:cstheme="minorBidi"/>
          <w:sz w:val="22"/>
          <w:szCs w:val="22"/>
        </w:rPr>
        <w:t xml:space="preserve">wypadku słupków z drewna liściastego twardego (Db, </w:t>
      </w:r>
      <w:proofErr w:type="spellStart"/>
      <w:r w:rsidRPr="0030387E">
        <w:rPr>
          <w:rFonts w:ascii="Cambria" w:eastAsia="Calibri" w:hAnsi="Cambria" w:cstheme="minorBidi"/>
          <w:sz w:val="22"/>
          <w:szCs w:val="22"/>
        </w:rPr>
        <w:t>Ak</w:t>
      </w:r>
      <w:proofErr w:type="spellEnd"/>
      <w:r w:rsidRPr="0030387E">
        <w:rPr>
          <w:rFonts w:ascii="Cambria" w:eastAsia="Calibri" w:hAnsi="Cambria" w:cstheme="minorBidi"/>
          <w:sz w:val="22"/>
          <w:szCs w:val="22"/>
        </w:rPr>
        <w:t>) korowanie nie jest wymagane,</w:t>
      </w:r>
    </w:p>
    <w:p w14:paraId="48651F10" w14:textId="77777777" w:rsidR="00167B75" w:rsidRPr="0030387E" w:rsidRDefault="00167B75" w:rsidP="00167B75">
      <w:pPr>
        <w:pStyle w:val="Akapitzlist"/>
        <w:numPr>
          <w:ilvl w:val="0"/>
          <w:numId w:val="290"/>
        </w:numPr>
        <w:spacing w:before="120" w:after="120"/>
        <w:jc w:val="both"/>
        <w:rPr>
          <w:rFonts w:ascii="Cambria" w:eastAsia="Calibri" w:hAnsi="Cambria" w:cstheme="minorBid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</w:rPr>
        <w:t xml:space="preserve">rozłupanie lub rozcięcie wzdłużne zbyt grubych słupków. </w:t>
      </w:r>
    </w:p>
    <w:p w14:paraId="6A6588DE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5440A79B" w14:textId="468E60CD" w:rsidR="00167B75" w:rsidRPr="0030387E" w:rsidRDefault="00167B75" w:rsidP="00167B75">
      <w:pPr>
        <w:pStyle w:val="Akapitzlist"/>
        <w:numPr>
          <w:ilvl w:val="0"/>
          <w:numId w:val="29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minimalna średnica słupka w cieńszym końcu – </w:t>
      </w:r>
      <w:r w:rsidR="008D7D80" w:rsidRPr="0030387E">
        <w:rPr>
          <w:rFonts w:ascii="Cambria" w:eastAsia="Calibri" w:hAnsi="Cambria" w:cstheme="minorHAnsi"/>
          <w:bCs/>
          <w:iCs/>
          <w:sz w:val="22"/>
          <w:szCs w:val="22"/>
        </w:rPr>
        <w:t>12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cm,</w:t>
      </w:r>
    </w:p>
    <w:p w14:paraId="4F6AC1EB" w14:textId="659732B1" w:rsidR="00167B75" w:rsidRPr="0030387E" w:rsidRDefault="00167B75" w:rsidP="00167B75">
      <w:pPr>
        <w:pStyle w:val="Akapitzlist"/>
        <w:numPr>
          <w:ilvl w:val="0"/>
          <w:numId w:val="29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maksymalna średnica słupka w cieńszym końcu – </w:t>
      </w:r>
      <w:r w:rsidR="008D7D80" w:rsidRPr="0030387E">
        <w:rPr>
          <w:rFonts w:ascii="Cambria" w:eastAsia="Calibri" w:hAnsi="Cambria" w:cstheme="minorHAnsi"/>
          <w:bCs/>
          <w:iCs/>
          <w:sz w:val="22"/>
          <w:szCs w:val="22"/>
        </w:rPr>
        <w:t>25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cm.</w:t>
      </w:r>
    </w:p>
    <w:p w14:paraId="4D9E41B1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lastRenderedPageBreak/>
        <w:t>Procedura odbioru:</w:t>
      </w:r>
    </w:p>
    <w:p w14:paraId="4B4AFDAA" w14:textId="77777777" w:rsidR="00167B75" w:rsidRPr="0030387E" w:rsidRDefault="00167B75" w:rsidP="00167B75">
      <w:pPr>
        <w:pStyle w:val="Akapitzlist"/>
        <w:numPr>
          <w:ilvl w:val="0"/>
          <w:numId w:val="292"/>
        </w:num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dokonanie weryfikacji zgodności wykonania prac co do ilości, jakości i zgodności ze zleceniem. Ilość przygotowanych słupków zostanie ustalona poprzez ich policzenie po rozłupaniu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16F23ED9" w14:textId="77777777" w:rsidR="00167B75" w:rsidRPr="0030387E" w:rsidRDefault="00167B75" w:rsidP="00167B75">
      <w:pPr>
        <w:autoSpaceDE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661C75F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</w:rPr>
      </w:pPr>
    </w:p>
    <w:p w14:paraId="502A7EB9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Demontaż (likwidacja) i naprawa (konserwacja) ogrodzeń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297E69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94C58A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0F293A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51841D9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EA2C7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5D8A0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E92FF8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875B9A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153</w:t>
            </w:r>
          </w:p>
        </w:tc>
        <w:tc>
          <w:tcPr>
            <w:tcW w:w="958" w:type="pct"/>
            <w:shd w:val="clear" w:color="auto" w:fill="auto"/>
          </w:tcPr>
          <w:p w14:paraId="275FCEC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GRODZ-DEM</w:t>
            </w:r>
          </w:p>
        </w:tc>
        <w:tc>
          <w:tcPr>
            <w:tcW w:w="910" w:type="pct"/>
            <w:shd w:val="clear" w:color="auto" w:fill="auto"/>
          </w:tcPr>
          <w:p w14:paraId="218C67F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GRODZ-DEM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GODZ DSIA</w:t>
            </w:r>
          </w:p>
        </w:tc>
        <w:tc>
          <w:tcPr>
            <w:tcW w:w="2062" w:type="pct"/>
            <w:shd w:val="clear" w:color="auto" w:fill="auto"/>
          </w:tcPr>
          <w:p w14:paraId="227DF12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Demontaż (likwidacja) ogrodzeń</w:t>
            </w:r>
          </w:p>
        </w:tc>
        <w:tc>
          <w:tcPr>
            <w:tcW w:w="712" w:type="pct"/>
            <w:shd w:val="clear" w:color="auto" w:fill="auto"/>
          </w:tcPr>
          <w:p w14:paraId="549977B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</w:tbl>
    <w:p w14:paraId="08609EA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DB43021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oczyszczenie siatki z pozostałości roślinnych i wydobycie części zawiniętej, </w:t>
      </w:r>
    </w:p>
    <w:p w14:paraId="04A767AA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demontaż żerdzi,</w:t>
      </w:r>
    </w:p>
    <w:p w14:paraId="25409A09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zdjęcie i zrolowanie siatki,</w:t>
      </w:r>
    </w:p>
    <w:p w14:paraId="3A62045E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rozbiórkę przełazów/bram, </w:t>
      </w:r>
    </w:p>
    <w:p w14:paraId="5D4E4D5C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wykopanie lub ścięcie równo z ziemią słupków, </w:t>
      </w:r>
    </w:p>
    <w:p w14:paraId="1FFA99A4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wyrównanie powierzchni gleby, </w:t>
      </w:r>
    </w:p>
    <w:p w14:paraId="6BE4EC89" w14:textId="17784CFB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załadunek, przewiezienie odzyskanych materiałów do </w:t>
      </w:r>
      <w:r w:rsidR="008D7D80" w:rsidRPr="0030387E">
        <w:rPr>
          <w:rFonts w:ascii="Cambria" w:eastAsia="Calibri" w:hAnsi="Cambria" w:cstheme="minorHAnsi"/>
          <w:sz w:val="22"/>
          <w:szCs w:val="22"/>
        </w:rPr>
        <w:t>leśnictwa</w:t>
      </w:r>
      <w:r w:rsidRPr="0030387E">
        <w:rPr>
          <w:rFonts w:ascii="Cambria" w:eastAsia="Calibri" w:hAnsi="Cambria" w:cstheme="minorHAnsi"/>
          <w:sz w:val="22"/>
          <w:szCs w:val="22"/>
        </w:rPr>
        <w:t>,</w:t>
      </w:r>
    </w:p>
    <w:p w14:paraId="48533A4E" w14:textId="77777777" w:rsidR="00167B75" w:rsidRPr="0030387E" w:rsidRDefault="00167B75" w:rsidP="00167B75">
      <w:pPr>
        <w:pStyle w:val="Akapitzlist"/>
        <w:widowControl w:val="0"/>
        <w:numPr>
          <w:ilvl w:val="0"/>
          <w:numId w:val="29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rozładunek i ułożenie odzyskanych materiałów we wskazanym miejscu.</w:t>
      </w:r>
    </w:p>
    <w:p w14:paraId="3BF0A9F6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1AB5243A" w14:textId="77777777" w:rsidR="00167B75" w:rsidRPr="0030387E" w:rsidRDefault="00167B75" w:rsidP="00167B75">
      <w:pPr>
        <w:pStyle w:val="Akapitzlist"/>
        <w:numPr>
          <w:ilvl w:val="0"/>
          <w:numId w:val="29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zużyte słupki mogą pozostać na powierzchni wg wskazań Zamawiającego,</w:t>
      </w:r>
    </w:p>
    <w:p w14:paraId="323B8117" w14:textId="77777777" w:rsidR="00167B75" w:rsidRPr="0030387E" w:rsidRDefault="00167B75" w:rsidP="00167B75">
      <w:pPr>
        <w:pStyle w:val="Akapitzlist"/>
        <w:numPr>
          <w:ilvl w:val="0"/>
          <w:numId w:val="294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DSIA przeznaczona jest w wycenie na koszty transportowe.</w:t>
      </w:r>
    </w:p>
    <w:p w14:paraId="2FD415CA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7654B654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2AE3AD74" w14:textId="77777777" w:rsidR="00167B75" w:rsidRPr="0030387E" w:rsidRDefault="00167B75" w:rsidP="00167B75">
      <w:pPr>
        <w:numPr>
          <w:ilvl w:val="0"/>
          <w:numId w:val="295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7B81F535" w14:textId="7DC9735E" w:rsidR="00167B75" w:rsidRPr="0030387E" w:rsidRDefault="00167B75" w:rsidP="00167B75">
      <w:pPr>
        <w:numPr>
          <w:ilvl w:val="0"/>
          <w:numId w:val="295"/>
        </w:numPr>
        <w:autoSpaceDE w:val="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dokonanie pomiaru długości zdemontowanego grodzenia (np. przy pomocy: dalmierza, taśmy mierniczej, GPS, </w:t>
      </w:r>
      <w:r w:rsidR="006056F0" w:rsidRPr="0030387E">
        <w:rPr>
          <w:rFonts w:ascii="Cambria" w:eastAsia="Calibri" w:hAnsi="Cambria" w:cstheme="minorHAnsi"/>
          <w:sz w:val="22"/>
          <w:szCs w:val="22"/>
        </w:rPr>
        <w:t>itp.</w:t>
      </w:r>
      <w:r w:rsidRPr="0030387E">
        <w:rPr>
          <w:rFonts w:ascii="Cambria" w:eastAsia="Calibri" w:hAnsi="Cambria" w:cstheme="minorHAnsi"/>
          <w:sz w:val="22"/>
          <w:szCs w:val="22"/>
        </w:rPr>
        <w:t>).</w:t>
      </w:r>
    </w:p>
    <w:p w14:paraId="43A8E9B1" w14:textId="77777777" w:rsidR="00167B75" w:rsidRPr="0030387E" w:rsidRDefault="00167B75" w:rsidP="00167B75">
      <w:pPr>
        <w:pStyle w:val="Akapitzlist"/>
        <w:autoSpaceDE w:val="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4219F375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C69F48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89DA64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3008BF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7058586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9E051E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DB1E3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07B6BA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7D6230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154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D0A8A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t>K GRODZEŃ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486D4B2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t>K GRODZEŃ</w:t>
            </w: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KGR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GWOŻDZIE (mat)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SKOBLE (mat)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DRUT (mat)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23E892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Naprawa (konserwacja) ogrodzeń upraw leśnych</w:t>
            </w:r>
          </w:p>
        </w:tc>
        <w:tc>
          <w:tcPr>
            <w:tcW w:w="712" w:type="pct"/>
            <w:shd w:val="clear" w:color="auto" w:fill="auto"/>
          </w:tcPr>
          <w:p w14:paraId="2C414ED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79DD8057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1917CEC" w14:textId="474E5DBC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dostarczenie materiałów na powierzchnię na odległość maksymalną </w:t>
      </w:r>
      <w:r w:rsidR="008D7D80" w:rsidRPr="0030387E">
        <w:rPr>
          <w:rFonts w:ascii="Cambria" w:eastAsia="Calibri" w:hAnsi="Cambria" w:cstheme="minorHAnsi"/>
          <w:bCs/>
          <w:sz w:val="22"/>
          <w:szCs w:val="22"/>
        </w:rPr>
        <w:t>10</w:t>
      </w: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 </w:t>
      </w:r>
      <w:r w:rsidR="008D7D80" w:rsidRPr="0030387E">
        <w:rPr>
          <w:rFonts w:ascii="Cambria" w:eastAsia="Calibri" w:hAnsi="Cambria" w:cstheme="minorHAnsi"/>
          <w:bCs/>
          <w:sz w:val="22"/>
          <w:szCs w:val="22"/>
        </w:rPr>
        <w:t>k</w:t>
      </w:r>
      <w:r w:rsidRPr="0030387E">
        <w:rPr>
          <w:rFonts w:ascii="Cambria" w:eastAsia="Calibri" w:hAnsi="Cambria" w:cstheme="minorHAnsi"/>
          <w:bCs/>
          <w:sz w:val="22"/>
          <w:szCs w:val="22"/>
        </w:rPr>
        <w:t>m,</w:t>
      </w:r>
    </w:p>
    <w:p w14:paraId="05723232" w14:textId="628C17C2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lastRenderedPageBreak/>
        <w:t xml:space="preserve">wymianę słupów na nowe wykonane wg technologii opisanej w pkt </w:t>
      </w:r>
      <w:r w:rsidR="001F4B8A" w:rsidRPr="0030387E">
        <w:rPr>
          <w:rFonts w:ascii="Cambria" w:eastAsia="Calibri" w:hAnsi="Cambria" w:cstheme="minorHAnsi"/>
          <w:bCs/>
          <w:sz w:val="22"/>
          <w:szCs w:val="22"/>
        </w:rPr>
        <w:t>151</w:t>
      </w: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, </w:t>
      </w:r>
    </w:p>
    <w:p w14:paraId="08FC4E15" w14:textId="178F7AAD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naciągnięcie lub wymianę siatki, (siatkę do wymiany należy pobrać z magazynu </w:t>
      </w:r>
      <w:r w:rsidR="00151481" w:rsidRPr="0030387E">
        <w:rPr>
          <w:rFonts w:ascii="Cambria" w:eastAsia="Calibri" w:hAnsi="Cambria" w:cstheme="minorHAnsi"/>
          <w:bCs/>
          <w:sz w:val="22"/>
          <w:szCs w:val="22"/>
        </w:rPr>
        <w:t>leśnictwa</w:t>
      </w:r>
      <w:r w:rsidRPr="0030387E">
        <w:rPr>
          <w:rFonts w:ascii="Cambria" w:eastAsia="Calibri" w:hAnsi="Cambria" w:cstheme="minorHAnsi"/>
          <w:bCs/>
          <w:sz w:val="22"/>
          <w:szCs w:val="22"/>
        </w:rPr>
        <w:t>. Zużytą siatkę, nie nadającą się do dalszego użytkowania należy zgodnie ze zleceniem zawieźć do miejsca wskazanego przez Zamawiającego),</w:t>
      </w:r>
    </w:p>
    <w:p w14:paraId="524C2BA8" w14:textId="77777777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naprawę lub wymianę bram i przejść, drabinek,</w:t>
      </w:r>
    </w:p>
    <w:p w14:paraId="4F33B66E" w14:textId="77777777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usunięcie z ogrodzeń roślinności w zakresie wymaganym do konserwacji,</w:t>
      </w:r>
    </w:p>
    <w:p w14:paraId="0DEA711B" w14:textId="735B64D1" w:rsidR="00167B75" w:rsidRPr="0030387E" w:rsidRDefault="00167B75" w:rsidP="00167B75">
      <w:pPr>
        <w:pStyle w:val="Akapitzlist"/>
        <w:numPr>
          <w:ilvl w:val="0"/>
          <w:numId w:val="296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fakultatywnie: przymocowanie siatki opisane w pozycji nr </w:t>
      </w:r>
      <w:r w:rsidR="00151481" w:rsidRPr="0030387E">
        <w:rPr>
          <w:rFonts w:ascii="Cambria" w:eastAsia="Calibri" w:hAnsi="Cambria" w:cstheme="minorHAnsi"/>
          <w:sz w:val="22"/>
          <w:szCs w:val="22"/>
        </w:rPr>
        <w:t>147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. </w:t>
      </w:r>
    </w:p>
    <w:p w14:paraId="7601D5CC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3F73EDC4" w14:textId="77777777" w:rsidR="00167B75" w:rsidRPr="0030387E" w:rsidRDefault="00167B75" w:rsidP="00167B75">
      <w:pPr>
        <w:pStyle w:val="Akapitzlist"/>
        <w:numPr>
          <w:ilvl w:val="0"/>
          <w:numId w:val="297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materiały zapewnia:</w:t>
      </w:r>
    </w:p>
    <w:p w14:paraId="5D755F61" w14:textId="77777777" w:rsidR="00167B75" w:rsidRPr="0030387E" w:rsidRDefault="00167B75" w:rsidP="00167B75">
      <w:pPr>
        <w:pStyle w:val="Akapitzlist"/>
        <w:numPr>
          <w:ilvl w:val="0"/>
          <w:numId w:val="297"/>
        </w:numPr>
        <w:tabs>
          <w:tab w:val="clear" w:pos="720"/>
          <w:tab w:val="num" w:pos="993"/>
        </w:tabs>
        <w:spacing w:before="120" w:after="120"/>
        <w:ind w:left="1134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Zamawiający – siatka grodzeniowa, drut nośny, słupki i żerdzie, </w:t>
      </w:r>
    </w:p>
    <w:p w14:paraId="7AD8EAA5" w14:textId="266B9776" w:rsidR="00167B75" w:rsidRPr="0030387E" w:rsidRDefault="00167B75" w:rsidP="00167B75">
      <w:pPr>
        <w:pStyle w:val="Akapitzlist"/>
        <w:numPr>
          <w:ilvl w:val="0"/>
          <w:numId w:val="297"/>
        </w:numPr>
        <w:tabs>
          <w:tab w:val="clear" w:pos="720"/>
          <w:tab w:val="num" w:pos="993"/>
        </w:tabs>
        <w:spacing w:before="120" w:after="120"/>
        <w:ind w:left="1134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Wykonawca - skoble ocynkowane</w:t>
      </w:r>
      <w:r w:rsidR="00592054"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i gwoździe ocynkowane,</w:t>
      </w:r>
    </w:p>
    <w:p w14:paraId="6EAEB70C" w14:textId="1F5AA30B" w:rsidR="00167B75" w:rsidRPr="0030387E" w:rsidRDefault="00167B75" w:rsidP="00167B75">
      <w:pPr>
        <w:pStyle w:val="Akapitzlist"/>
        <w:numPr>
          <w:ilvl w:val="0"/>
          <w:numId w:val="297"/>
        </w:numPr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przygotowanie słupków do naprawy ogrodzeń jest rozliczane odrębnie wg pozycji nr </w:t>
      </w:r>
      <w:r w:rsidR="00465224" w:rsidRPr="0030387E">
        <w:rPr>
          <w:rFonts w:ascii="Cambria" w:eastAsia="Calibri" w:hAnsi="Cambria" w:cstheme="minorHAnsi"/>
          <w:bCs/>
          <w:sz w:val="22"/>
          <w:szCs w:val="22"/>
        </w:rPr>
        <w:t>151</w:t>
      </w:r>
      <w:r w:rsidRPr="0030387E">
        <w:rPr>
          <w:rFonts w:ascii="Cambria" w:eastAsia="Calibri" w:hAnsi="Cambria" w:cstheme="minorHAnsi"/>
          <w:bCs/>
          <w:sz w:val="22"/>
          <w:szCs w:val="22"/>
        </w:rPr>
        <w:t xml:space="preserve">,  </w:t>
      </w:r>
    </w:p>
    <w:p w14:paraId="3FB131FC" w14:textId="77777777" w:rsidR="00167B75" w:rsidRPr="0030387E" w:rsidRDefault="00167B75" w:rsidP="00167B75">
      <w:pPr>
        <w:pStyle w:val="Akapitzlist"/>
        <w:numPr>
          <w:ilvl w:val="0"/>
          <w:numId w:val="297"/>
        </w:numPr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siatkę należy przybijać wyłącznie skoblami,</w:t>
      </w:r>
    </w:p>
    <w:p w14:paraId="0BD7564F" w14:textId="77777777" w:rsidR="00167B75" w:rsidRPr="0030387E" w:rsidRDefault="00167B75" w:rsidP="00167B75">
      <w:pPr>
        <w:pStyle w:val="Akapitzlist"/>
        <w:numPr>
          <w:ilvl w:val="0"/>
          <w:numId w:val="297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KGR przeznaczona jest w wycenie na koszty transportowe.</w:t>
      </w:r>
    </w:p>
    <w:p w14:paraId="5F16CC4B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08A850E9" w14:textId="77777777" w:rsidR="00167B75" w:rsidRPr="0030387E" w:rsidRDefault="00167B75" w:rsidP="00167B75">
      <w:pPr>
        <w:pStyle w:val="Akapitzlist"/>
        <w:numPr>
          <w:ilvl w:val="0"/>
          <w:numId w:val="298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ze zleceniem oraz poprzez odnotowywanie rzeczywistej liczby godzin wykonywania danej pracy.</w:t>
      </w:r>
    </w:p>
    <w:p w14:paraId="3C34B131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Verdana" w:hAnsi="Cambria" w:cstheme="minorHAnsi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z dokładnością do 1 godziny)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800B8C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D261BB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A02B28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4876D2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A72A2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ADEFF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E869E8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EBE3BA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155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1302814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t>PRZYB-1ŻU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622763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t>PRZYB-1ŻU</w:t>
            </w: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br/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ZER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1C2F80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Przybicie okorowanych żerdzi w jednym rzędzie</w:t>
            </w:r>
          </w:p>
        </w:tc>
        <w:tc>
          <w:tcPr>
            <w:tcW w:w="712" w:type="pct"/>
            <w:shd w:val="clear" w:color="auto" w:fill="auto"/>
          </w:tcPr>
          <w:p w14:paraId="6569950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</w:tbl>
    <w:p w14:paraId="2D7DA13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479E05C8" w14:textId="78CA02BE" w:rsidR="00167B75" w:rsidRPr="0030387E" w:rsidRDefault="00167B75" w:rsidP="00167B75">
      <w:pPr>
        <w:pStyle w:val="Akapitzlist"/>
        <w:numPr>
          <w:ilvl w:val="0"/>
          <w:numId w:val="29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dostarczenie materiałów na powierzchnię na odległość maksymalną </w:t>
      </w:r>
      <w:r w:rsidR="00465224" w:rsidRPr="0030387E">
        <w:rPr>
          <w:rFonts w:ascii="Cambria" w:eastAsia="Calibri" w:hAnsi="Cambria" w:cstheme="minorHAnsi"/>
          <w:sz w:val="22"/>
          <w:szCs w:val="22"/>
        </w:rPr>
        <w:t>do 10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km,</w:t>
      </w:r>
    </w:p>
    <w:p w14:paraId="1450A4D9" w14:textId="77777777" w:rsidR="00167B75" w:rsidRPr="0030387E" w:rsidRDefault="00167B75" w:rsidP="00167B75">
      <w:pPr>
        <w:pStyle w:val="Akapitzlist"/>
        <w:numPr>
          <w:ilvl w:val="0"/>
          <w:numId w:val="29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rozniesienie przygotowanych żerdzi, </w:t>
      </w:r>
    </w:p>
    <w:p w14:paraId="74D0CE7A" w14:textId="77777777" w:rsidR="00167B75" w:rsidRPr="0030387E" w:rsidRDefault="00167B75" w:rsidP="00167B75">
      <w:pPr>
        <w:pStyle w:val="Akapitzlist"/>
        <w:numPr>
          <w:ilvl w:val="0"/>
          <w:numId w:val="29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przybicie żerdzi do słupków grodzeniowych.</w:t>
      </w:r>
    </w:p>
    <w:p w14:paraId="098E20A0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2C8648CF" w14:textId="77777777" w:rsidR="00167B75" w:rsidRPr="0030387E" w:rsidRDefault="00167B75" w:rsidP="00167B75">
      <w:pPr>
        <w:pStyle w:val="Akapitzlist"/>
        <w:numPr>
          <w:ilvl w:val="0"/>
          <w:numId w:val="300"/>
        </w:numPr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Zamawiający zapewnia okorowane żerdzie bez dowozu, a Wykonawca gwoździe,</w:t>
      </w:r>
    </w:p>
    <w:p w14:paraId="36A3E6E5" w14:textId="77777777" w:rsidR="00167B75" w:rsidRPr="0030387E" w:rsidRDefault="00167B75" w:rsidP="00167B75">
      <w:pPr>
        <w:pStyle w:val="Akapitzlist"/>
        <w:numPr>
          <w:ilvl w:val="0"/>
          <w:numId w:val="300"/>
        </w:numPr>
        <w:spacing w:before="120" w:after="120"/>
        <w:jc w:val="both"/>
        <w:rPr>
          <w:rFonts w:ascii="Cambria" w:eastAsia="Calibri" w:hAnsi="Cambria" w:cstheme="minorHAnsi"/>
          <w:b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sz w:val="22"/>
          <w:szCs w:val="22"/>
        </w:rPr>
        <w:t>przygotowanie okorowanych żerdzi jest rozliczane odrębnie,</w:t>
      </w:r>
    </w:p>
    <w:p w14:paraId="48DDB3C9" w14:textId="77777777" w:rsidR="00167B75" w:rsidRPr="0030387E" w:rsidRDefault="00167B75" w:rsidP="00167B75">
      <w:pPr>
        <w:pStyle w:val="Akapitzlist"/>
        <w:numPr>
          <w:ilvl w:val="0"/>
          <w:numId w:val="300"/>
        </w:numPr>
        <w:spacing w:before="120" w:after="120"/>
        <w:jc w:val="both"/>
        <w:rPr>
          <w:rFonts w:ascii="Cambria" w:hAnsi="Cambria" w:cstheme="minorHAnsi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 ZER przeznaczona jest w wycenie na koszty transportowe.</w:t>
      </w:r>
    </w:p>
    <w:p w14:paraId="7C4702A1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4B3CC7CF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75CA2AA2" w14:textId="77777777" w:rsidR="00167B75" w:rsidRPr="0030387E" w:rsidRDefault="00167B75" w:rsidP="00167B75">
      <w:pPr>
        <w:pStyle w:val="Akapitzlist"/>
        <w:numPr>
          <w:ilvl w:val="0"/>
          <w:numId w:val="301"/>
        </w:numPr>
        <w:tabs>
          <w:tab w:val="left" w:pos="595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67D29245" w14:textId="77777777" w:rsidR="00167B75" w:rsidRPr="0030387E" w:rsidRDefault="00167B75" w:rsidP="00167B75">
      <w:pPr>
        <w:pStyle w:val="Akapitzlist"/>
        <w:numPr>
          <w:ilvl w:val="0"/>
          <w:numId w:val="301"/>
        </w:numPr>
        <w:tabs>
          <w:tab w:val="left" w:pos="595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pomiaru długości wykonanej konserwacji,</w:t>
      </w:r>
    </w:p>
    <w:p w14:paraId="14424001" w14:textId="77777777" w:rsidR="00167B75" w:rsidRPr="0030387E" w:rsidRDefault="00167B75" w:rsidP="00167B75">
      <w:pPr>
        <w:pStyle w:val="Akapitzlist"/>
        <w:numPr>
          <w:ilvl w:val="0"/>
          <w:numId w:val="301"/>
        </w:numPr>
        <w:tabs>
          <w:tab w:val="left" w:pos="595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sprawdzenie ilości odzyskanych materiałów.</w:t>
      </w:r>
    </w:p>
    <w:p w14:paraId="4C9E1F29" w14:textId="77777777" w:rsidR="00167B75" w:rsidRPr="0030387E" w:rsidRDefault="00167B75" w:rsidP="00167B75">
      <w:pPr>
        <w:tabs>
          <w:tab w:val="left" w:pos="595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051546D7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br w:type="page"/>
      </w:r>
    </w:p>
    <w:p w14:paraId="46FAEFEB" w14:textId="49E8DA8E" w:rsidR="00167B75" w:rsidRPr="0030387E" w:rsidRDefault="00167B75" w:rsidP="00167B75">
      <w:pPr>
        <w:suppressAutoHyphens w:val="0"/>
        <w:spacing w:after="200" w:line="276" w:lineRule="auto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lastRenderedPageBreak/>
        <w:t>Mechaniczne zwalczanie szkodników wtórnych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80F922D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3D2F33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6EC8A36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2325368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FB6894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8BD7A7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CA4DE6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867A0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156</w:t>
            </w:r>
          </w:p>
        </w:tc>
        <w:tc>
          <w:tcPr>
            <w:tcW w:w="958" w:type="pct"/>
            <w:shd w:val="clear" w:color="auto" w:fill="auto"/>
          </w:tcPr>
          <w:p w14:paraId="4A897F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PORZ-SPAL</w:t>
            </w:r>
          </w:p>
        </w:tc>
        <w:tc>
          <w:tcPr>
            <w:tcW w:w="910" w:type="pct"/>
            <w:shd w:val="clear" w:color="auto" w:fill="auto"/>
          </w:tcPr>
          <w:p w14:paraId="17F9A4D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PORZ-SPAL</w:t>
            </w:r>
          </w:p>
        </w:tc>
        <w:tc>
          <w:tcPr>
            <w:tcW w:w="2062" w:type="pct"/>
            <w:shd w:val="clear" w:color="auto" w:fill="auto"/>
          </w:tcPr>
          <w:p w14:paraId="5F36524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SimSun" w:hAnsi="Cambria" w:cstheme="minorHAnsi"/>
                <w:bCs/>
                <w:iCs/>
                <w:kern w:val="1"/>
                <w:sz w:val="22"/>
                <w:szCs w:val="22"/>
                <w:lang w:eastAsia="en-US"/>
              </w:rPr>
              <w:t>Spalanie gałęzi ułożonych w stosy</w:t>
            </w:r>
          </w:p>
        </w:tc>
        <w:tc>
          <w:tcPr>
            <w:tcW w:w="712" w:type="pct"/>
            <w:shd w:val="clear" w:color="auto" w:fill="auto"/>
          </w:tcPr>
          <w:p w14:paraId="41FF5D2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en-US"/>
              </w:rPr>
              <w:t>3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P</w:t>
            </w:r>
          </w:p>
        </w:tc>
      </w:tr>
      <w:tr w:rsidR="0030387E" w:rsidRPr="0030387E" w14:paraId="748EE89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BF51BB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157</w:t>
            </w:r>
          </w:p>
        </w:tc>
        <w:tc>
          <w:tcPr>
            <w:tcW w:w="958" w:type="pct"/>
            <w:shd w:val="clear" w:color="auto" w:fill="auto"/>
          </w:tcPr>
          <w:p w14:paraId="65341BF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PORZ-STOS</w:t>
            </w:r>
          </w:p>
        </w:tc>
        <w:tc>
          <w:tcPr>
            <w:tcW w:w="910" w:type="pct"/>
            <w:shd w:val="clear" w:color="auto" w:fill="auto"/>
          </w:tcPr>
          <w:p w14:paraId="1B216AD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PORZ-STOS</w:t>
            </w:r>
          </w:p>
        </w:tc>
        <w:tc>
          <w:tcPr>
            <w:tcW w:w="2062" w:type="pct"/>
            <w:shd w:val="clear" w:color="auto" w:fill="auto"/>
          </w:tcPr>
          <w:p w14:paraId="6C0D402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SimSun" w:hAnsi="Cambria" w:cstheme="minorHAnsi"/>
                <w:bCs/>
                <w:iCs/>
                <w:kern w:val="1"/>
                <w:sz w:val="22"/>
                <w:szCs w:val="22"/>
                <w:lang w:eastAsia="en-US"/>
              </w:rPr>
              <w:t>Wynoszenie i układanie pozostałości w stosy niewymiarowe</w:t>
            </w:r>
          </w:p>
        </w:tc>
        <w:tc>
          <w:tcPr>
            <w:tcW w:w="712" w:type="pct"/>
            <w:shd w:val="clear" w:color="auto" w:fill="auto"/>
          </w:tcPr>
          <w:p w14:paraId="5362136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vertAlign w:val="superscript"/>
                <w:lang w:eastAsia="en-US"/>
              </w:rPr>
              <w:t>3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en-US"/>
              </w:rPr>
              <w:t>P</w:t>
            </w:r>
          </w:p>
        </w:tc>
      </w:tr>
    </w:tbl>
    <w:p w14:paraId="297F214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0D2CBB60" w14:textId="77777777" w:rsidR="00167B75" w:rsidRPr="0030387E" w:rsidRDefault="00167B75" w:rsidP="00167B75">
      <w:pPr>
        <w:pStyle w:val="Akapitzlist"/>
        <w:numPr>
          <w:ilvl w:val="0"/>
          <w:numId w:val="30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SimSun" w:hAnsi="Cambria" w:cstheme="minorHAnsi"/>
          <w:kern w:val="1"/>
          <w:sz w:val="22"/>
          <w:szCs w:val="22"/>
          <w:lang w:eastAsia="en-US"/>
        </w:rPr>
        <w:t>wynoszenie i układanie pozostałości drzewnych w stosy niewymiarowe,</w:t>
      </w:r>
    </w:p>
    <w:p w14:paraId="081CFACA" w14:textId="77777777" w:rsidR="00167B75" w:rsidRPr="0030387E" w:rsidRDefault="00167B75" w:rsidP="00167B75">
      <w:pPr>
        <w:pStyle w:val="Akapitzlist"/>
        <w:numPr>
          <w:ilvl w:val="0"/>
          <w:numId w:val="30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spalanie pozostałości drzewnych ze względów na ochronę lasu (szkodliwe patogeniczne grzyby i owady) ułożonych w stosy nieregularne wraz z dozorem do całkowitego wygaszenia ognisk.</w:t>
      </w:r>
    </w:p>
    <w:p w14:paraId="5ACDD19A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24EEDFF5" w14:textId="77777777" w:rsidR="00167B75" w:rsidRPr="0030387E" w:rsidRDefault="00167B75" w:rsidP="00167B75">
      <w:pPr>
        <w:pStyle w:val="Akapitzlist"/>
        <w:numPr>
          <w:ilvl w:val="0"/>
          <w:numId w:val="303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Wykonawca.</w:t>
      </w:r>
    </w:p>
    <w:p w14:paraId="7B1279C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ED64426" w14:textId="44D7258A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zleceniem oraz określenie ilości metrów przestrzennych pozostałości drzewnych. Ze względu na pracochłonność i brak standardów dotyczących układania stosów z pozostałości drzewnych ilość M3P zostanie określona pośrednio, tj. będzie wynikała z następujących założeń:</w:t>
      </w:r>
    </w:p>
    <w:p w14:paraId="4D0127AB" w14:textId="77777777" w:rsidR="00167B75" w:rsidRPr="0030387E" w:rsidRDefault="00167B75" w:rsidP="00167B75">
      <w:pPr>
        <w:pStyle w:val="Akapitzlist"/>
        <w:numPr>
          <w:ilvl w:val="0"/>
          <w:numId w:val="30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ilość pozostałości drzewnych jest ściśle skorelowana z pozyskaną grubizną na danej powierzchni zrębowej,</w:t>
      </w:r>
    </w:p>
    <w:p w14:paraId="405B97FF" w14:textId="77777777" w:rsidR="00167B75" w:rsidRPr="0030387E" w:rsidRDefault="00167B75" w:rsidP="00167B75">
      <w:pPr>
        <w:pStyle w:val="Akapitzlist"/>
        <w:numPr>
          <w:ilvl w:val="0"/>
          <w:numId w:val="30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pozostałości drzewne to przede wszystkim drewno małowymiarowe oraz chrust,</w:t>
      </w:r>
    </w:p>
    <w:p w14:paraId="14E2F96A" w14:textId="71113E52" w:rsidR="00167B75" w:rsidRPr="0030387E" w:rsidRDefault="00167B75" w:rsidP="00167B75">
      <w:pPr>
        <w:pStyle w:val="Akapitzlist"/>
        <w:numPr>
          <w:ilvl w:val="0"/>
          <w:numId w:val="30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na potrzeby rozliczeń Zamawiającego z Wykonawcą, udział pozostałości drzewnych, oparty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na udziale drewna małowymiarowego (M) w stosunku do drewna wielkowymiarowego i średniowymiarowego (W+S), ustala się na </w:t>
      </w:r>
      <w:r w:rsidR="00465224" w:rsidRPr="0030387E">
        <w:rPr>
          <w:rFonts w:ascii="Cambria" w:eastAsia="Calibri" w:hAnsi="Cambria" w:cstheme="minorHAnsi"/>
          <w:sz w:val="22"/>
          <w:szCs w:val="22"/>
          <w:lang w:eastAsia="en-US"/>
        </w:rPr>
        <w:t>10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%,</w:t>
      </w:r>
    </w:p>
    <w:p w14:paraId="628720F0" w14:textId="77777777" w:rsidR="00167B75" w:rsidRPr="0030387E" w:rsidRDefault="00167B75" w:rsidP="00167B75">
      <w:pPr>
        <w:pStyle w:val="Akapitzlist"/>
        <w:numPr>
          <w:ilvl w:val="0"/>
          <w:numId w:val="304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dla celów określenia M3P na podstawie M3 stosuje się przelicznik zamienny M3 bez kory na M3P w korze równy 4,</w:t>
      </w:r>
    </w:p>
    <w:p w14:paraId="75077153" w14:textId="4D74808F" w:rsidR="00167B75" w:rsidRPr="0030387E" w:rsidRDefault="00167B75" w:rsidP="00167B75">
      <w:pPr>
        <w:pStyle w:val="Akapitzlist"/>
        <w:numPr>
          <w:ilvl w:val="0"/>
          <w:numId w:val="304"/>
        </w:numPr>
        <w:autoSpaceDE w:val="0"/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tak określoną masę M3P pozostałości drzewnych pomniejsza się o ilość M3P pozyskanej i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sprzedanej drobnicy (z użytkowanego drzewostanu, za wyjątkiem pochodzącej z</w:t>
      </w:r>
      <w:r w:rsidR="006056F0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wyciętych podszytów i podrostów) i – jeśli wartość jest większa od zera - przyjmuje jako podstawę do rozliczeń.</w:t>
      </w:r>
    </w:p>
    <w:p w14:paraId="39936AB3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799BE949" w14:textId="77777777" w:rsidR="00167B75" w:rsidRPr="0030387E" w:rsidRDefault="00167B75" w:rsidP="00167B75">
      <w:pPr>
        <w:spacing w:before="120"/>
        <w:rPr>
          <w:rFonts w:ascii="Cambria" w:eastAsia="Calibri" w:hAnsi="Cambria"/>
          <w:b/>
          <w:kern w:val="2"/>
          <w:sz w:val="22"/>
          <w:szCs w:val="22"/>
          <w:lang w:eastAsia="zh-CN" w:bidi="hi-I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1476"/>
        <w:gridCol w:w="2364"/>
        <w:gridCol w:w="3389"/>
        <w:gridCol w:w="1213"/>
      </w:tblGrid>
      <w:tr w:rsidR="0030387E" w:rsidRPr="0030387E" w14:paraId="0B2EAA2E" w14:textId="77777777" w:rsidTr="00073B4B">
        <w:trPr>
          <w:trHeight w:val="39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97AB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897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513A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F53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35E" w14:textId="77777777" w:rsidR="00167B75" w:rsidRPr="0030387E" w:rsidRDefault="00167B75" w:rsidP="00073B4B">
            <w:pPr>
              <w:tabs>
                <w:tab w:val="left" w:pos="1026"/>
              </w:tabs>
              <w:spacing w:before="120" w:line="256" w:lineRule="auto"/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EA51C8B" w14:textId="77777777" w:rsidTr="00073B4B">
        <w:trPr>
          <w:trHeight w:val="164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4FB3" w14:textId="77777777" w:rsidR="00167B75" w:rsidRPr="0030387E" w:rsidRDefault="00167B75" w:rsidP="00073B4B">
            <w:pPr>
              <w:spacing w:before="120" w:line="256" w:lineRule="auto"/>
              <w:jc w:val="center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158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4736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ZW-ROZD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3DF" w14:textId="77777777" w:rsidR="00167B75" w:rsidRPr="0030387E" w:rsidRDefault="00167B75" w:rsidP="00073B4B">
            <w:pPr>
              <w:widowControl w:val="0"/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ZW-ROZD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227" w14:textId="77777777" w:rsidR="00167B75" w:rsidRPr="0030387E" w:rsidRDefault="00167B75" w:rsidP="00073B4B">
            <w:pPr>
              <w:widowControl w:val="0"/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Zwalczanie mechaniczne szkodników wtórnych poprzez rozdrabnianie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783A" w14:textId="77777777" w:rsidR="00167B75" w:rsidRPr="0030387E" w:rsidRDefault="00167B75" w:rsidP="00073B4B">
            <w:pPr>
              <w:tabs>
                <w:tab w:val="left" w:pos="1026"/>
              </w:tabs>
              <w:spacing w:before="120" w:line="256" w:lineRule="auto"/>
              <w:jc w:val="center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7C8D870D" w14:textId="77777777" w:rsidTr="00073B4B">
        <w:trPr>
          <w:trHeight w:val="164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C150" w14:textId="77777777" w:rsidR="00167B75" w:rsidRPr="0030387E" w:rsidRDefault="00167B75" w:rsidP="00073B4B">
            <w:pPr>
              <w:spacing w:before="120" w:line="256" w:lineRule="auto"/>
              <w:jc w:val="center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159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D21C" w14:textId="77777777" w:rsidR="00167B75" w:rsidRPr="0030387E" w:rsidRDefault="00167B75" w:rsidP="00073B4B">
            <w:pPr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ZW-ZRĘB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50EA" w14:textId="77777777" w:rsidR="00167B75" w:rsidRPr="0030387E" w:rsidRDefault="00167B75" w:rsidP="00073B4B">
            <w:pPr>
              <w:widowControl w:val="0"/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ZW-ZRĘB</w:t>
            </w:r>
          </w:p>
          <w:p w14:paraId="1C6A0B8F" w14:textId="77777777" w:rsidR="00167B75" w:rsidRPr="0030387E" w:rsidRDefault="00167B75" w:rsidP="00073B4B">
            <w:pPr>
              <w:widowControl w:val="0"/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GODZ-ZW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2BAA" w14:textId="77777777" w:rsidR="00167B75" w:rsidRPr="0030387E" w:rsidRDefault="00167B75" w:rsidP="00073B4B">
            <w:pPr>
              <w:widowControl w:val="0"/>
              <w:spacing w:before="120" w:line="256" w:lineRule="auto"/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 xml:space="preserve">Zwalczanie mechaniczne szkodników wtórnych poprzez </w:t>
            </w:r>
            <w:proofErr w:type="spellStart"/>
            <w:r w:rsidRPr="0030387E">
              <w:rPr>
                <w:rFonts w:ascii="Cambria" w:eastAsia="Calibri" w:hAnsi="Cambria"/>
                <w:bCs/>
                <w:iCs/>
                <w:kern w:val="2"/>
                <w:sz w:val="22"/>
                <w:szCs w:val="22"/>
                <w:lang w:eastAsia="pl-PL" w:bidi="hi-IN"/>
              </w:rPr>
              <w:t>zrębkowanie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F3DF" w14:textId="77777777" w:rsidR="00167B75" w:rsidRPr="0030387E" w:rsidRDefault="00167B75" w:rsidP="00073B4B">
            <w:pPr>
              <w:tabs>
                <w:tab w:val="left" w:pos="1026"/>
              </w:tabs>
              <w:spacing w:before="120" w:line="256" w:lineRule="auto"/>
              <w:jc w:val="center"/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M</w:t>
            </w:r>
            <w:r w:rsidRPr="0030387E">
              <w:rPr>
                <w:rFonts w:ascii="Cambria" w:eastAsia="Calibri" w:hAnsi="Cambria"/>
                <w:bCs/>
                <w:iCs/>
                <w:sz w:val="22"/>
                <w:szCs w:val="22"/>
                <w:vertAlign w:val="superscript"/>
                <w:lang w:eastAsia="pl-PL"/>
              </w:rPr>
              <w:t>3</w:t>
            </w:r>
          </w:p>
        </w:tc>
      </w:tr>
    </w:tbl>
    <w:p w14:paraId="5C830425" w14:textId="77777777" w:rsidR="00167B75" w:rsidRPr="0030387E" w:rsidRDefault="00167B75" w:rsidP="00167B75">
      <w:pPr>
        <w:widowControl w:val="0"/>
        <w:suppressAutoHyphens w:val="0"/>
        <w:spacing w:before="120"/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hAnsi="Cambria" w:cs="Arial"/>
          <w:b/>
          <w:bCs/>
          <w:iCs/>
          <w:kern w:val="1"/>
          <w:sz w:val="22"/>
          <w:szCs w:val="22"/>
          <w:lang w:eastAsia="pl-PL" w:bidi="hi-IN"/>
        </w:rPr>
        <w:lastRenderedPageBreak/>
        <w:t>Standard technologii prac obejmuje:</w:t>
      </w:r>
    </w:p>
    <w:p w14:paraId="2942D430" w14:textId="77777777" w:rsidR="00167B75" w:rsidRPr="0030387E" w:rsidRDefault="00167B75" w:rsidP="00167B75">
      <w:pPr>
        <w:widowControl w:val="0"/>
        <w:numPr>
          <w:ilvl w:val="0"/>
          <w:numId w:val="305"/>
        </w:numPr>
        <w:suppressAutoHyphens w:val="0"/>
        <w:ind w:left="714" w:hanging="357"/>
        <w:jc w:val="both"/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>rozdrobnienie pozostałości opanowanych przez szkodniki wtórne, przy pomocy różnych urządzeń mechanicznych w celu uzyskania jak najmniejszej frakcji po rozdrobnieniu,</w:t>
      </w:r>
    </w:p>
    <w:p w14:paraId="03D2F9A0" w14:textId="77777777" w:rsidR="00167B75" w:rsidRPr="0030387E" w:rsidRDefault="00167B75" w:rsidP="00167B75">
      <w:pPr>
        <w:widowControl w:val="0"/>
        <w:numPr>
          <w:ilvl w:val="0"/>
          <w:numId w:val="305"/>
        </w:numPr>
        <w:suppressAutoHyphens w:val="0"/>
        <w:ind w:left="714" w:hanging="357"/>
        <w:jc w:val="both"/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>w przypadku użycia SEPI lub innego urządzenia rozdrabniającego, przejazd przynamniej dwukrotny w prostopadłych do siebie kierunkach w celu uzyskania jak najmniejszej frakcji po zabiegu,</w:t>
      </w:r>
    </w:p>
    <w:p w14:paraId="4FBF2DD7" w14:textId="77777777" w:rsidR="00167B75" w:rsidRPr="0030387E" w:rsidRDefault="00167B75" w:rsidP="00167B75">
      <w:pPr>
        <w:widowControl w:val="0"/>
        <w:numPr>
          <w:ilvl w:val="0"/>
          <w:numId w:val="305"/>
        </w:numPr>
        <w:suppressAutoHyphens w:val="0"/>
        <w:ind w:left="714" w:hanging="357"/>
        <w:jc w:val="both"/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 xml:space="preserve">w przypadku użycia maszyny do </w:t>
      </w:r>
      <w:proofErr w:type="spellStart"/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>zrębkowania</w:t>
      </w:r>
      <w:proofErr w:type="spellEnd"/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 xml:space="preserve"> rozrzucenie powstałych zrębków równomiernie po powierzchni w celu maksymalnego przeschnięcia materiału lub ułożenie w pryzmie w celu zaparzenia szkodnika. Sposób postępowania będzie określony na Zleceniu prac,</w:t>
      </w:r>
    </w:p>
    <w:p w14:paraId="744E6C37" w14:textId="77777777" w:rsidR="00167B75" w:rsidRPr="0030387E" w:rsidRDefault="00167B75" w:rsidP="00167B75">
      <w:pPr>
        <w:widowControl w:val="0"/>
        <w:numPr>
          <w:ilvl w:val="0"/>
          <w:numId w:val="305"/>
        </w:numPr>
        <w:suppressAutoHyphens w:val="0"/>
        <w:ind w:left="714" w:hanging="357"/>
        <w:jc w:val="both"/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 xml:space="preserve">w przypadku ułożenia materiału w pryzmy, przykrycie go folią w celu zintensyfikowania procesu zaparzania szkodników </w:t>
      </w:r>
      <w:bookmarkStart w:id="5" w:name="_Hlk69982983"/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>oraz zdjęcie folii</w:t>
      </w:r>
      <w:bookmarkEnd w:id="5"/>
      <w:r w:rsidRPr="0030387E">
        <w:rPr>
          <w:rFonts w:ascii="Cambria" w:eastAsia="Calibri" w:hAnsi="Cambria"/>
          <w:bCs/>
          <w:iCs/>
          <w:kern w:val="2"/>
          <w:sz w:val="22"/>
          <w:szCs w:val="22"/>
          <w:lang w:eastAsia="pl-PL" w:bidi="hi-IN"/>
        </w:rPr>
        <w:t>.</w:t>
      </w:r>
    </w:p>
    <w:p w14:paraId="7F9A7562" w14:textId="77777777" w:rsidR="00167B75" w:rsidRPr="0030387E" w:rsidRDefault="00167B75" w:rsidP="00167B75">
      <w:pPr>
        <w:widowControl w:val="0"/>
        <w:spacing w:before="120"/>
        <w:rPr>
          <w:rFonts w:ascii="Cambria" w:eastAsia="Calibri" w:hAnsi="Cambria"/>
          <w:b/>
          <w:iCs/>
          <w:kern w:val="2"/>
          <w:sz w:val="22"/>
          <w:szCs w:val="22"/>
          <w:lang w:eastAsia="pl-PL" w:bidi="hi-IN"/>
        </w:rPr>
      </w:pPr>
      <w:r w:rsidRPr="0030387E">
        <w:rPr>
          <w:rFonts w:ascii="Cambria" w:eastAsia="Calibri" w:hAnsi="Cambria"/>
          <w:b/>
          <w:iCs/>
          <w:kern w:val="2"/>
          <w:sz w:val="22"/>
          <w:szCs w:val="22"/>
          <w:lang w:eastAsia="pl-PL" w:bidi="hi-IN"/>
        </w:rPr>
        <w:t>Uwagi:</w:t>
      </w:r>
    </w:p>
    <w:p w14:paraId="63963719" w14:textId="77777777" w:rsidR="00167B75" w:rsidRPr="0030387E" w:rsidRDefault="00167B75" w:rsidP="00167B75">
      <w:pPr>
        <w:pStyle w:val="Akapitzlist"/>
        <w:numPr>
          <w:ilvl w:val="0"/>
          <w:numId w:val="306"/>
        </w:numPr>
        <w:rPr>
          <w:rFonts w:ascii="Cambria" w:hAnsi="Cambria"/>
          <w:sz w:val="22"/>
          <w:szCs w:val="22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  <w:t>materiały i narzędzia (np. folię,) zapewnia:</w:t>
      </w:r>
      <w:r w:rsidRPr="0030387E">
        <w:rPr>
          <w:rFonts w:ascii="Cambria" w:hAnsi="Cambria"/>
          <w:sz w:val="22"/>
          <w:szCs w:val="22"/>
        </w:rPr>
        <w:t xml:space="preserve"> </w:t>
      </w:r>
    </w:p>
    <w:p w14:paraId="14CC95B9" w14:textId="0D6CFAB6" w:rsidR="00167B75" w:rsidRPr="0030387E" w:rsidRDefault="00167B75" w:rsidP="00167B75">
      <w:pPr>
        <w:pStyle w:val="Akapitzlist"/>
        <w:widowControl w:val="0"/>
        <w:numPr>
          <w:ilvl w:val="0"/>
          <w:numId w:val="306"/>
        </w:numPr>
        <w:spacing w:before="120"/>
        <w:ind w:left="1134"/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  <w:t xml:space="preserve">Wykonawca: </w:t>
      </w:r>
      <w:r w:rsidR="00465224" w:rsidRPr="0030387E"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  <w:t>narzędzia niezbędne do wykonania prac,</w:t>
      </w:r>
    </w:p>
    <w:p w14:paraId="0798934E" w14:textId="09F5FC44" w:rsidR="00167B75" w:rsidRPr="0030387E" w:rsidRDefault="00167B75" w:rsidP="00167B75">
      <w:pPr>
        <w:pStyle w:val="Akapitzlist"/>
        <w:widowControl w:val="0"/>
        <w:numPr>
          <w:ilvl w:val="0"/>
          <w:numId w:val="306"/>
        </w:numPr>
        <w:spacing w:before="120"/>
        <w:ind w:left="1134"/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</w:pPr>
      <w:r w:rsidRPr="0030387E"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  <w:t>Zamawiający:</w:t>
      </w:r>
      <w:r w:rsidR="00465224" w:rsidRPr="0030387E">
        <w:rPr>
          <w:rFonts w:ascii="Cambria" w:eastAsia="Calibri" w:hAnsi="Cambria"/>
          <w:bCs/>
          <w:iCs/>
          <w:kern w:val="2"/>
          <w:sz w:val="22"/>
          <w:szCs w:val="22"/>
          <w:lang w:bidi="hi-IN"/>
        </w:rPr>
        <w:t xml:space="preserve"> folia.</w:t>
      </w:r>
    </w:p>
    <w:p w14:paraId="0357DA8D" w14:textId="77777777" w:rsidR="00167B75" w:rsidRPr="0030387E" w:rsidRDefault="00167B75" w:rsidP="00167B75">
      <w:pPr>
        <w:spacing w:before="120" w:after="120"/>
        <w:rPr>
          <w:rFonts w:ascii="Cambria" w:eastAsia="Calibri" w:hAnsi="Cambria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/>
          <w:b/>
          <w:bCs/>
          <w:sz w:val="22"/>
          <w:szCs w:val="22"/>
          <w:lang w:eastAsia="pl-PL"/>
        </w:rPr>
        <w:t>Procedura odbioru:</w:t>
      </w:r>
    </w:p>
    <w:p w14:paraId="5C680413" w14:textId="77777777" w:rsidR="00167B75" w:rsidRPr="0030387E" w:rsidRDefault="00167B75" w:rsidP="00167B75">
      <w:pPr>
        <w:spacing w:before="120" w:after="120"/>
        <w:rPr>
          <w:rFonts w:ascii="Cambria" w:eastAsia="Calibri" w:hAnsi="Cambria"/>
          <w:sz w:val="22"/>
          <w:szCs w:val="22"/>
          <w:u w:val="single"/>
        </w:rPr>
      </w:pPr>
      <w:r w:rsidRPr="0030387E">
        <w:rPr>
          <w:rFonts w:ascii="Cambria" w:eastAsia="Calibri" w:hAnsi="Cambria"/>
          <w:sz w:val="22"/>
          <w:szCs w:val="22"/>
          <w:u w:val="single"/>
          <w:lang w:eastAsia="pl-PL"/>
        </w:rPr>
        <w:t>W przypadku prac, których jednostką jest M</w:t>
      </w:r>
      <w:r w:rsidRPr="0030387E">
        <w:rPr>
          <w:rFonts w:ascii="Cambria" w:eastAsia="Calibri" w:hAnsi="Cambria"/>
          <w:sz w:val="22"/>
          <w:szCs w:val="22"/>
          <w:u w:val="single"/>
          <w:vertAlign w:val="superscript"/>
          <w:lang w:eastAsia="pl-PL"/>
        </w:rPr>
        <w:t>3</w:t>
      </w:r>
    </w:p>
    <w:p w14:paraId="1D71373A" w14:textId="30E42736" w:rsidR="00167B75" w:rsidRPr="0030387E" w:rsidRDefault="00167B75" w:rsidP="00167B75">
      <w:pPr>
        <w:autoSpaceDE w:val="0"/>
        <w:spacing w:before="120" w:after="120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Odbiór prac nastąpi poprzez zweryfikowanie prawidłowości ich wykonania z opisem czynności i</w:t>
      </w:r>
      <w:r w:rsidR="006056F0" w:rsidRPr="0030387E">
        <w:rPr>
          <w:rFonts w:ascii="Cambria" w:eastAsia="Calibri" w:hAnsi="Cambria"/>
          <w:sz w:val="22"/>
          <w:szCs w:val="22"/>
        </w:rPr>
        <w:t> </w:t>
      </w:r>
      <w:r w:rsidRPr="0030387E">
        <w:rPr>
          <w:rFonts w:ascii="Cambria" w:eastAsia="Calibri" w:hAnsi="Cambria"/>
          <w:sz w:val="22"/>
          <w:szCs w:val="22"/>
        </w:rPr>
        <w:t>zleceniem oraz określenie ilości metrów przestrzennych pozostałości drzewnych. Ze względu na pracochłonność i brak standardów dotyczących układania stosów z pozostałości drzewnych ilość M</w:t>
      </w:r>
      <w:r w:rsidRPr="0030387E">
        <w:rPr>
          <w:rFonts w:ascii="Cambria" w:eastAsia="Calibri" w:hAnsi="Cambria"/>
          <w:sz w:val="22"/>
          <w:szCs w:val="22"/>
          <w:vertAlign w:val="superscript"/>
        </w:rPr>
        <w:t>3</w:t>
      </w:r>
      <w:r w:rsidRPr="0030387E">
        <w:rPr>
          <w:rFonts w:ascii="Cambria" w:eastAsia="Calibri" w:hAnsi="Cambria"/>
          <w:sz w:val="22"/>
          <w:szCs w:val="22"/>
        </w:rPr>
        <w:t xml:space="preserve"> zostanie określona pośrednio, tj. będzie wynikała z następujących założeń:</w:t>
      </w:r>
    </w:p>
    <w:p w14:paraId="1B607C3F" w14:textId="77777777" w:rsidR="00167B75" w:rsidRPr="0030387E" w:rsidRDefault="00167B75" w:rsidP="00167B75">
      <w:pPr>
        <w:pStyle w:val="Akapitzlist"/>
        <w:numPr>
          <w:ilvl w:val="0"/>
          <w:numId w:val="307"/>
        </w:numPr>
        <w:autoSpaceDE w:val="0"/>
        <w:spacing w:before="120" w:after="120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ilość pozostałości drzewnych jest ściśle skorelowana z pozyskaną grubizną na danej powierzchni zrębowej,</w:t>
      </w:r>
    </w:p>
    <w:p w14:paraId="5F8B3DFF" w14:textId="77777777" w:rsidR="00167B75" w:rsidRPr="0030387E" w:rsidRDefault="00167B75" w:rsidP="00167B75">
      <w:pPr>
        <w:pStyle w:val="Akapitzlist"/>
        <w:numPr>
          <w:ilvl w:val="0"/>
          <w:numId w:val="307"/>
        </w:numPr>
        <w:autoSpaceDE w:val="0"/>
        <w:spacing w:before="120" w:after="120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pozostałości drzewne to przede wszystkim drewno małowymiarowe oraz chrust,</w:t>
      </w:r>
    </w:p>
    <w:p w14:paraId="7BD659EB" w14:textId="77AD45DC" w:rsidR="00167B75" w:rsidRPr="0030387E" w:rsidRDefault="00167B75" w:rsidP="00167B75">
      <w:pPr>
        <w:pStyle w:val="Akapitzlist"/>
        <w:numPr>
          <w:ilvl w:val="0"/>
          <w:numId w:val="307"/>
        </w:numPr>
        <w:autoSpaceDE w:val="0"/>
        <w:spacing w:before="120" w:after="120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na potrzeby rozliczeń Zamawiającego z Wykonawcą, udział pozostałości drzewnych, oparty</w:t>
      </w:r>
      <w:r w:rsidR="006056F0" w:rsidRPr="0030387E">
        <w:rPr>
          <w:rFonts w:ascii="Cambria" w:eastAsia="Calibri" w:hAnsi="Cambria"/>
          <w:sz w:val="22"/>
          <w:szCs w:val="22"/>
        </w:rPr>
        <w:t> </w:t>
      </w:r>
      <w:r w:rsidRPr="0030387E">
        <w:rPr>
          <w:rFonts w:ascii="Cambria" w:eastAsia="Calibri" w:hAnsi="Cambria"/>
          <w:sz w:val="22"/>
          <w:szCs w:val="22"/>
        </w:rPr>
        <w:t>na udziale drewna małowymiarowego (M) w stosunku do drewna wielkowymiarowego i średniowymiarowego (W+S), ustala się na 10%,</w:t>
      </w:r>
    </w:p>
    <w:p w14:paraId="694476FE" w14:textId="3C6D3499" w:rsidR="00167B75" w:rsidRPr="0030387E" w:rsidRDefault="00167B75" w:rsidP="00167B75">
      <w:pPr>
        <w:pStyle w:val="Akapitzlist"/>
        <w:numPr>
          <w:ilvl w:val="0"/>
          <w:numId w:val="307"/>
        </w:numPr>
        <w:autoSpaceDE w:val="0"/>
        <w:spacing w:before="120" w:after="120"/>
        <w:jc w:val="both"/>
        <w:rPr>
          <w:rFonts w:ascii="Cambria" w:eastAsia="Calibri" w:hAnsi="Cambria"/>
          <w:bCs/>
          <w:i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tak określoną masę M3 pozostałości drzewnych pomniejsza się o ilość M3 pozyskanej i</w:t>
      </w:r>
      <w:r w:rsidR="006056F0" w:rsidRPr="0030387E">
        <w:rPr>
          <w:rFonts w:ascii="Cambria" w:eastAsia="Calibri" w:hAnsi="Cambria"/>
          <w:sz w:val="22"/>
          <w:szCs w:val="22"/>
        </w:rPr>
        <w:t> </w:t>
      </w:r>
      <w:r w:rsidRPr="0030387E">
        <w:rPr>
          <w:rFonts w:ascii="Cambria" w:eastAsia="Calibri" w:hAnsi="Cambria"/>
          <w:sz w:val="22"/>
          <w:szCs w:val="22"/>
        </w:rPr>
        <w:t>sprzedanej drobnicy (z użytkowanego drzewostanu, za wyjątkiem pochodzącej z</w:t>
      </w:r>
      <w:r w:rsidR="006E7F64" w:rsidRPr="0030387E">
        <w:rPr>
          <w:rFonts w:ascii="Cambria" w:eastAsia="Calibri" w:hAnsi="Cambria"/>
          <w:sz w:val="22"/>
          <w:szCs w:val="22"/>
        </w:rPr>
        <w:t> </w:t>
      </w:r>
      <w:r w:rsidRPr="0030387E">
        <w:rPr>
          <w:rFonts w:ascii="Cambria" w:eastAsia="Calibri" w:hAnsi="Cambria"/>
          <w:sz w:val="22"/>
          <w:szCs w:val="22"/>
        </w:rPr>
        <w:t>wyciętych podszytów i podrostów) i – jeśli wartość jest większa od zera - przyjmuje jako podstawę do rozliczeń.</w:t>
      </w:r>
    </w:p>
    <w:p w14:paraId="0295DA66" w14:textId="77777777" w:rsidR="00167B75" w:rsidRPr="0030387E" w:rsidRDefault="00167B75" w:rsidP="00167B75">
      <w:pPr>
        <w:autoSpaceDE w:val="0"/>
        <w:spacing w:before="120"/>
        <w:jc w:val="both"/>
        <w:rPr>
          <w:rFonts w:ascii="Cambria" w:eastAsia="Calibri" w:hAnsi="Cambria"/>
          <w:bCs/>
          <w:sz w:val="22"/>
          <w:szCs w:val="22"/>
          <w:u w:val="single"/>
          <w:lang w:eastAsia="pl-PL"/>
        </w:rPr>
      </w:pPr>
      <w:r w:rsidRPr="0030387E">
        <w:rPr>
          <w:rFonts w:ascii="Cambria" w:eastAsia="Calibri" w:hAnsi="Cambria"/>
          <w:bCs/>
          <w:sz w:val="22"/>
          <w:szCs w:val="22"/>
          <w:u w:val="single"/>
          <w:lang w:eastAsia="pl-PL"/>
        </w:rPr>
        <w:t>W przypadku prac, których jednostką są HA</w:t>
      </w:r>
    </w:p>
    <w:p w14:paraId="49E832A7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pl-PL"/>
        </w:rPr>
      </w:pPr>
      <w:r w:rsidRPr="0030387E">
        <w:rPr>
          <w:rFonts w:ascii="Cambria" w:eastAsia="Calibri" w:hAnsi="Cambria"/>
          <w:sz w:val="22"/>
          <w:szCs w:val="22"/>
          <w:lang w:eastAsia="pl-PL"/>
        </w:rPr>
        <w:t>Odbiór prac nastąpi poprzez:</w:t>
      </w:r>
    </w:p>
    <w:p w14:paraId="6BEC01F7" w14:textId="77777777" w:rsidR="00167B75" w:rsidRPr="0030387E" w:rsidRDefault="00167B75" w:rsidP="00167B75">
      <w:pPr>
        <w:pStyle w:val="Akapitzlist"/>
        <w:widowControl w:val="0"/>
        <w:numPr>
          <w:ilvl w:val="0"/>
          <w:numId w:val="308"/>
        </w:numPr>
        <w:spacing w:before="120" w:after="120"/>
        <w:jc w:val="both"/>
        <w:rPr>
          <w:rFonts w:ascii="Cambria" w:eastAsia="Calibri" w:hAnsi="Cambria"/>
          <w:kern w:val="2"/>
          <w:sz w:val="22"/>
          <w:szCs w:val="22"/>
          <w:lang w:eastAsia="hi-IN" w:bidi="hi-IN"/>
        </w:rPr>
      </w:pP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>zweryfikowanie prawidłowości ich wykonania z opisem czynności i zleceniem,</w:t>
      </w:r>
    </w:p>
    <w:p w14:paraId="581454A5" w14:textId="0BF87025" w:rsidR="00167B75" w:rsidRPr="0030387E" w:rsidRDefault="00167B75" w:rsidP="006E7F64">
      <w:pPr>
        <w:pStyle w:val="Akapitzlist"/>
        <w:widowControl w:val="0"/>
        <w:numPr>
          <w:ilvl w:val="0"/>
          <w:numId w:val="308"/>
        </w:numPr>
        <w:spacing w:before="120" w:after="120"/>
        <w:jc w:val="both"/>
        <w:rPr>
          <w:rFonts w:ascii="Cambria" w:eastAsia="Calibri" w:hAnsi="Cambria"/>
          <w:kern w:val="2"/>
          <w:sz w:val="22"/>
          <w:szCs w:val="22"/>
          <w:lang w:eastAsia="hi-IN" w:bidi="hi-IN"/>
        </w:rPr>
      </w:pP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E7F64"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/>
          <w:sz w:val="22"/>
          <w:szCs w:val="22"/>
        </w:rPr>
        <w:t>Zlecona powierzchnia powinna być pomniejszona o istniejące w</w:t>
      </w:r>
      <w:r w:rsidR="006E7F64" w:rsidRPr="0030387E">
        <w:rPr>
          <w:rFonts w:ascii="Cambria" w:eastAsia="Calibri" w:hAnsi="Cambria"/>
          <w:sz w:val="22"/>
          <w:szCs w:val="22"/>
        </w:rPr>
        <w:t> </w:t>
      </w:r>
      <w:r w:rsidRPr="0030387E">
        <w:rPr>
          <w:rFonts w:ascii="Cambria" w:eastAsia="Calibri" w:hAnsi="Cambria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>.</w:t>
      </w:r>
    </w:p>
    <w:p w14:paraId="1F0017C8" w14:textId="77777777" w:rsidR="00167B75" w:rsidRPr="0030387E" w:rsidRDefault="00167B75" w:rsidP="00167B75">
      <w:pPr>
        <w:widowControl w:val="0"/>
        <w:spacing w:before="120" w:after="120"/>
        <w:ind w:firstLine="708"/>
        <w:rPr>
          <w:rFonts w:ascii="Cambria" w:eastAsia="Calibri" w:hAnsi="Cambria"/>
          <w:kern w:val="2"/>
          <w:sz w:val="22"/>
          <w:szCs w:val="22"/>
          <w:lang w:eastAsia="hi-IN" w:bidi="hi-IN"/>
        </w:rPr>
      </w:pP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/>
          <w:bCs/>
          <w:i/>
          <w:sz w:val="22"/>
          <w:szCs w:val="22"/>
          <w:lang w:eastAsia="pl-PL"/>
        </w:rPr>
        <w:t>rozliczenie</w:t>
      </w:r>
      <w:r w:rsidRPr="0030387E">
        <w:rPr>
          <w:rFonts w:ascii="Cambria" w:eastAsia="Calibri" w:hAnsi="Cambria"/>
          <w:kern w:val="2"/>
          <w:sz w:val="22"/>
          <w:szCs w:val="22"/>
          <w:lang w:eastAsia="hi-IN" w:bidi="hi-IN"/>
        </w:rPr>
        <w:t xml:space="preserve"> z dokładnością do dwóch miejsc po przecinku)</w:t>
      </w:r>
    </w:p>
    <w:p w14:paraId="619D2554" w14:textId="77777777" w:rsidR="00167B75" w:rsidRPr="0030387E" w:rsidRDefault="00167B75" w:rsidP="00167B75">
      <w:pPr>
        <w:autoSpaceDE w:val="0"/>
        <w:spacing w:before="120"/>
        <w:jc w:val="both"/>
        <w:rPr>
          <w:rFonts w:ascii="Cambria" w:eastAsia="Calibri" w:hAnsi="Cambria"/>
          <w:bCs/>
          <w:sz w:val="22"/>
          <w:szCs w:val="22"/>
          <w:u w:val="single"/>
        </w:rPr>
      </w:pPr>
      <w:r w:rsidRPr="0030387E">
        <w:rPr>
          <w:rFonts w:ascii="Cambria" w:eastAsia="Calibri" w:hAnsi="Cambria"/>
          <w:bCs/>
          <w:sz w:val="22"/>
          <w:szCs w:val="22"/>
          <w:u w:val="single"/>
          <w:lang w:eastAsia="pl-PL"/>
        </w:rPr>
        <w:t>W przypadku prac, których jednostką są godziny</w:t>
      </w:r>
    </w:p>
    <w:p w14:paraId="64ADE0E7" w14:textId="77777777" w:rsidR="00167B75" w:rsidRPr="0030387E" w:rsidRDefault="00167B75" w:rsidP="00167B75">
      <w:pPr>
        <w:pStyle w:val="Akapitzlist"/>
        <w:numPr>
          <w:ilvl w:val="0"/>
          <w:numId w:val="309"/>
        </w:numPr>
        <w:autoSpaceDE w:val="0"/>
        <w:spacing w:before="120" w:after="120"/>
        <w:rPr>
          <w:rFonts w:ascii="Cambria" w:eastAsia="Calibri" w:hAnsi="Cambria"/>
          <w:bCs/>
          <w:sz w:val="22"/>
          <w:szCs w:val="22"/>
        </w:rPr>
      </w:pPr>
      <w:r w:rsidRPr="0030387E">
        <w:rPr>
          <w:rFonts w:ascii="Cambria" w:eastAsia="Calibri" w:hAnsi="Cambria"/>
          <w:bCs/>
          <w:sz w:val="22"/>
          <w:szCs w:val="22"/>
        </w:rPr>
        <w:t>sprawdzenie prawidłowości wykonania prac z opisem czynności i zleceniem,</w:t>
      </w:r>
    </w:p>
    <w:p w14:paraId="7D99F281" w14:textId="77777777" w:rsidR="00167B75" w:rsidRPr="0030387E" w:rsidRDefault="00167B75" w:rsidP="00167B75">
      <w:pPr>
        <w:pStyle w:val="Akapitzlist"/>
        <w:numPr>
          <w:ilvl w:val="0"/>
          <w:numId w:val="309"/>
        </w:numPr>
        <w:autoSpaceDE w:val="0"/>
        <w:spacing w:before="120" w:after="120"/>
        <w:rPr>
          <w:rFonts w:ascii="Cambria" w:eastAsia="Calibri" w:hAnsi="Cambria"/>
          <w:bCs/>
          <w:sz w:val="22"/>
          <w:szCs w:val="22"/>
        </w:rPr>
      </w:pPr>
      <w:r w:rsidRPr="0030387E">
        <w:rPr>
          <w:rFonts w:ascii="Cambria" w:eastAsia="Calibri" w:hAnsi="Cambria"/>
          <w:bCs/>
          <w:sz w:val="22"/>
          <w:szCs w:val="22"/>
        </w:rPr>
        <w:t>potwierdzenie faktycznej pracochłonności.</w:t>
      </w:r>
    </w:p>
    <w:p w14:paraId="15F930FB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ind w:firstLine="708"/>
        <w:rPr>
          <w:rFonts w:ascii="Cambria" w:eastAsia="Calibri" w:hAnsi="Cambria"/>
          <w:bCs/>
          <w:i/>
          <w:sz w:val="22"/>
          <w:szCs w:val="22"/>
          <w:lang w:eastAsia="pl-PL"/>
        </w:rPr>
      </w:pPr>
      <w:r w:rsidRPr="0030387E">
        <w:rPr>
          <w:rFonts w:ascii="Cambria" w:eastAsia="Calibri" w:hAnsi="Cambria"/>
          <w:bCs/>
          <w:i/>
          <w:sz w:val="22"/>
          <w:szCs w:val="22"/>
          <w:lang w:eastAsia="pl-PL"/>
        </w:rPr>
        <w:t xml:space="preserve">(rozliczenie </w:t>
      </w:r>
      <w:r w:rsidRPr="0030387E">
        <w:rPr>
          <w:rFonts w:ascii="Cambria" w:eastAsia="Calibri" w:hAnsi="Cambria"/>
          <w:i/>
          <w:sz w:val="22"/>
          <w:szCs w:val="22"/>
          <w:lang w:eastAsia="pl-PL"/>
        </w:rPr>
        <w:t>z dokładnością do 1 godziny</w:t>
      </w:r>
      <w:r w:rsidRPr="0030387E">
        <w:rPr>
          <w:rFonts w:ascii="Cambria" w:eastAsia="Calibri" w:hAnsi="Cambria"/>
          <w:bCs/>
          <w:i/>
          <w:sz w:val="22"/>
          <w:szCs w:val="22"/>
          <w:lang w:eastAsia="pl-PL"/>
        </w:rPr>
        <w:t>)</w:t>
      </w:r>
    </w:p>
    <w:p w14:paraId="13D8D93D" w14:textId="77777777" w:rsidR="00167B75" w:rsidRPr="0030387E" w:rsidRDefault="00167B75" w:rsidP="00167B75">
      <w:pPr>
        <w:autoSpaceDE w:val="0"/>
        <w:spacing w:before="120" w:after="120"/>
        <w:rPr>
          <w:rFonts w:ascii="Cambria" w:eastAsia="Calibri" w:hAnsi="Cambria"/>
          <w:b/>
          <w:bCs/>
          <w:sz w:val="22"/>
          <w:szCs w:val="22"/>
          <w:lang w:eastAsia="pl-PL"/>
        </w:rPr>
      </w:pPr>
    </w:p>
    <w:tbl>
      <w:tblPr>
        <w:tblW w:w="9541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1842"/>
        <w:gridCol w:w="3969"/>
        <w:gridCol w:w="1041"/>
      </w:tblGrid>
      <w:tr w:rsidR="0030387E" w:rsidRPr="0030387E" w14:paraId="6A156C48" w14:textId="77777777" w:rsidTr="00073B4B">
        <w:trPr>
          <w:trHeight w:val="1002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12BAA7" w14:textId="77777777" w:rsidR="00167B75" w:rsidRPr="0030387E" w:rsidRDefault="00167B75" w:rsidP="00073B4B">
            <w:pPr>
              <w:widowControl w:val="0"/>
              <w:spacing w:line="276" w:lineRule="auto"/>
              <w:jc w:val="center"/>
              <w:rPr>
                <w:rFonts w:ascii="Cambria" w:eastAsia="Verdana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  <w:lastRenderedPageBreak/>
              <w:t>Nr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68F42B4" w14:textId="77777777" w:rsidR="00167B75" w:rsidRPr="0030387E" w:rsidRDefault="00167B75" w:rsidP="00073B4B">
            <w:pPr>
              <w:widowControl w:val="0"/>
              <w:spacing w:line="276" w:lineRule="auto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FEC96A" w14:textId="77777777" w:rsidR="00167B75" w:rsidRPr="0030387E" w:rsidRDefault="00167B75" w:rsidP="00073B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Calibri" w:hAnsi="Cambria" w:cs="Arial"/>
                <w:b/>
                <w:bCs/>
                <w:sz w:val="22"/>
                <w:szCs w:val="22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</w:rPr>
              <w:t>. / materiału do wyceny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981942A" w14:textId="77777777" w:rsidR="00167B75" w:rsidRPr="0030387E" w:rsidRDefault="00167B75" w:rsidP="00073B4B">
            <w:pPr>
              <w:widowControl w:val="0"/>
              <w:spacing w:line="276" w:lineRule="auto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B1DF2FE" w14:textId="77777777" w:rsidR="00167B75" w:rsidRPr="0030387E" w:rsidRDefault="00167B75" w:rsidP="00073B4B">
            <w:pPr>
              <w:widowControl w:val="0"/>
              <w:spacing w:line="276" w:lineRule="auto"/>
              <w:ind w:hanging="8"/>
              <w:jc w:val="center"/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Jedn.</w:t>
            </w:r>
          </w:p>
          <w:p w14:paraId="16FFB026" w14:textId="77777777" w:rsidR="00167B75" w:rsidRPr="0030387E" w:rsidRDefault="00167B75" w:rsidP="00073B4B">
            <w:pPr>
              <w:widowControl w:val="0"/>
              <w:spacing w:line="276" w:lineRule="auto"/>
              <w:ind w:hanging="8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 xml:space="preserve"> miary</w:t>
            </w:r>
          </w:p>
        </w:tc>
      </w:tr>
      <w:tr w:rsidR="0030387E" w:rsidRPr="0030387E" w14:paraId="257D4BB2" w14:textId="77777777" w:rsidTr="00073B4B">
        <w:trPr>
          <w:trHeight w:val="623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2E7F520" w14:textId="77777777" w:rsidR="00167B75" w:rsidRPr="0030387E" w:rsidRDefault="00167B75" w:rsidP="00073B4B">
            <w:pPr>
              <w:widowControl w:val="0"/>
              <w:spacing w:before="120" w:after="120" w:line="360" w:lineRule="auto"/>
              <w:jc w:val="center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hAnsi="Cambria" w:cs="Arial"/>
                <w:bCs/>
                <w:iCs/>
                <w:kern w:val="1"/>
                <w:sz w:val="22"/>
                <w:szCs w:val="22"/>
                <w:lang w:eastAsia="pl-PL" w:bidi="hi-IN"/>
              </w:rPr>
              <w:t>160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7B3A6D7" w14:textId="77777777" w:rsidR="00167B75" w:rsidRPr="0030387E" w:rsidRDefault="00167B75" w:rsidP="00073B4B">
            <w:pPr>
              <w:widowControl w:val="0"/>
              <w:spacing w:before="120" w:line="276" w:lineRule="auto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KOR-DRWI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145442" w14:textId="77777777" w:rsidR="00167B75" w:rsidRPr="0030387E" w:rsidRDefault="00167B75" w:rsidP="00073B4B">
            <w:pPr>
              <w:widowControl w:val="0"/>
              <w:spacing w:before="120" w:line="276" w:lineRule="auto"/>
              <w:rPr>
                <w:rFonts w:ascii="Cambria" w:hAnsi="Cambria" w:cs="Arial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KOR-DRWI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0F12CC3" w14:textId="77777777" w:rsidR="00167B75" w:rsidRPr="0030387E" w:rsidRDefault="00167B75" w:rsidP="00073B4B">
            <w:pPr>
              <w:spacing w:before="120" w:line="276" w:lineRule="auto"/>
              <w:rPr>
                <w:rFonts w:ascii="Cambria" w:eastAsia="Calibri" w:hAnsi="Cambria" w:cs="Arial"/>
                <w:bCs/>
                <w:iCs/>
                <w:sz w:val="22"/>
                <w:szCs w:val="22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</w:rPr>
              <w:t>Ręczne korowanie drewna wielkowymiarowego iglastego i niszczenie kory</w:t>
            </w:r>
          </w:p>
        </w:tc>
        <w:tc>
          <w:tcPr>
            <w:tcW w:w="10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F4F04F0" w14:textId="77777777" w:rsidR="00167B75" w:rsidRPr="0030387E" w:rsidRDefault="00167B75" w:rsidP="00073B4B">
            <w:pPr>
              <w:widowControl w:val="0"/>
              <w:spacing w:before="120" w:after="120" w:line="360" w:lineRule="auto"/>
              <w:jc w:val="center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hAnsi="Cambria" w:cs="Arial"/>
                <w:bCs/>
                <w:iCs/>
                <w:kern w:val="1"/>
                <w:sz w:val="22"/>
                <w:szCs w:val="22"/>
                <w:lang w:eastAsia="pl-PL" w:bidi="hi-IN"/>
              </w:rPr>
              <w:t>M</w:t>
            </w:r>
            <w:r w:rsidRPr="0030387E">
              <w:rPr>
                <w:rFonts w:ascii="Cambria" w:hAnsi="Cambria" w:cs="Arial"/>
                <w:bCs/>
                <w:iCs/>
                <w:kern w:val="1"/>
                <w:sz w:val="22"/>
                <w:szCs w:val="22"/>
                <w:vertAlign w:val="superscript"/>
                <w:lang w:eastAsia="pl-PL" w:bidi="hi-IN"/>
              </w:rPr>
              <w:t>3</w:t>
            </w:r>
          </w:p>
        </w:tc>
      </w:tr>
    </w:tbl>
    <w:p w14:paraId="52CDC3B4" w14:textId="77777777" w:rsidR="00167B75" w:rsidRPr="0030387E" w:rsidRDefault="00167B75" w:rsidP="00167B75">
      <w:pPr>
        <w:widowControl w:val="0"/>
        <w:spacing w:before="120" w:after="120" w:line="276" w:lineRule="auto"/>
        <w:rPr>
          <w:rFonts w:ascii="Cambria" w:hAnsi="Cambria" w:cs="Arial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hAnsi="Cambria" w:cs="Arial"/>
          <w:b/>
          <w:bCs/>
          <w:iCs/>
          <w:kern w:val="1"/>
          <w:sz w:val="22"/>
          <w:szCs w:val="22"/>
          <w:lang w:eastAsia="pl-PL" w:bidi="hi-IN"/>
        </w:rPr>
        <w:t>Standard technologii prac obejmuje:</w:t>
      </w:r>
    </w:p>
    <w:p w14:paraId="3AD9BAA4" w14:textId="77777777" w:rsidR="00167B75" w:rsidRPr="0030387E" w:rsidRDefault="00167B75" w:rsidP="00167B75">
      <w:pPr>
        <w:pStyle w:val="Akapitzlist"/>
        <w:widowControl w:val="0"/>
        <w:numPr>
          <w:ilvl w:val="0"/>
          <w:numId w:val="310"/>
        </w:numPr>
        <w:ind w:left="714" w:hanging="357"/>
        <w:jc w:val="both"/>
        <w:rPr>
          <w:rFonts w:ascii="Cambria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>korowanie zasiedlonego surowca,</w:t>
      </w:r>
    </w:p>
    <w:p w14:paraId="4DD9EEC8" w14:textId="77777777" w:rsidR="00167B75" w:rsidRPr="0030387E" w:rsidRDefault="00167B75" w:rsidP="00167B75">
      <w:pPr>
        <w:pStyle w:val="Akapitzlist"/>
        <w:widowControl w:val="0"/>
        <w:numPr>
          <w:ilvl w:val="0"/>
          <w:numId w:val="310"/>
        </w:numPr>
        <w:ind w:left="714" w:hanging="357"/>
        <w:jc w:val="both"/>
        <w:rPr>
          <w:rFonts w:ascii="Cambria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>dostarczenie kory do miejsca spalenia lub zakopania,</w:t>
      </w:r>
    </w:p>
    <w:p w14:paraId="3CAA5A41" w14:textId="60637F14" w:rsidR="00167B75" w:rsidRPr="0030387E" w:rsidRDefault="00167B75" w:rsidP="00167B75">
      <w:pPr>
        <w:pStyle w:val="Akapitzlist"/>
        <w:widowControl w:val="0"/>
        <w:numPr>
          <w:ilvl w:val="0"/>
          <w:numId w:val="310"/>
        </w:numPr>
        <w:ind w:left="714" w:hanging="357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>spalenie lub zakopanie (przykrycie warstwą min. 20 cm gleby oraz udeptanie gleby) kory w</w:t>
      </w:r>
      <w:r w:rsidR="006056F0"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> </w:t>
      </w:r>
      <w:r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>miejscu wskazanym przez Zamawiającego</w:t>
      </w:r>
      <w:r w:rsidRPr="0030387E">
        <w:rPr>
          <w:rFonts w:ascii="Cambria" w:eastAsia="Calibri" w:hAnsi="Cambria" w:cs="Arial"/>
          <w:sz w:val="22"/>
          <w:szCs w:val="22"/>
        </w:rPr>
        <w:t>.</w:t>
      </w:r>
    </w:p>
    <w:p w14:paraId="6E554328" w14:textId="77777777" w:rsidR="00167B75" w:rsidRPr="0030387E" w:rsidRDefault="00167B75" w:rsidP="00167B75">
      <w:pPr>
        <w:spacing w:line="360" w:lineRule="auto"/>
        <w:jc w:val="both"/>
        <w:rPr>
          <w:rFonts w:ascii="Cambria" w:eastAsia="Calibri" w:hAnsi="Cambria" w:cs="Arial"/>
          <w:b/>
          <w:sz w:val="22"/>
          <w:szCs w:val="22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t xml:space="preserve">Uwagi: </w:t>
      </w:r>
    </w:p>
    <w:p w14:paraId="57FE43AD" w14:textId="77777777" w:rsidR="00167B75" w:rsidRPr="0030387E" w:rsidRDefault="00167B75" w:rsidP="00167B75">
      <w:pPr>
        <w:pStyle w:val="Akapitzlist"/>
        <w:widowControl w:val="0"/>
        <w:numPr>
          <w:ilvl w:val="0"/>
          <w:numId w:val="311"/>
        </w:numPr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jeżeli korowanie zasiedlonego drewna poprzedzone jest </w:t>
      </w:r>
      <w:proofErr w:type="spellStart"/>
      <w:r w:rsidRPr="0030387E">
        <w:rPr>
          <w:rFonts w:ascii="Cambria" w:eastAsia="Calibri" w:hAnsi="Cambria" w:cs="Arial"/>
          <w:sz w:val="22"/>
          <w:szCs w:val="22"/>
        </w:rPr>
        <w:t>rozmygłowaniem</w:t>
      </w:r>
      <w:proofErr w:type="spellEnd"/>
      <w:r w:rsidRPr="0030387E">
        <w:rPr>
          <w:rFonts w:ascii="Cambria" w:eastAsia="Calibri" w:hAnsi="Cambria" w:cs="Arial"/>
          <w:sz w:val="22"/>
          <w:szCs w:val="22"/>
        </w:rPr>
        <w:t xml:space="preserve">, to po jego okorowaniu należy ponownie go </w:t>
      </w:r>
      <w:proofErr w:type="spellStart"/>
      <w:r w:rsidRPr="0030387E">
        <w:rPr>
          <w:rFonts w:ascii="Cambria" w:eastAsia="Calibri" w:hAnsi="Cambria" w:cs="Arial"/>
          <w:sz w:val="22"/>
          <w:szCs w:val="22"/>
        </w:rPr>
        <w:t>zmygłować</w:t>
      </w:r>
      <w:proofErr w:type="spellEnd"/>
      <w:r w:rsidRPr="0030387E">
        <w:rPr>
          <w:rFonts w:ascii="Cambria" w:eastAsia="Calibri" w:hAnsi="Cambria" w:cs="Arial"/>
          <w:sz w:val="22"/>
          <w:szCs w:val="22"/>
        </w:rPr>
        <w:t>.</w:t>
      </w:r>
    </w:p>
    <w:p w14:paraId="50771E49" w14:textId="77777777" w:rsidR="00167B75" w:rsidRPr="0030387E" w:rsidRDefault="00167B75" w:rsidP="00167B75">
      <w:pPr>
        <w:pStyle w:val="Akapitzlist"/>
        <w:widowControl w:val="0"/>
        <w:numPr>
          <w:ilvl w:val="0"/>
          <w:numId w:val="311"/>
        </w:numPr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niezbędne narzędzia zapewnia Wykonawca.</w:t>
      </w:r>
    </w:p>
    <w:p w14:paraId="04D1B994" w14:textId="77777777" w:rsidR="00167B75" w:rsidRPr="0030387E" w:rsidRDefault="00167B75" w:rsidP="00167B75">
      <w:pPr>
        <w:widowControl w:val="0"/>
        <w:spacing w:before="120" w:after="120" w:line="276" w:lineRule="auto"/>
        <w:rPr>
          <w:rFonts w:ascii="Cambria" w:hAnsi="Cambria" w:cs="Arial"/>
          <w:b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hAnsi="Cambria" w:cs="Arial"/>
          <w:b/>
          <w:bCs/>
          <w:iCs/>
          <w:kern w:val="1"/>
          <w:sz w:val="22"/>
          <w:szCs w:val="22"/>
          <w:lang w:eastAsia="pl-PL" w:bidi="hi-IN"/>
        </w:rPr>
        <w:t>Procedura odbioru:</w:t>
      </w:r>
    </w:p>
    <w:p w14:paraId="7CC91B2F" w14:textId="77777777" w:rsidR="00167B75" w:rsidRPr="0030387E" w:rsidRDefault="00167B75" w:rsidP="00167B75">
      <w:pPr>
        <w:pStyle w:val="Akapitzlist"/>
        <w:widowControl w:val="0"/>
        <w:numPr>
          <w:ilvl w:val="0"/>
          <w:numId w:val="312"/>
        </w:numPr>
        <w:jc w:val="both"/>
        <w:rPr>
          <w:rFonts w:ascii="Cambria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="Arial"/>
          <w:bCs/>
          <w:iCs/>
          <w:kern w:val="1"/>
          <w:sz w:val="22"/>
          <w:szCs w:val="22"/>
          <w:lang w:bidi="hi-IN"/>
        </w:rPr>
        <w:t xml:space="preserve">odbiór prac nastąpi poprzez </w:t>
      </w:r>
      <w:r w:rsidRPr="0030387E">
        <w:rPr>
          <w:rFonts w:ascii="Cambria" w:eastAsia="Calibri" w:hAnsi="Cambria" w:cs="Arial"/>
          <w:bCs/>
          <w:sz w:val="22"/>
          <w:szCs w:val="22"/>
        </w:rPr>
        <w:t>dokonanie weryfikacji zgodności wykonania prac co do ilości, jakości i zgodności ze zleceniem i obliczenie ilość M3 okorowanego surowca poprzez jego pomierzenie na gruncie.</w:t>
      </w:r>
    </w:p>
    <w:p w14:paraId="018C1657" w14:textId="056B9946" w:rsidR="00167B75" w:rsidRPr="0030387E" w:rsidRDefault="00167B75" w:rsidP="00C640DD">
      <w:pPr>
        <w:autoSpaceDE w:val="0"/>
        <w:autoSpaceDN w:val="0"/>
        <w:adjustRightInd w:val="0"/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="Arial"/>
          <w:i/>
          <w:iCs/>
          <w:sz w:val="22"/>
          <w:szCs w:val="22"/>
        </w:rPr>
        <w:t>(rozliczenie z dokładnością do dwóch miejsc po przecinku)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7FBDF94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641C83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4A9EFA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65C5FD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0D5AA7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FF8D47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B6600B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4BCFE6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161</w:t>
            </w:r>
          </w:p>
        </w:tc>
        <w:tc>
          <w:tcPr>
            <w:tcW w:w="958" w:type="pct"/>
            <w:shd w:val="clear" w:color="auto" w:fill="auto"/>
          </w:tcPr>
          <w:p w14:paraId="5178230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KOR-PNI</w:t>
            </w:r>
          </w:p>
        </w:tc>
        <w:tc>
          <w:tcPr>
            <w:tcW w:w="910" w:type="pct"/>
            <w:shd w:val="clear" w:color="auto" w:fill="auto"/>
          </w:tcPr>
          <w:p w14:paraId="08E5E3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KOR-PNI</w:t>
            </w:r>
          </w:p>
        </w:tc>
        <w:tc>
          <w:tcPr>
            <w:tcW w:w="2062" w:type="pct"/>
            <w:shd w:val="clear" w:color="auto" w:fill="auto"/>
          </w:tcPr>
          <w:p w14:paraId="7651779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Korowanie pniaków w drzewostanach</w:t>
            </w:r>
          </w:p>
        </w:tc>
        <w:tc>
          <w:tcPr>
            <w:tcW w:w="712" w:type="pct"/>
            <w:shd w:val="clear" w:color="auto" w:fill="auto"/>
          </w:tcPr>
          <w:p w14:paraId="2E65331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HA</w:t>
            </w:r>
          </w:p>
        </w:tc>
      </w:tr>
    </w:tbl>
    <w:p w14:paraId="1337A835" w14:textId="77777777" w:rsidR="00167B75" w:rsidRPr="0030387E" w:rsidRDefault="00167B75" w:rsidP="00167B75">
      <w:pPr>
        <w:widowControl w:val="0"/>
        <w:spacing w:before="120" w:after="120"/>
        <w:rPr>
          <w:rFonts w:ascii="Cambria" w:eastAsia="Calibri" w:hAnsi="Cambria" w:cstheme="minorHAnsi"/>
          <w:bCs/>
          <w:iCs/>
          <w:kern w:val="1"/>
          <w:sz w:val="22"/>
          <w:szCs w:val="22"/>
          <w:lang w:eastAsia="pl-PL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593CC6CE" w14:textId="77777777" w:rsidR="00167B75" w:rsidRPr="0030387E" w:rsidRDefault="00167B75" w:rsidP="00167B75">
      <w:pPr>
        <w:pStyle w:val="Akapitzlist"/>
        <w:numPr>
          <w:ilvl w:val="0"/>
          <w:numId w:val="313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dojście do pniaka, </w:t>
      </w:r>
    </w:p>
    <w:p w14:paraId="0BA3A69B" w14:textId="77777777" w:rsidR="00167B75" w:rsidRPr="0030387E" w:rsidRDefault="00167B75" w:rsidP="00167B75">
      <w:pPr>
        <w:pStyle w:val="Akapitzlist"/>
        <w:numPr>
          <w:ilvl w:val="0"/>
          <w:numId w:val="31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okorowanie pniaka.</w:t>
      </w:r>
    </w:p>
    <w:p w14:paraId="203B2CA7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192CB9D1" w14:textId="07F81135" w:rsidR="00167B75" w:rsidRPr="0030387E" w:rsidRDefault="00167B75" w:rsidP="00167B75">
      <w:pPr>
        <w:pStyle w:val="Akapitzlist"/>
        <w:numPr>
          <w:ilvl w:val="0"/>
          <w:numId w:val="314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korowanie pniaków jest wykonywane w terminie określonym przez Zamawiającego w</w:t>
      </w:r>
      <w:r w:rsidR="006E7F64" w:rsidRPr="0030387E">
        <w:rPr>
          <w:rFonts w:ascii="Cambria" w:eastAsia="Calibri" w:hAnsi="Cambria" w:cstheme="minorHAnsi"/>
          <w:bCs/>
          <w:iCs/>
          <w:sz w:val="22"/>
          <w:szCs w:val="22"/>
        </w:rPr>
        <w:t> 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zleceniu. </w:t>
      </w:r>
    </w:p>
    <w:p w14:paraId="63E154C6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567E2591" w14:textId="77777777" w:rsidR="00167B75" w:rsidRPr="0030387E" w:rsidRDefault="00167B75" w:rsidP="00167B75">
      <w:pPr>
        <w:tabs>
          <w:tab w:val="left" w:pos="34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40740C42" w14:textId="77777777" w:rsidR="00167B75" w:rsidRPr="0030387E" w:rsidRDefault="00167B75" w:rsidP="00167B75">
      <w:pPr>
        <w:pStyle w:val="Akapitzlist"/>
        <w:widowControl w:val="0"/>
        <w:numPr>
          <w:ilvl w:val="0"/>
          <w:numId w:val="31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3F071EFC" w14:textId="41A59275" w:rsidR="00167B75" w:rsidRPr="0030387E" w:rsidRDefault="00167B75" w:rsidP="00167B75">
      <w:pPr>
        <w:pStyle w:val="Akapitzlist"/>
        <w:widowControl w:val="0"/>
        <w:numPr>
          <w:ilvl w:val="0"/>
          <w:numId w:val="315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dokonanie pomiaru powierzchni wykonanego zabiegu (np. przy pomocy: dalmierza, taśmy mierniczej, GPS, </w:t>
      </w:r>
      <w:r w:rsidR="006E7F64"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itp.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). </w:t>
      </w: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</w:t>
      </w:r>
      <w:r w:rsidR="006E7F64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wydzieleniu takie elementy jak: drogi, kępy drzewostanu nie objęte zabiegiem, bagna itp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.</w:t>
      </w:r>
    </w:p>
    <w:p w14:paraId="0F3C8FAD" w14:textId="77777777" w:rsidR="00167B75" w:rsidRPr="0030387E" w:rsidRDefault="00167B75" w:rsidP="00167B75">
      <w:pPr>
        <w:widowControl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dwóch miejsc po przecinku)</w:t>
      </w:r>
    </w:p>
    <w:p w14:paraId="2160A96E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sz w:val="22"/>
          <w:szCs w:val="22"/>
        </w:rPr>
      </w:pPr>
    </w:p>
    <w:p w14:paraId="134808D4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br w:type="page"/>
      </w:r>
    </w:p>
    <w:p w14:paraId="1450A2AD" w14:textId="1C4B6400" w:rsidR="00167B75" w:rsidRPr="0030387E" w:rsidRDefault="00167B75" w:rsidP="00167B75">
      <w:pPr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lastRenderedPageBreak/>
        <w:t>Chemiczne zwalczanie szkodników wtórnych oraz</w:t>
      </w:r>
      <w:r w:rsidRPr="0030387E">
        <w:rPr>
          <w:rFonts w:ascii="Cambria" w:eastAsia="Calibri" w:hAnsi="Cambria" w:cstheme="minorHAnsi"/>
          <w:b/>
          <w:sz w:val="22"/>
          <w:szCs w:val="22"/>
        </w:rPr>
        <w:br/>
        <w:t>chemiczne zabezpieczanie drewna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B2F74B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47D85C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E82600A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AAB286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339461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743B2C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20A205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69E195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162</w:t>
            </w:r>
          </w:p>
        </w:tc>
        <w:tc>
          <w:tcPr>
            <w:tcW w:w="958" w:type="pct"/>
            <w:shd w:val="clear" w:color="auto" w:fill="auto"/>
          </w:tcPr>
          <w:p w14:paraId="3A3F6F5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OPR-DCP</w:t>
            </w:r>
          </w:p>
        </w:tc>
        <w:tc>
          <w:tcPr>
            <w:tcW w:w="910" w:type="pct"/>
            <w:shd w:val="clear" w:color="auto" w:fill="auto"/>
          </w:tcPr>
          <w:p w14:paraId="2E9FD1D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OPR-DCP</w:t>
            </w:r>
          </w:p>
        </w:tc>
        <w:tc>
          <w:tcPr>
            <w:tcW w:w="2062" w:type="pct"/>
            <w:shd w:val="clear" w:color="auto" w:fill="auto"/>
          </w:tcPr>
          <w:p w14:paraId="444238D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Opryskiwanie drewna w stosach i mygłach</w:t>
            </w:r>
          </w:p>
        </w:tc>
        <w:tc>
          <w:tcPr>
            <w:tcW w:w="712" w:type="pct"/>
            <w:shd w:val="clear" w:color="auto" w:fill="auto"/>
          </w:tcPr>
          <w:p w14:paraId="3B8C57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kern w:val="1"/>
                <w:sz w:val="22"/>
                <w:szCs w:val="22"/>
                <w:lang w:eastAsia="pl-PL" w:bidi="hi-IN"/>
              </w:rPr>
              <w:t>HLTR</w:t>
            </w:r>
          </w:p>
        </w:tc>
      </w:tr>
    </w:tbl>
    <w:p w14:paraId="29887311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72B32080" w14:textId="77777777" w:rsidR="00167B75" w:rsidRPr="0030387E" w:rsidRDefault="00167B75" w:rsidP="00167B75">
      <w:pPr>
        <w:pStyle w:val="Akapitzlist"/>
        <w:numPr>
          <w:ilvl w:val="0"/>
          <w:numId w:val="31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ustawienie tablic ostrzegawczych,</w:t>
      </w:r>
    </w:p>
    <w:p w14:paraId="5CF2B9B9" w14:textId="77777777" w:rsidR="00167B75" w:rsidRPr="0030387E" w:rsidRDefault="00167B75" w:rsidP="00167B75">
      <w:pPr>
        <w:pStyle w:val="Akapitzlist"/>
        <w:numPr>
          <w:ilvl w:val="0"/>
          <w:numId w:val="31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podczepienie i regulacja sprzętu,</w:t>
      </w:r>
    </w:p>
    <w:p w14:paraId="66CBC559" w14:textId="77777777" w:rsidR="00167B75" w:rsidRPr="0030387E" w:rsidRDefault="00167B75" w:rsidP="00167B75">
      <w:pPr>
        <w:pStyle w:val="Akapitzlist"/>
        <w:numPr>
          <w:ilvl w:val="0"/>
          <w:numId w:val="31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przygotowanie cieczy roboczej zgodnie z etykietą na opakowaniu środka chemicznego,</w:t>
      </w:r>
    </w:p>
    <w:p w14:paraId="325ECAB0" w14:textId="77777777" w:rsidR="00167B75" w:rsidRPr="0030387E" w:rsidRDefault="00167B75" w:rsidP="00167B75">
      <w:pPr>
        <w:pStyle w:val="Akapitzlist"/>
        <w:numPr>
          <w:ilvl w:val="0"/>
          <w:numId w:val="31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napełnienie opryskiwacza,</w:t>
      </w:r>
    </w:p>
    <w:p w14:paraId="7992963B" w14:textId="77777777" w:rsidR="00167B75" w:rsidRPr="0030387E" w:rsidRDefault="00167B75" w:rsidP="00167B75">
      <w:pPr>
        <w:pStyle w:val="Akapitzlist"/>
        <w:numPr>
          <w:ilvl w:val="0"/>
          <w:numId w:val="316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dojazd do powierzchni (miejsca wykonania zabiegu),</w:t>
      </w:r>
    </w:p>
    <w:p w14:paraId="079A3C8A" w14:textId="2ACFFC4B" w:rsidR="00167B75" w:rsidRPr="0030387E" w:rsidRDefault="00167B75" w:rsidP="00167B75">
      <w:pPr>
        <w:pStyle w:val="Akapitzlist"/>
        <w:widowControl w:val="0"/>
        <w:numPr>
          <w:ilvl w:val="0"/>
          <w:numId w:val="316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bidi="hi-IN"/>
        </w:rPr>
      </w:pPr>
      <w:r w:rsidRPr="0030387E">
        <w:rPr>
          <w:rFonts w:ascii="Cambria" w:hAnsi="Cambria" w:cstheme="minorHAnsi"/>
          <w:sz w:val="22"/>
          <w:szCs w:val="22"/>
        </w:rPr>
        <w:t>wykonanie oprysku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 xml:space="preserve"> - zabezpieczenie środkiem chemicznym drewna w dawce zgodnej z</w:t>
      </w:r>
      <w:r w:rsidR="006E7F64"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 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bidi="hi-IN"/>
        </w:rPr>
        <w:t>instrukcją na opakowaniu środka,</w:t>
      </w:r>
    </w:p>
    <w:p w14:paraId="43112B36" w14:textId="77777777" w:rsidR="00167B75" w:rsidRPr="0030387E" w:rsidRDefault="00167B75" w:rsidP="00167B75">
      <w:pPr>
        <w:pStyle w:val="Akapitzlist"/>
        <w:numPr>
          <w:ilvl w:val="0"/>
          <w:numId w:val="31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powrót do miejsca napełniania roztworem.</w:t>
      </w:r>
    </w:p>
    <w:p w14:paraId="04B38F7C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Uwagi:</w:t>
      </w:r>
    </w:p>
    <w:p w14:paraId="77944BDB" w14:textId="77777777" w:rsidR="00167B75" w:rsidRPr="0030387E" w:rsidRDefault="00167B75" w:rsidP="00167B75">
      <w:pPr>
        <w:pStyle w:val="Akapitzlist"/>
        <w:numPr>
          <w:ilvl w:val="0"/>
          <w:numId w:val="317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sprzęt i narzędzia niezbędne do wykonania zabiegu zapewnia Wykonawca,</w:t>
      </w:r>
    </w:p>
    <w:p w14:paraId="0F2EF929" w14:textId="77777777" w:rsidR="00167B75" w:rsidRPr="0030387E" w:rsidRDefault="00167B75" w:rsidP="00167B75">
      <w:pPr>
        <w:pStyle w:val="Akapitzlist"/>
        <w:numPr>
          <w:ilvl w:val="0"/>
          <w:numId w:val="31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środek chemiczny i wodę zapewnia Zamawiający,</w:t>
      </w:r>
    </w:p>
    <w:p w14:paraId="18196341" w14:textId="543DB223" w:rsidR="00167B75" w:rsidRPr="0030387E" w:rsidRDefault="00167B75" w:rsidP="00167B75">
      <w:pPr>
        <w:pStyle w:val="Akapitzlist"/>
        <w:numPr>
          <w:ilvl w:val="0"/>
          <w:numId w:val="317"/>
        </w:numPr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Zamawiający wskazuje miejsce odbioru środka chemicznego </w:t>
      </w:r>
      <w:r w:rsidR="00465224" w:rsidRPr="0030387E">
        <w:rPr>
          <w:rFonts w:ascii="Cambria" w:eastAsia="Calibri" w:hAnsi="Cambria" w:cstheme="minorHAnsi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km, zwrotu opakowań po środku chemicznym </w:t>
      </w:r>
      <w:r w:rsidR="00465224" w:rsidRPr="0030387E">
        <w:rPr>
          <w:rFonts w:ascii="Cambria" w:eastAsia="Calibri" w:hAnsi="Cambria" w:cstheme="minorHAnsi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km oraz punkt poboru wody </w:t>
      </w:r>
      <w:r w:rsidR="00465224" w:rsidRPr="0030387E">
        <w:rPr>
          <w:rFonts w:ascii="Cambria" w:eastAsia="Calibri" w:hAnsi="Cambria" w:cstheme="minorHAnsi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km.</w:t>
      </w:r>
    </w:p>
    <w:p w14:paraId="2101616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hAnsi="Cambria" w:cstheme="minorHAnsi"/>
          <w:sz w:val="22"/>
          <w:szCs w:val="22"/>
          <w:lang w:eastAsia="pl-PL"/>
        </w:rPr>
      </w:pPr>
    </w:p>
    <w:p w14:paraId="4D033789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F7671AB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Odbiór prac nastąpi poprzez:</w:t>
      </w:r>
    </w:p>
    <w:p w14:paraId="4DF35A01" w14:textId="77777777" w:rsidR="00167B75" w:rsidRPr="0030387E" w:rsidRDefault="00167B75" w:rsidP="00167B75">
      <w:pPr>
        <w:pStyle w:val="Akapitzlist"/>
        <w:widowControl w:val="0"/>
        <w:numPr>
          <w:ilvl w:val="0"/>
          <w:numId w:val="31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zweryfikowanie prawidłowości ich wykonania z opisem czynności i zleceniem,</w:t>
      </w:r>
    </w:p>
    <w:p w14:paraId="0BD0AAA3" w14:textId="77777777" w:rsidR="00167B75" w:rsidRPr="0030387E" w:rsidRDefault="00167B75" w:rsidP="00167B75">
      <w:pPr>
        <w:pStyle w:val="Akapitzlist"/>
        <w:widowControl w:val="0"/>
        <w:numPr>
          <w:ilvl w:val="0"/>
          <w:numId w:val="318"/>
        </w:numPr>
        <w:spacing w:before="120" w:after="120"/>
        <w:jc w:val="both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dokonanie odbioru przez zaewidencjonowanie zabezpieczonego (wcześniej odebranego drewna będącego na magazynie) i rozliczenie ilości wykorzystanej cieczy roboczej.</w:t>
      </w:r>
    </w:p>
    <w:p w14:paraId="5F2EF39F" w14:textId="77777777" w:rsidR="00167B75" w:rsidRPr="0030387E" w:rsidRDefault="00167B75" w:rsidP="00167B75">
      <w:pPr>
        <w:widowControl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rozliczenie</w:t>
      </w:r>
      <w:r w:rsidRPr="0030387E"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  <w:t xml:space="preserve"> z dokładnością do jednego litra).</w:t>
      </w:r>
    </w:p>
    <w:p w14:paraId="274514BF" w14:textId="77777777" w:rsidR="00167B75" w:rsidRPr="0030387E" w:rsidRDefault="00167B75" w:rsidP="00167B75">
      <w:pPr>
        <w:widowControl w:val="0"/>
        <w:spacing w:before="120" w:after="120"/>
        <w:ind w:firstLine="708"/>
        <w:rPr>
          <w:rFonts w:ascii="Cambria" w:eastAsia="Calibri" w:hAnsi="Cambria" w:cstheme="minorHAnsi"/>
          <w:kern w:val="1"/>
          <w:sz w:val="22"/>
          <w:szCs w:val="22"/>
          <w:lang w:eastAsia="hi-IN" w:bidi="hi-IN"/>
        </w:rPr>
      </w:pPr>
    </w:p>
    <w:p w14:paraId="2039B223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Wywieszanie nowych i konserwacja starych budek lęgowych i schronów dla nietoperzy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A588C0D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073BEE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36EB99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9D2DFB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9DD9E7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6140D8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FD3AB3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01A08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378DB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ZAW-BUD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6E95F3A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ZAW-BUD                     … (materiał)</w:t>
            </w:r>
          </w:p>
        </w:tc>
        <w:tc>
          <w:tcPr>
            <w:tcW w:w="2062" w:type="pct"/>
            <w:shd w:val="clear" w:color="auto" w:fill="auto"/>
            <w:vAlign w:val="center"/>
          </w:tcPr>
          <w:p w14:paraId="09B080B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Wywieszanie nowych budek lęgowych i schronów dla nietoperzy 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346D7D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565B97AC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12D67AA7" w14:textId="77777777" w:rsidR="00167B75" w:rsidRPr="0030387E" w:rsidRDefault="00167B75" w:rsidP="00167B75">
      <w:pPr>
        <w:pStyle w:val="Akapitzlist"/>
        <w:numPr>
          <w:ilvl w:val="0"/>
          <w:numId w:val="3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budek lęgowych/schronów dla nietoperzy z magazynu leśnictwa,</w:t>
      </w:r>
    </w:p>
    <w:p w14:paraId="492C11FD" w14:textId="77777777" w:rsidR="00167B75" w:rsidRPr="0030387E" w:rsidRDefault="00167B75" w:rsidP="00167B75">
      <w:pPr>
        <w:pStyle w:val="Akapitzlist"/>
        <w:numPr>
          <w:ilvl w:val="0"/>
          <w:numId w:val="3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rozwiezienie budek lęgowych/schronów dla nietoperzy po terenie leśnictwa,</w:t>
      </w:r>
    </w:p>
    <w:p w14:paraId="3ABAEF07" w14:textId="600701D7" w:rsidR="00167B75" w:rsidRPr="0030387E" w:rsidRDefault="00167B75" w:rsidP="00167B75">
      <w:pPr>
        <w:pStyle w:val="Akapitzlist"/>
        <w:numPr>
          <w:ilvl w:val="0"/>
          <w:numId w:val="3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przymocowaniu budki lęgowej do drzewa na wysokości </w:t>
      </w:r>
      <w:r w:rsidR="00601D52" w:rsidRPr="0030387E">
        <w:rPr>
          <w:rFonts w:ascii="Cambria" w:eastAsia="Calibri" w:hAnsi="Cambria" w:cstheme="minorHAnsi"/>
          <w:sz w:val="22"/>
          <w:szCs w:val="22"/>
        </w:rPr>
        <w:t>3-5</w:t>
      </w:r>
      <w:r w:rsidRPr="0030387E">
        <w:rPr>
          <w:rFonts w:ascii="Cambria" w:eastAsia="Calibri" w:hAnsi="Cambria" w:cstheme="minorHAnsi"/>
          <w:sz w:val="22"/>
          <w:szCs w:val="22"/>
        </w:rPr>
        <w:t xml:space="preserve"> m otworem wylotowym skierowanym na wschód lub południowy wschód za pomocą </w:t>
      </w:r>
      <w:r w:rsidR="00601D52" w:rsidRPr="0030387E">
        <w:rPr>
          <w:rFonts w:ascii="Cambria" w:eastAsia="Calibri" w:hAnsi="Cambria" w:cstheme="minorHAnsi"/>
          <w:sz w:val="22"/>
          <w:szCs w:val="22"/>
        </w:rPr>
        <w:t>gwoździ</w:t>
      </w:r>
      <w:r w:rsidRPr="0030387E">
        <w:rPr>
          <w:rFonts w:ascii="Cambria" w:eastAsia="Calibri" w:hAnsi="Cambria" w:cstheme="minorHAnsi"/>
          <w:sz w:val="22"/>
          <w:szCs w:val="22"/>
        </w:rPr>
        <w:t>,</w:t>
      </w:r>
    </w:p>
    <w:p w14:paraId="3070AA66" w14:textId="5D827F7D" w:rsidR="00167B75" w:rsidRPr="0030387E" w:rsidRDefault="00167B75" w:rsidP="00167B75">
      <w:pPr>
        <w:pStyle w:val="Akapitzlist"/>
        <w:numPr>
          <w:ilvl w:val="0"/>
          <w:numId w:val="319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przymocowaniu schronu dla nietoperzy do drzewa na wysokości co najmniej 3-5 m za pomocą </w:t>
      </w:r>
      <w:r w:rsidR="00601D52" w:rsidRPr="0030387E">
        <w:rPr>
          <w:rFonts w:ascii="Cambria" w:eastAsia="Calibri" w:hAnsi="Cambria" w:cstheme="minorHAnsi"/>
          <w:sz w:val="22"/>
          <w:szCs w:val="22"/>
        </w:rPr>
        <w:t>gwoździ</w:t>
      </w:r>
      <w:r w:rsidRPr="0030387E">
        <w:rPr>
          <w:rFonts w:ascii="Cambria" w:eastAsia="Calibri" w:hAnsi="Cambria" w:cstheme="minorHAnsi"/>
          <w:sz w:val="22"/>
          <w:szCs w:val="22"/>
        </w:rPr>
        <w:t>.</w:t>
      </w:r>
    </w:p>
    <w:p w14:paraId="6D45D02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lastRenderedPageBreak/>
        <w:t>Uwagi:</w:t>
      </w:r>
    </w:p>
    <w:p w14:paraId="2A4EBAB0" w14:textId="08B4D4A9" w:rsidR="00167B75" w:rsidRPr="0030387E" w:rsidRDefault="00167B75" w:rsidP="00167B75">
      <w:pPr>
        <w:pStyle w:val="Akapitzlist"/>
        <w:numPr>
          <w:ilvl w:val="0"/>
          <w:numId w:val="32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materiały do przymocowania budek zapewnia Wykonawca,</w:t>
      </w:r>
    </w:p>
    <w:p w14:paraId="295CC20A" w14:textId="77777777" w:rsidR="00167B75" w:rsidRPr="0030387E" w:rsidRDefault="00167B75" w:rsidP="00167B75">
      <w:pPr>
        <w:pStyle w:val="Akapitzlist"/>
        <w:numPr>
          <w:ilvl w:val="0"/>
          <w:numId w:val="32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budki lęgowe</w:t>
      </w:r>
      <w:r w:rsidRPr="0030387E">
        <w:rPr>
          <w:rFonts w:ascii="Cambria" w:eastAsia="Calibri" w:hAnsi="Cambria" w:cstheme="minorHAnsi"/>
          <w:sz w:val="22"/>
          <w:szCs w:val="22"/>
        </w:rPr>
        <w:t>/schrony dla nietoperzy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 zapewnia Zamawiający.</w:t>
      </w:r>
    </w:p>
    <w:p w14:paraId="668CB3C6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Procedura odbioru:</w:t>
      </w:r>
    </w:p>
    <w:p w14:paraId="3ED9B156" w14:textId="77777777" w:rsidR="00167B75" w:rsidRPr="0030387E" w:rsidRDefault="00167B75" w:rsidP="00167B75">
      <w:pPr>
        <w:pStyle w:val="Akapitzlist"/>
        <w:numPr>
          <w:ilvl w:val="0"/>
          <w:numId w:val="321"/>
        </w:num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dokonanie weryfikacji zgodności wykonania prac co do ilości, jakości i zgodności ze zleceniem. Ilość wywieszonych budek lub schronów zostanie ustalona poprzez ich policzenie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4074F421" w14:textId="77777777" w:rsidR="00167B75" w:rsidRPr="0030387E" w:rsidRDefault="00167B75" w:rsidP="00167B75">
      <w:pPr>
        <w:autoSpaceDE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1C65F31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03591A9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23EC66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D4E0A9A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5F97DB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F5922D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99B270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9D0633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221D0D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164</w:t>
            </w:r>
          </w:p>
        </w:tc>
        <w:tc>
          <w:tcPr>
            <w:tcW w:w="958" w:type="pct"/>
            <w:shd w:val="clear" w:color="auto" w:fill="auto"/>
          </w:tcPr>
          <w:p w14:paraId="4656B1A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NAPR-BUD</w:t>
            </w:r>
          </w:p>
        </w:tc>
        <w:tc>
          <w:tcPr>
            <w:tcW w:w="910" w:type="pct"/>
            <w:shd w:val="clear" w:color="auto" w:fill="auto"/>
          </w:tcPr>
          <w:p w14:paraId="06E97DA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NAPR-BUD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br/>
              <w:t>GWOŹDZIE (mat)</w:t>
            </w:r>
          </w:p>
        </w:tc>
        <w:tc>
          <w:tcPr>
            <w:tcW w:w="2062" w:type="pct"/>
            <w:shd w:val="clear" w:color="auto" w:fill="auto"/>
          </w:tcPr>
          <w:p w14:paraId="4686356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 xml:space="preserve">Naprawa starych budek lęgowych i schronów dla nietoperzy  </w:t>
            </w:r>
          </w:p>
        </w:tc>
        <w:tc>
          <w:tcPr>
            <w:tcW w:w="712" w:type="pct"/>
            <w:shd w:val="clear" w:color="auto" w:fill="auto"/>
          </w:tcPr>
          <w:p w14:paraId="25BC748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5A7C44CC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C6828F0" w14:textId="77777777" w:rsidR="00167B75" w:rsidRPr="0030387E" w:rsidRDefault="00167B75" w:rsidP="00167B75">
      <w:pPr>
        <w:pStyle w:val="Akapitzlist"/>
        <w:numPr>
          <w:ilvl w:val="0"/>
          <w:numId w:val="32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wykonania drobnych napraw (np. przybicie daszka, boku, poprawienie mocowania, itp.),</w:t>
      </w:r>
    </w:p>
    <w:p w14:paraId="197AACB3" w14:textId="54F4B07E" w:rsidR="00167B75" w:rsidRPr="0030387E" w:rsidRDefault="00167B75" w:rsidP="00111CD7">
      <w:pPr>
        <w:pStyle w:val="Akapitzlist"/>
        <w:numPr>
          <w:ilvl w:val="0"/>
          <w:numId w:val="322"/>
        </w:numPr>
        <w:autoSpaceDE w:val="0"/>
        <w:autoSpaceDN w:val="0"/>
        <w:adjustRightInd w:val="0"/>
        <w:spacing w:before="120" w:after="160" w:line="259" w:lineRule="auto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zabranie zniszczonych elementów pochodzących z budek lęgowych/schronów dla nietoperzy.</w:t>
      </w:r>
    </w:p>
    <w:p w14:paraId="12400B7F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3E05D104" w14:textId="268583DB" w:rsidR="00167B75" w:rsidRPr="0030387E" w:rsidRDefault="00167B75" w:rsidP="00167B75">
      <w:pPr>
        <w:pStyle w:val="Akapitzlist"/>
        <w:numPr>
          <w:ilvl w:val="0"/>
          <w:numId w:val="32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gwoździe ocynkowane zapewnia Wykonawca.</w:t>
      </w:r>
    </w:p>
    <w:p w14:paraId="0030640B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</w:p>
    <w:p w14:paraId="5B7AA873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Procedura odbioru:</w:t>
      </w:r>
    </w:p>
    <w:p w14:paraId="0B9D354C" w14:textId="77777777" w:rsidR="00167B75" w:rsidRPr="0030387E" w:rsidRDefault="00167B75" w:rsidP="00167B75">
      <w:pPr>
        <w:pStyle w:val="Akapitzlist"/>
        <w:numPr>
          <w:ilvl w:val="0"/>
          <w:numId w:val="324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dokonanie weryfikacji zgodności wykonania prac co do ilości, jakości i zgodności ze zleceniem. Ilość naprawionych budek lub schronów zostanie ustalona poprzez ich policzenie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</w:p>
    <w:p w14:paraId="29126D97" w14:textId="77777777" w:rsidR="00167B75" w:rsidRPr="0030387E" w:rsidRDefault="00167B75" w:rsidP="00167B75">
      <w:pPr>
        <w:autoSpaceDE w:val="0"/>
        <w:spacing w:before="120" w:after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DE0EEB9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303108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679EAAC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D0A0E3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5D0859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BA0AB8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991EAC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9330E2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165</w:t>
            </w:r>
          </w:p>
        </w:tc>
        <w:tc>
          <w:tcPr>
            <w:tcW w:w="958" w:type="pct"/>
            <w:shd w:val="clear" w:color="auto" w:fill="auto"/>
          </w:tcPr>
          <w:p w14:paraId="56B25A3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CZYSZ-BUD</w:t>
            </w:r>
          </w:p>
        </w:tc>
        <w:tc>
          <w:tcPr>
            <w:tcW w:w="910" w:type="pct"/>
            <w:shd w:val="clear" w:color="auto" w:fill="auto"/>
          </w:tcPr>
          <w:p w14:paraId="133CA3D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CZYSZ-BUD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  <w:t>TROCINY (mat)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  <w:t>TORF (mat)</w:t>
            </w: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br/>
              <w:t>GWOŹDZIE (mat)</w:t>
            </w:r>
          </w:p>
        </w:tc>
        <w:tc>
          <w:tcPr>
            <w:tcW w:w="2062" w:type="pct"/>
            <w:shd w:val="clear" w:color="auto" w:fill="auto"/>
          </w:tcPr>
          <w:p w14:paraId="186716A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</w:rPr>
              <w:t>Czyszczenie budek lęgowych i schronów dla nietoperzy</w:t>
            </w:r>
          </w:p>
        </w:tc>
        <w:tc>
          <w:tcPr>
            <w:tcW w:w="712" w:type="pct"/>
            <w:shd w:val="clear" w:color="auto" w:fill="auto"/>
          </w:tcPr>
          <w:p w14:paraId="45DBBA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0DE7B4ED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0D148E2A" w14:textId="3510AB31" w:rsidR="00167B75" w:rsidRPr="0030387E" w:rsidRDefault="00167B75" w:rsidP="00167B75">
      <w:pPr>
        <w:pStyle w:val="Akapitzlist"/>
        <w:numPr>
          <w:ilvl w:val="0"/>
          <w:numId w:val="32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dojazd </w:t>
      </w:r>
      <w:r w:rsidR="00660745" w:rsidRPr="0030387E">
        <w:rPr>
          <w:rFonts w:ascii="Cambria" w:hAnsi="Cambria" w:cstheme="minorHAnsi"/>
          <w:sz w:val="22"/>
          <w:szCs w:val="22"/>
        </w:rPr>
        <w:t>do budek</w:t>
      </w:r>
      <w:r w:rsidRPr="0030387E">
        <w:rPr>
          <w:rFonts w:ascii="Cambria" w:hAnsi="Cambria" w:cstheme="minorHAnsi"/>
          <w:sz w:val="22"/>
          <w:szCs w:val="22"/>
        </w:rPr>
        <w:t xml:space="preserve"> lęgowych, schronów,</w:t>
      </w:r>
    </w:p>
    <w:p w14:paraId="689E9F39" w14:textId="3BA4F1A6" w:rsidR="00167B75" w:rsidRPr="0030387E" w:rsidRDefault="00167B75" w:rsidP="00167B75">
      <w:pPr>
        <w:pStyle w:val="Akapitzlist"/>
        <w:numPr>
          <w:ilvl w:val="0"/>
          <w:numId w:val="32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 xml:space="preserve">otwarcie, dokładne oczyszczenie budek lęgowych (schronów) z pozostałości po lęgach, </w:t>
      </w:r>
      <w:r w:rsidR="006E7F64" w:rsidRPr="0030387E">
        <w:rPr>
          <w:rFonts w:ascii="Cambria" w:hAnsi="Cambria" w:cstheme="minorHAnsi"/>
          <w:sz w:val="22"/>
          <w:szCs w:val="22"/>
        </w:rPr>
        <w:t>itp.</w:t>
      </w:r>
      <w:r w:rsidRPr="0030387E">
        <w:rPr>
          <w:rFonts w:ascii="Cambria" w:hAnsi="Cambria" w:cstheme="minorHAnsi"/>
          <w:sz w:val="22"/>
          <w:szCs w:val="22"/>
        </w:rPr>
        <w:t>;</w:t>
      </w:r>
    </w:p>
    <w:p w14:paraId="284F2FDD" w14:textId="77777777" w:rsidR="00167B75" w:rsidRPr="0030387E" w:rsidRDefault="00167B75" w:rsidP="00167B75">
      <w:pPr>
        <w:pStyle w:val="Akapitzlist"/>
        <w:numPr>
          <w:ilvl w:val="0"/>
          <w:numId w:val="32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wykonanie drobnych napraw (np. przybicie daszka, boku, poprawienie mocowania budek, itp.),</w:t>
      </w:r>
    </w:p>
    <w:p w14:paraId="00EC092E" w14:textId="77777777" w:rsidR="00167B75" w:rsidRPr="0030387E" w:rsidRDefault="00167B75" w:rsidP="00167B75">
      <w:pPr>
        <w:pStyle w:val="Akapitzlist"/>
        <w:numPr>
          <w:ilvl w:val="0"/>
          <w:numId w:val="32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lastRenderedPageBreak/>
        <w:t>przygotowanie ich do kolejnego sezonu poprzez wsypanie do budki lęgowej garści trocin lub torfu,</w:t>
      </w:r>
    </w:p>
    <w:p w14:paraId="7A28DFA8" w14:textId="77777777" w:rsidR="00167B75" w:rsidRPr="0030387E" w:rsidRDefault="00167B75" w:rsidP="00167B75">
      <w:pPr>
        <w:pStyle w:val="Akapitzlist"/>
        <w:numPr>
          <w:ilvl w:val="0"/>
          <w:numId w:val="325"/>
        </w:numPr>
        <w:spacing w:before="120" w:after="120"/>
        <w:jc w:val="both"/>
        <w:rPr>
          <w:rFonts w:ascii="Cambria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zebranie elementów pochodzących ze zniszczonych budek (schronów) i przekazanie ich Zamawiającemu.</w:t>
      </w:r>
    </w:p>
    <w:p w14:paraId="0D1927D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Uwagi:</w:t>
      </w:r>
    </w:p>
    <w:p w14:paraId="191A5992" w14:textId="77777777" w:rsidR="00167B75" w:rsidRPr="0030387E" w:rsidRDefault="00167B75" w:rsidP="00167B75">
      <w:pPr>
        <w:pStyle w:val="Akapitzlist"/>
        <w:numPr>
          <w:ilvl w:val="0"/>
          <w:numId w:val="326"/>
        </w:num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materiały: trociny (torf), gwoździe - zapewnia Wykonawca.</w:t>
      </w:r>
    </w:p>
    <w:p w14:paraId="22EAF02F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2A0D131E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52A329C8" w14:textId="3F1CCFA9" w:rsidR="00167B75" w:rsidRPr="0030387E" w:rsidRDefault="00167B75" w:rsidP="00167B75">
      <w:pPr>
        <w:pStyle w:val="Akapitzlist"/>
        <w:numPr>
          <w:ilvl w:val="0"/>
          <w:numId w:val="327"/>
        </w:numPr>
        <w:autoSpaceDE w:val="0"/>
        <w:ind w:left="71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prac co do ilości, jakości i zgodności z</w:t>
      </w:r>
      <w:r w:rsidR="006E7F64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5886CD39" w14:textId="77777777" w:rsidR="00167B75" w:rsidRPr="0030387E" w:rsidRDefault="00167B75" w:rsidP="00167B75">
      <w:pPr>
        <w:pStyle w:val="Akapitzlist"/>
        <w:numPr>
          <w:ilvl w:val="0"/>
          <w:numId w:val="327"/>
        </w:numPr>
        <w:autoSpaceDE w:val="0"/>
        <w:ind w:left="714" w:hanging="357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wyczyszczonych budek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467BEF4E" w14:textId="77777777" w:rsidR="00167B75" w:rsidRPr="0030387E" w:rsidRDefault="00167B75" w:rsidP="00167B75">
      <w:pPr>
        <w:spacing w:before="120" w:after="120"/>
        <w:ind w:firstLine="708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>)</w:t>
      </w:r>
    </w:p>
    <w:p w14:paraId="1B9856E2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 xml:space="preserve">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AFAA4A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E49E3E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3B82F6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BFEE47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C8ED07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DDF4F8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167B75" w:rsidRPr="0030387E" w14:paraId="790964B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C8BF78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166</w:t>
            </w:r>
          </w:p>
        </w:tc>
        <w:tc>
          <w:tcPr>
            <w:tcW w:w="958" w:type="pct"/>
            <w:shd w:val="clear" w:color="auto" w:fill="auto"/>
          </w:tcPr>
          <w:p w14:paraId="30A4EE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DRZ-ZGRYZ</w:t>
            </w:r>
          </w:p>
        </w:tc>
        <w:tc>
          <w:tcPr>
            <w:tcW w:w="910" w:type="pct"/>
            <w:shd w:val="clear" w:color="auto" w:fill="auto"/>
          </w:tcPr>
          <w:p w14:paraId="426673B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>DRZ-ZGRYZ</w:t>
            </w:r>
          </w:p>
        </w:tc>
        <w:tc>
          <w:tcPr>
            <w:tcW w:w="2062" w:type="pct"/>
            <w:shd w:val="clear" w:color="auto" w:fill="auto"/>
          </w:tcPr>
          <w:p w14:paraId="6F7204C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</w:rPr>
              <w:t xml:space="preserve">Wykładanie drzew zgryzowych  </w:t>
            </w:r>
          </w:p>
        </w:tc>
        <w:tc>
          <w:tcPr>
            <w:tcW w:w="712" w:type="pct"/>
            <w:shd w:val="clear" w:color="auto" w:fill="auto"/>
          </w:tcPr>
          <w:p w14:paraId="042E233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7869D715" w14:textId="77777777" w:rsidR="00167B75" w:rsidRPr="0030387E" w:rsidRDefault="00167B75" w:rsidP="00167B75">
      <w:pPr>
        <w:rPr>
          <w:rFonts w:ascii="Cambria" w:hAnsi="Cambria" w:cstheme="minorHAnsi"/>
          <w:sz w:val="22"/>
          <w:szCs w:val="22"/>
        </w:rPr>
      </w:pPr>
    </w:p>
    <w:p w14:paraId="0F6D44BB" w14:textId="77777777" w:rsidR="00167B75" w:rsidRPr="0030387E" w:rsidRDefault="00167B75" w:rsidP="00167B75">
      <w:pPr>
        <w:autoSpaceDE w:val="0"/>
        <w:autoSpaceDN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6DF27666" w14:textId="77777777" w:rsidR="00167B75" w:rsidRPr="0030387E" w:rsidRDefault="00167B75" w:rsidP="00167B75">
      <w:pPr>
        <w:numPr>
          <w:ilvl w:val="0"/>
          <w:numId w:val="328"/>
        </w:numPr>
        <w:tabs>
          <w:tab w:val="left" w:pos="709"/>
        </w:tabs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wykładanie drzew zgryzowych przez ich ścięcie na pozycjach wskazanych przez Zamawiającego.</w:t>
      </w:r>
    </w:p>
    <w:p w14:paraId="09B5174D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034B9C59" w14:textId="77777777" w:rsidR="00167B75" w:rsidRPr="0030387E" w:rsidRDefault="00167B75" w:rsidP="00167B75">
      <w:pPr>
        <w:pStyle w:val="Akapitzlist"/>
        <w:numPr>
          <w:ilvl w:val="0"/>
          <w:numId w:val="329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drzewa zostaną wyznaczone na powierzchni roboczej przez Zamawiającego.</w:t>
      </w:r>
    </w:p>
    <w:p w14:paraId="06B9BEBA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1ED6A87C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2C0A6F63" w14:textId="77777777" w:rsidR="00167B75" w:rsidRPr="0030387E" w:rsidRDefault="00167B75" w:rsidP="00167B75">
      <w:pPr>
        <w:pStyle w:val="Akapitzlist"/>
        <w:numPr>
          <w:ilvl w:val="0"/>
          <w:numId w:val="33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zabiegu co do ilości drzew, jakości i zgodności z zleceniem,</w:t>
      </w:r>
    </w:p>
    <w:p w14:paraId="275FE519" w14:textId="77777777" w:rsidR="00167B75" w:rsidRPr="0030387E" w:rsidRDefault="00167B75" w:rsidP="00167B75">
      <w:pPr>
        <w:pStyle w:val="Akapitzlist"/>
        <w:numPr>
          <w:ilvl w:val="0"/>
          <w:numId w:val="330"/>
        </w:numPr>
        <w:autoSpaceDE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wyłożonych drzew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24E4ADCA" w14:textId="77777777" w:rsidR="00167B75" w:rsidRPr="0030387E" w:rsidRDefault="00167B75" w:rsidP="00167B75">
      <w:pPr>
        <w:spacing w:before="120" w:after="120"/>
        <w:ind w:firstLine="708"/>
        <w:rPr>
          <w:rFonts w:ascii="Cambria" w:eastAsia="Calibri" w:hAnsi="Cambria" w:cstheme="minorHAnsi"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sztuki)</w:t>
      </w:r>
    </w:p>
    <w:p w14:paraId="73EBD4F7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6D6D8D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956013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379E91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6F0A53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900461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A8CCE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553248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B48F23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167</w:t>
            </w:r>
          </w:p>
        </w:tc>
        <w:tc>
          <w:tcPr>
            <w:tcW w:w="958" w:type="pct"/>
            <w:shd w:val="clear" w:color="auto" w:fill="auto"/>
          </w:tcPr>
          <w:p w14:paraId="1881007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KONTR-RYJ</w:t>
            </w:r>
          </w:p>
        </w:tc>
        <w:tc>
          <w:tcPr>
            <w:tcW w:w="910" w:type="pct"/>
            <w:shd w:val="clear" w:color="auto" w:fill="auto"/>
          </w:tcPr>
          <w:p w14:paraId="27FBE9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KONTR-RYJ</w:t>
            </w:r>
          </w:p>
        </w:tc>
        <w:tc>
          <w:tcPr>
            <w:tcW w:w="2062" w:type="pct"/>
            <w:shd w:val="clear" w:color="auto" w:fill="auto"/>
          </w:tcPr>
          <w:p w14:paraId="063192B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12" w:type="pct"/>
            <w:shd w:val="clear" w:color="auto" w:fill="auto"/>
          </w:tcPr>
          <w:p w14:paraId="36D6B10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SZT</w:t>
            </w:r>
          </w:p>
        </w:tc>
      </w:tr>
    </w:tbl>
    <w:p w14:paraId="41AC281A" w14:textId="77777777" w:rsidR="00167B75" w:rsidRPr="0030387E" w:rsidRDefault="00167B75" w:rsidP="00167B75">
      <w:pPr>
        <w:autoSpaceDE w:val="0"/>
        <w:autoSpaceDN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048B52FA" w14:textId="7E5E5203" w:rsidR="00167B75" w:rsidRPr="0030387E" w:rsidRDefault="00167B75" w:rsidP="00167B75">
      <w:pPr>
        <w:pStyle w:val="Akapitzlist"/>
        <w:numPr>
          <w:ilvl w:val="0"/>
          <w:numId w:val="33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utrzymanie pułapek w sprawności tj. wymiana, poprawienie ścian dołków oraz wybieranie i niszczenie </w:t>
      </w:r>
      <w:r w:rsidR="00660745" w:rsidRPr="0030387E">
        <w:rPr>
          <w:rFonts w:ascii="Cambria" w:eastAsia="Calibri" w:hAnsi="Cambria" w:cstheme="minorHAnsi"/>
          <w:bCs/>
          <w:iCs/>
          <w:sz w:val="22"/>
          <w:szCs w:val="22"/>
        </w:rPr>
        <w:t>ryjkowców, itp.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,</w:t>
      </w:r>
    </w:p>
    <w:p w14:paraId="6FFAF904" w14:textId="789521D9" w:rsidR="00167B75" w:rsidRPr="0030387E" w:rsidRDefault="00167B75" w:rsidP="00167B75">
      <w:pPr>
        <w:pStyle w:val="Akapitzlist"/>
        <w:numPr>
          <w:ilvl w:val="0"/>
          <w:numId w:val="331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lastRenderedPageBreak/>
        <w:t>usuwane na bieżąco krążki lub gałęzie należy pozostawić w miejscu wskazanym przez (w</w:t>
      </w:r>
      <w:r w:rsidR="006E7F64" w:rsidRPr="0030387E">
        <w:rPr>
          <w:rFonts w:ascii="Cambria" w:eastAsia="Calibri" w:hAnsi="Cambria" w:cstheme="minorHAnsi"/>
          <w:bCs/>
          <w:iCs/>
          <w:sz w:val="22"/>
          <w:szCs w:val="22"/>
        </w:rPr>
        <w:t> 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sąsiedztwie uprawy) Zamawiającego do ich naturalnego rozkładu.</w:t>
      </w:r>
    </w:p>
    <w:p w14:paraId="0A2FF123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  <w:t>lub:</w:t>
      </w:r>
    </w:p>
    <w:p w14:paraId="6C4287BB" w14:textId="77777777" w:rsidR="00167B75" w:rsidRPr="0030387E" w:rsidRDefault="00167B75" w:rsidP="00167B75">
      <w:pPr>
        <w:pStyle w:val="Akapitzlist"/>
        <w:numPr>
          <w:ilvl w:val="0"/>
          <w:numId w:val="332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utrzymanie pułapek w sprawności tj. korowanie, wymiana oraz zbieranie i niszczenie ryjkowców, itp.,</w:t>
      </w:r>
    </w:p>
    <w:p w14:paraId="4F5DFDBB" w14:textId="1E232F20" w:rsidR="00167B75" w:rsidRPr="0030387E" w:rsidRDefault="00167B75" w:rsidP="00167B75">
      <w:pPr>
        <w:pStyle w:val="Akapitzlist"/>
        <w:numPr>
          <w:ilvl w:val="0"/>
          <w:numId w:val="332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zużyte wałki należy pozostawić w miejscu wskazanym przez Zamawiającego (w</w:t>
      </w:r>
      <w:r w:rsidR="006E7F64" w:rsidRPr="0030387E">
        <w:rPr>
          <w:rFonts w:ascii="Cambria" w:eastAsia="Calibri" w:hAnsi="Cambria" w:cstheme="minorHAnsi"/>
          <w:bCs/>
          <w:iCs/>
          <w:sz w:val="22"/>
          <w:szCs w:val="22"/>
        </w:rPr>
        <w:t> 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sąsiedztwie uprawy) do ich naturalnego rozkładu.</w:t>
      </w:r>
    </w:p>
    <w:p w14:paraId="63DBBEE1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Uwagi:</w:t>
      </w:r>
    </w:p>
    <w:p w14:paraId="0036B6AD" w14:textId="77777777" w:rsidR="00167B75" w:rsidRPr="0030387E" w:rsidRDefault="00167B75" w:rsidP="00167B75">
      <w:pPr>
        <w:pStyle w:val="Akapitzlist"/>
        <w:numPr>
          <w:ilvl w:val="0"/>
          <w:numId w:val="33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materiał zapewnia Zamawiający.</w:t>
      </w:r>
    </w:p>
    <w:p w14:paraId="4E0AC4C4" w14:textId="77777777" w:rsidR="00167B75" w:rsidRPr="0030387E" w:rsidRDefault="00167B75" w:rsidP="00167B75">
      <w:pPr>
        <w:pStyle w:val="Akapitzlist"/>
        <w:numPr>
          <w:ilvl w:val="0"/>
          <w:numId w:val="333"/>
        </w:num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>rozmieszczenie pułapek na powierzchni roboczej musi być zgodne z lokalizacją wskazaną przez Zamawiającego.</w:t>
      </w:r>
    </w:p>
    <w:p w14:paraId="0E2B7CB5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theme="minorHAnsi"/>
          <w:bCs/>
          <w:iCs/>
          <w:sz w:val="22"/>
          <w:szCs w:val="22"/>
          <w:lang w:eastAsia="pl-PL"/>
        </w:rPr>
      </w:pPr>
    </w:p>
    <w:p w14:paraId="355BE407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  <w:lang w:eastAsia="pl-PL"/>
        </w:rPr>
        <w:t>Procedura odbioru:</w:t>
      </w:r>
    </w:p>
    <w:p w14:paraId="2147A3D5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Odbiór prac nastąpi poprzez:</w:t>
      </w:r>
    </w:p>
    <w:p w14:paraId="5464DA33" w14:textId="631FB17B" w:rsidR="00167B75" w:rsidRPr="0030387E" w:rsidRDefault="00167B75" w:rsidP="00167B75">
      <w:pPr>
        <w:pStyle w:val="Akapitzlist"/>
        <w:numPr>
          <w:ilvl w:val="0"/>
          <w:numId w:val="334"/>
        </w:numPr>
        <w:autoSpaceDE w:val="0"/>
        <w:spacing w:before="120" w:after="120"/>
        <w:ind w:left="709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dokonanie weryfikacji zgodności wykonania pułapek co do ilości, jakości i zgodności z</w:t>
      </w:r>
      <w:r w:rsidR="006E7F64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zleceniem,</w:t>
      </w:r>
    </w:p>
    <w:p w14:paraId="3C13BCBB" w14:textId="77777777" w:rsidR="00167B75" w:rsidRPr="0030387E" w:rsidRDefault="00167B75" w:rsidP="00167B75">
      <w:pPr>
        <w:pStyle w:val="Akapitzlist"/>
        <w:numPr>
          <w:ilvl w:val="0"/>
          <w:numId w:val="334"/>
        </w:numPr>
        <w:autoSpaceDE w:val="0"/>
        <w:spacing w:before="120" w:after="120"/>
        <w:ind w:left="709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ilość pułapek zostanie ustalona poprzez ich policzenie na gruncie (</w:t>
      </w:r>
      <w:proofErr w:type="spellStart"/>
      <w:r w:rsidRPr="0030387E">
        <w:rPr>
          <w:rFonts w:ascii="Cambria" w:eastAsia="Calibri" w:hAnsi="Cambria" w:cstheme="minorHAnsi"/>
          <w:sz w:val="22"/>
          <w:szCs w:val="22"/>
        </w:rPr>
        <w:t>posztucznie</w:t>
      </w:r>
      <w:proofErr w:type="spellEnd"/>
      <w:r w:rsidRPr="0030387E">
        <w:rPr>
          <w:rFonts w:ascii="Cambria" w:eastAsia="Calibri" w:hAnsi="Cambria" w:cstheme="minorHAnsi"/>
          <w:sz w:val="22"/>
          <w:szCs w:val="22"/>
        </w:rPr>
        <w:t>).</w:t>
      </w: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</w:t>
      </w:r>
    </w:p>
    <w:p w14:paraId="4A02CEE4" w14:textId="702AD5CC" w:rsidR="00167B75" w:rsidRPr="0030387E" w:rsidRDefault="00167B75" w:rsidP="00C640DD">
      <w:pPr>
        <w:spacing w:before="120" w:after="120"/>
        <w:ind w:left="78" w:firstLine="708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1 sztuki)</w:t>
      </w:r>
    </w:p>
    <w:p w14:paraId="68C7ED52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Usuwanie drzewek porażonych na uprawach – VAT 8%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F08396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8E8639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66417AE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9151B6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9CA1C2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9A80D0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1C2A69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98F144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168</w:t>
            </w:r>
          </w:p>
        </w:tc>
        <w:tc>
          <w:tcPr>
            <w:tcW w:w="958" w:type="pct"/>
            <w:shd w:val="clear" w:color="auto" w:fill="auto"/>
          </w:tcPr>
          <w:p w14:paraId="610A15A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US PDRZ U</w:t>
            </w:r>
          </w:p>
        </w:tc>
        <w:tc>
          <w:tcPr>
            <w:tcW w:w="910" w:type="pct"/>
            <w:shd w:val="clear" w:color="auto" w:fill="auto"/>
          </w:tcPr>
          <w:p w14:paraId="5AEC848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US PDRZ U</w:t>
            </w:r>
          </w:p>
        </w:tc>
        <w:tc>
          <w:tcPr>
            <w:tcW w:w="2062" w:type="pct"/>
            <w:shd w:val="clear" w:color="auto" w:fill="auto"/>
          </w:tcPr>
          <w:p w14:paraId="3EA5DE8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Usuwanie na uprawach drzewek porażonych</w:t>
            </w:r>
          </w:p>
        </w:tc>
        <w:tc>
          <w:tcPr>
            <w:tcW w:w="712" w:type="pct"/>
            <w:shd w:val="clear" w:color="auto" w:fill="auto"/>
          </w:tcPr>
          <w:p w14:paraId="7C55C71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237E2A1A" w14:textId="77777777" w:rsidR="00167B75" w:rsidRPr="0030387E" w:rsidRDefault="00167B75" w:rsidP="00167B75">
      <w:pPr>
        <w:autoSpaceDE w:val="0"/>
        <w:autoSpaceDN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</w:rPr>
        <w:t>Standard technologii prac obejmuje:</w:t>
      </w:r>
    </w:p>
    <w:p w14:paraId="3A21FE37" w14:textId="77777777" w:rsidR="00167B75" w:rsidRPr="0030387E" w:rsidRDefault="00167B75" w:rsidP="00167B75">
      <w:pPr>
        <w:pStyle w:val="Akapitzlist"/>
        <w:numPr>
          <w:ilvl w:val="0"/>
          <w:numId w:val="33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usunięcie z powierzchni drzewek porażonych przez grzyby lub owady. </w:t>
      </w:r>
    </w:p>
    <w:p w14:paraId="45225B7F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b/>
          <w:sz w:val="22"/>
          <w:szCs w:val="22"/>
        </w:rPr>
        <w:t>Uwagi:</w:t>
      </w:r>
    </w:p>
    <w:p w14:paraId="521CF6F8" w14:textId="77777777" w:rsidR="00167B75" w:rsidRPr="0030387E" w:rsidRDefault="00167B75" w:rsidP="00167B75">
      <w:pPr>
        <w:pStyle w:val="Akapitzlist"/>
        <w:numPr>
          <w:ilvl w:val="0"/>
          <w:numId w:val="336"/>
        </w:numPr>
        <w:spacing w:before="120" w:after="120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prace objęte VAT 8 %.</w:t>
      </w:r>
    </w:p>
    <w:p w14:paraId="3C3B6E26" w14:textId="77777777" w:rsidR="00167B75" w:rsidRPr="0030387E" w:rsidRDefault="00167B75" w:rsidP="00167B75">
      <w:pPr>
        <w:spacing w:before="120" w:after="120"/>
        <w:rPr>
          <w:rFonts w:ascii="Cambria" w:eastAsia="Calibri" w:hAnsi="Cambria" w:cstheme="minorHAnsi"/>
          <w:b/>
          <w:bCs/>
          <w:iCs/>
          <w:sz w:val="22"/>
          <w:szCs w:val="22"/>
        </w:rPr>
      </w:pPr>
      <w:r w:rsidRPr="0030387E">
        <w:rPr>
          <w:rFonts w:ascii="Cambria" w:eastAsia="Calibri" w:hAnsi="Cambria" w:cstheme="minorHAnsi"/>
          <w:b/>
          <w:bCs/>
          <w:iCs/>
          <w:sz w:val="22"/>
          <w:szCs w:val="22"/>
        </w:rPr>
        <w:t>Procedura odbioru:</w:t>
      </w:r>
    </w:p>
    <w:p w14:paraId="4EFD6A6A" w14:textId="77777777" w:rsidR="00167B75" w:rsidRPr="0030387E" w:rsidRDefault="00167B75" w:rsidP="00167B75">
      <w:pPr>
        <w:tabs>
          <w:tab w:val="left" w:pos="311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Dla prac, gdzie jednostką rozliczeniową jest hektar [HA] odbiór prac nastąpi poprzez:</w:t>
      </w:r>
    </w:p>
    <w:p w14:paraId="6AE850B4" w14:textId="77777777" w:rsidR="00167B75" w:rsidRPr="0030387E" w:rsidRDefault="00167B75" w:rsidP="00167B75">
      <w:pPr>
        <w:pStyle w:val="Akapitzlist"/>
        <w:numPr>
          <w:ilvl w:val="0"/>
          <w:numId w:val="337"/>
        </w:numPr>
        <w:tabs>
          <w:tab w:val="left" w:pos="169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zweryfikowanie prawidłowości ich wykonania z opisem czynności i zleceniem,</w:t>
      </w:r>
    </w:p>
    <w:p w14:paraId="6D6CEE51" w14:textId="49A83977" w:rsidR="00167B75" w:rsidRPr="0030387E" w:rsidRDefault="00167B75" w:rsidP="00167B75">
      <w:pPr>
        <w:pStyle w:val="Akapitzlist"/>
        <w:numPr>
          <w:ilvl w:val="0"/>
          <w:numId w:val="337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dokonanie pomiaru powierzchni wykonanego zabiegu (np. przy pomocy: dalmierza, taśmy mierniczej, GPS, </w:t>
      </w:r>
      <w:r w:rsidR="0011270B" w:rsidRPr="0030387E">
        <w:rPr>
          <w:rFonts w:ascii="Cambria" w:eastAsia="Calibri" w:hAnsi="Cambria" w:cstheme="minorHAnsi"/>
          <w:sz w:val="22"/>
          <w:szCs w:val="22"/>
        </w:rPr>
        <w:t>itp.</w:t>
      </w:r>
      <w:r w:rsidRPr="0030387E">
        <w:rPr>
          <w:rFonts w:ascii="Cambria" w:eastAsia="Calibri" w:hAnsi="Cambria" w:cstheme="minorHAnsi"/>
          <w:sz w:val="22"/>
          <w:szCs w:val="22"/>
        </w:rPr>
        <w:t>),</w:t>
      </w:r>
    </w:p>
    <w:p w14:paraId="06FF8D0B" w14:textId="77777777" w:rsidR="00167B75" w:rsidRPr="0030387E" w:rsidRDefault="00167B75" w:rsidP="00167B75">
      <w:pPr>
        <w:pStyle w:val="Akapitzlist"/>
        <w:numPr>
          <w:ilvl w:val="0"/>
          <w:numId w:val="337"/>
        </w:numPr>
        <w:tabs>
          <w:tab w:val="left" w:pos="169"/>
        </w:tabs>
        <w:spacing w:before="120" w:after="120"/>
        <w:jc w:val="both"/>
        <w:rPr>
          <w:rFonts w:ascii="Cambria" w:eastAsia="Calibri" w:hAnsi="Cambria" w:cstheme="minorHAnsi"/>
          <w:bCs/>
          <w:i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Zlecona powierzchnia powinna być pomniejszona o istniejące w wydzieleniu takie elementy jak: drogi, kępy drzewostanu nie objęte zabiegiem, bagna itp.</w:t>
      </w:r>
    </w:p>
    <w:p w14:paraId="14D29CF7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theme="minorHAnsi"/>
          <w:i/>
          <w:sz w:val="22"/>
          <w:szCs w:val="22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</w:rPr>
        <w:t>z dokładnością do dwóch miejsc po przecinku)</w:t>
      </w:r>
    </w:p>
    <w:p w14:paraId="6EDC6B85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5DE0EFB1" w14:textId="77777777" w:rsidR="00BD17FB" w:rsidRPr="0030387E" w:rsidRDefault="00BD17FB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br w:type="page"/>
      </w:r>
    </w:p>
    <w:p w14:paraId="1915CB93" w14:textId="4D8762AA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lastRenderedPageBreak/>
        <w:t>Ręczne wykonywanie bruzd na pasach przeciwpożarowych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053E91F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42F7C6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CC53A03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54F6BD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2E80B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B1CF0F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0EACA8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E23447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169</w:t>
            </w:r>
          </w:p>
        </w:tc>
        <w:tc>
          <w:tcPr>
            <w:tcW w:w="958" w:type="pct"/>
            <w:shd w:val="clear" w:color="auto" w:fill="auto"/>
          </w:tcPr>
          <w:p w14:paraId="7A06933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  <w:lang w:eastAsia="en-US"/>
              </w:rPr>
              <w:t>PPOŻ-PASY</w:t>
            </w:r>
          </w:p>
        </w:tc>
        <w:tc>
          <w:tcPr>
            <w:tcW w:w="910" w:type="pct"/>
            <w:shd w:val="clear" w:color="auto" w:fill="auto"/>
          </w:tcPr>
          <w:p w14:paraId="694BC80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  <w:lang w:eastAsia="en-US"/>
              </w:rPr>
              <w:t>PPOŻ-PASY</w:t>
            </w:r>
          </w:p>
        </w:tc>
        <w:tc>
          <w:tcPr>
            <w:tcW w:w="2062" w:type="pct"/>
            <w:shd w:val="clear" w:color="auto" w:fill="auto"/>
          </w:tcPr>
          <w:p w14:paraId="1B4697C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Wykonywanie bruzd na pasach przeciwpożarowych</w:t>
            </w:r>
          </w:p>
        </w:tc>
        <w:tc>
          <w:tcPr>
            <w:tcW w:w="712" w:type="pct"/>
            <w:shd w:val="clear" w:color="auto" w:fill="auto"/>
          </w:tcPr>
          <w:p w14:paraId="7E398D3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KMTR</w:t>
            </w:r>
          </w:p>
        </w:tc>
      </w:tr>
      <w:tr w:rsidR="0030387E" w:rsidRPr="0030387E" w14:paraId="795689C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A6941C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170</w:t>
            </w:r>
          </w:p>
        </w:tc>
        <w:tc>
          <w:tcPr>
            <w:tcW w:w="958" w:type="pct"/>
            <w:shd w:val="clear" w:color="auto" w:fill="auto"/>
          </w:tcPr>
          <w:p w14:paraId="430DAF8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  <w:lang w:eastAsia="en-US"/>
              </w:rPr>
              <w:t>PPOŻ-ODN</w:t>
            </w:r>
          </w:p>
        </w:tc>
        <w:tc>
          <w:tcPr>
            <w:tcW w:w="910" w:type="pct"/>
            <w:shd w:val="clear" w:color="auto" w:fill="auto"/>
          </w:tcPr>
          <w:p w14:paraId="7F14E9B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  <w:lang w:eastAsia="en-US"/>
              </w:rPr>
              <w:t>PPOŻ-ODN</w:t>
            </w:r>
          </w:p>
        </w:tc>
        <w:tc>
          <w:tcPr>
            <w:tcW w:w="2062" w:type="pct"/>
            <w:shd w:val="clear" w:color="auto" w:fill="auto"/>
          </w:tcPr>
          <w:p w14:paraId="60564F5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Odnowienie bruzdy na pasach przeciwpożarowych</w:t>
            </w:r>
          </w:p>
        </w:tc>
        <w:tc>
          <w:tcPr>
            <w:tcW w:w="712" w:type="pct"/>
            <w:shd w:val="clear" w:color="auto" w:fill="auto"/>
          </w:tcPr>
          <w:p w14:paraId="6A2DC7C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KMTR</w:t>
            </w:r>
          </w:p>
        </w:tc>
      </w:tr>
    </w:tbl>
    <w:p w14:paraId="07F007F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1E6D2CAD" w14:textId="0006E88F" w:rsidR="00167B75" w:rsidRPr="0030387E" w:rsidRDefault="00167B75" w:rsidP="00167B75">
      <w:pPr>
        <w:pStyle w:val="Akapitzlist"/>
        <w:numPr>
          <w:ilvl w:val="0"/>
          <w:numId w:val="338"/>
        </w:numPr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wykonywanie bruzdy lub jej odnowienie (mineralizowanie) na pasach przeciwpożarowych przy pomocy narzędzi ręcznych (np. motyki, </w:t>
      </w:r>
      <w:proofErr w:type="spellStart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siekieromotyki</w:t>
      </w:r>
      <w:proofErr w:type="spellEnd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pilarki lub innych potrzebnych narzędzi) w </w:t>
      </w:r>
      <w:r w:rsidR="00660745" w:rsidRPr="0030387E">
        <w:rPr>
          <w:rFonts w:ascii="Cambria" w:eastAsia="Calibri" w:hAnsi="Cambria" w:cstheme="minorHAnsi"/>
          <w:sz w:val="22"/>
          <w:szCs w:val="22"/>
          <w:lang w:eastAsia="en-US"/>
        </w:rPr>
        <w:t>miejscach,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gdzie niemożliwe jest wykonanie ich ciągnikiem zagregowanych z urządzeniem, </w:t>
      </w:r>
    </w:p>
    <w:p w14:paraId="5D579BF3" w14:textId="77777777" w:rsidR="00167B75" w:rsidRPr="0030387E" w:rsidRDefault="00167B75" w:rsidP="00167B75">
      <w:pPr>
        <w:pStyle w:val="Akapitzlist"/>
        <w:numPr>
          <w:ilvl w:val="0"/>
          <w:numId w:val="338"/>
        </w:numPr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usunięcie z bruzdy materiałów łatwopalnych takich jak chwasty, gałęzie, części powalonych drzew (ewentualne ścięcie wystających pniaków do powierzchni gruntu) i powierzchniowe spulchnienie gleby.</w:t>
      </w:r>
    </w:p>
    <w:p w14:paraId="05068E7A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67947F96" w14:textId="77777777" w:rsidR="00167B75" w:rsidRPr="0030387E" w:rsidRDefault="00167B75" w:rsidP="00167B75">
      <w:pPr>
        <w:pStyle w:val="Akapitzlist"/>
        <w:numPr>
          <w:ilvl w:val="0"/>
          <w:numId w:val="339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minimalna szerokość wykonywanej bruzdy wynosi 2 metry.</w:t>
      </w:r>
    </w:p>
    <w:p w14:paraId="46EF9035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6F7C1E9D" w14:textId="641E9771" w:rsidR="00167B75" w:rsidRPr="0030387E" w:rsidRDefault="00167B75" w:rsidP="00167B75">
      <w:pPr>
        <w:pStyle w:val="Akapitzlist"/>
        <w:numPr>
          <w:ilvl w:val="0"/>
          <w:numId w:val="340"/>
        </w:numPr>
        <w:autoSpaceDE w:val="0"/>
        <w:spacing w:before="120" w:after="120"/>
        <w:jc w:val="both"/>
        <w:rPr>
          <w:rFonts w:ascii="Cambria" w:eastAsia="Calibri" w:hAnsi="Cambria" w:cstheme="minorHAnsi"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 zleceniem. Pomiar długości bruzdy zostanie wykonany wzdłuż jej osi (np. przy pomocy: dalmierza, taśmy mierniczej, GPS, itp.). Sprawdzenie szerokości bruzdy zostanie przeprowadzone, za pomocą urządzeń wymienionych powyżej, prostopadle do jej osi w</w:t>
      </w:r>
      <w:r w:rsidR="006E7F64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ilości min. 5 pomiarów na każdy kilometr.</w:t>
      </w:r>
    </w:p>
    <w:p w14:paraId="07AF5351" w14:textId="77777777" w:rsidR="00167B75" w:rsidRPr="0030387E" w:rsidRDefault="00167B75" w:rsidP="00167B75">
      <w:pPr>
        <w:suppressAutoHyphens w:val="0"/>
        <w:autoSpaceDE w:val="0"/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C1BFBA7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</w:p>
    <w:p w14:paraId="08921C79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Porządkowanie terenów na pasach przeciwpożarowych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24006A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85B098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789430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7DD4C3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FC1D0A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96EFF2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41E221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D4C6C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171</w:t>
            </w:r>
          </w:p>
        </w:tc>
        <w:tc>
          <w:tcPr>
            <w:tcW w:w="958" w:type="pct"/>
            <w:shd w:val="clear" w:color="auto" w:fill="auto"/>
          </w:tcPr>
          <w:p w14:paraId="27F5803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sz w:val="22"/>
                <w:szCs w:val="22"/>
                <w:lang w:eastAsia="en-US"/>
              </w:rPr>
              <w:t>PPOŻ-PORZ</w:t>
            </w:r>
          </w:p>
        </w:tc>
        <w:tc>
          <w:tcPr>
            <w:tcW w:w="910" w:type="pct"/>
            <w:shd w:val="clear" w:color="auto" w:fill="auto"/>
          </w:tcPr>
          <w:p w14:paraId="10445C7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PPOŻ-PORZ</w:t>
            </w:r>
          </w:p>
        </w:tc>
        <w:tc>
          <w:tcPr>
            <w:tcW w:w="2062" w:type="pct"/>
            <w:shd w:val="clear" w:color="auto" w:fill="auto"/>
          </w:tcPr>
          <w:p w14:paraId="299C8B6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Porządkowanie terenów na pasach przeciwpożarowych</w:t>
            </w:r>
          </w:p>
        </w:tc>
        <w:tc>
          <w:tcPr>
            <w:tcW w:w="712" w:type="pct"/>
            <w:shd w:val="clear" w:color="auto" w:fill="auto"/>
          </w:tcPr>
          <w:p w14:paraId="759C315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130F72E7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52B7BC84" w14:textId="77777777" w:rsidR="00167B75" w:rsidRPr="0030387E" w:rsidRDefault="00167B75" w:rsidP="00167B75">
      <w:pPr>
        <w:pStyle w:val="Akapitzlist"/>
        <w:numPr>
          <w:ilvl w:val="0"/>
          <w:numId w:val="341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porządkowanie terenu w ramach profilaktyki przeciwpożarowej po wykonanych zabiegach pielęgnacyjnych i cięciach rębnych w drzewostanach przylegających do dróg publicznych utwardzonych, czynnych linii kolejowych oraz obiektów poprzez usunięcie martwych drzew, leżących gałęzi, pozostałości poeksploatacyjnych, ściętych nieokrzesanych lub powalonych drzew oraz podszytu i podrostu gatunków iglastych, z wyjątkiem jodły, polegające na ich wyniesieniu i rozrzuceniu w odległości co najmniej 30 m od granicy pasa drogowego, parkingu, miejsca postoju pojazdu lub skraju toru kolejowego.</w:t>
      </w:r>
    </w:p>
    <w:p w14:paraId="6DC8016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2CEB7489" w14:textId="77777777" w:rsidR="00167B75" w:rsidRPr="0030387E" w:rsidRDefault="00167B75" w:rsidP="00167B75">
      <w:pPr>
        <w:pStyle w:val="Akapitzlist"/>
        <w:numPr>
          <w:ilvl w:val="0"/>
          <w:numId w:val="342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lastRenderedPageBreak/>
        <w:t>materiał musi być wyniesiony i rozrzucony na odległość co najmniej 30 m od granicy pasa drogowego, parkingu lub miejsc postoju pojazdów.</w:t>
      </w:r>
    </w:p>
    <w:p w14:paraId="5FE27F9D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F468DB1" w14:textId="77777777" w:rsidR="00167B75" w:rsidRPr="0030387E" w:rsidRDefault="00167B75" w:rsidP="00167B75">
      <w:pPr>
        <w:pStyle w:val="Akapitzlist"/>
        <w:numPr>
          <w:ilvl w:val="0"/>
          <w:numId w:val="343"/>
        </w:numPr>
        <w:autoSpaceDE w:val="0"/>
        <w:spacing w:before="120" w:after="120"/>
        <w:jc w:val="both"/>
        <w:rPr>
          <w:rFonts w:ascii="Cambria" w:eastAsia="Calibri" w:hAnsi="Cambria" w:cstheme="minorHAnsi"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 zleceniem. Pomiar długości pasa w połowie jego szerokości zostanie wykonany (np. przy pomocy: dalmierza, taśmy mierniczej, GPS, itp.). Powierzchnia zabiegu jest to iloczyn długości i szerokości pasa. Sprawdzenie szerokości uporządkowanego pasa zostanie przeprowadzone, za pomocą urządzeń wymienionych powyżej, prostopadle do osi pasa w ilości min. 5 pomiarów na każdy kilometr.</w:t>
      </w:r>
    </w:p>
    <w:p w14:paraId="20B6891B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 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1B41D98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Odchwaszczanie i mineralizowanie bruzd na pasach przeciwpożarowych – VAT 8%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DF63B3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8434D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910C81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3DA3D5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6709BB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9124BE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4BCC07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A49F78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172</w:t>
            </w:r>
          </w:p>
        </w:tc>
        <w:tc>
          <w:tcPr>
            <w:tcW w:w="958" w:type="pct"/>
            <w:shd w:val="clear" w:color="auto" w:fill="auto"/>
          </w:tcPr>
          <w:p w14:paraId="02AAEF3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sz w:val="22"/>
                <w:szCs w:val="22"/>
                <w:lang w:eastAsia="pl-PL"/>
              </w:rPr>
              <w:t>PASY-MIN</w:t>
            </w:r>
          </w:p>
        </w:tc>
        <w:tc>
          <w:tcPr>
            <w:tcW w:w="910" w:type="pct"/>
            <w:shd w:val="clear" w:color="auto" w:fill="auto"/>
          </w:tcPr>
          <w:p w14:paraId="72A892F5" w14:textId="77777777" w:rsidR="00167B75" w:rsidRPr="0030387E" w:rsidRDefault="00167B75" w:rsidP="00073B4B">
            <w:pPr>
              <w:widowControl w:val="0"/>
              <w:suppressAutoHyphens w:val="0"/>
              <w:spacing w:before="120" w:line="257" w:lineRule="auto"/>
              <w:jc w:val="both"/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</w:pPr>
            <w:r w:rsidRPr="0030387E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ZAK-PASC</w:t>
            </w:r>
          </w:p>
          <w:p w14:paraId="481AA9C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GODZ-MIN1</w:t>
            </w:r>
          </w:p>
        </w:tc>
        <w:tc>
          <w:tcPr>
            <w:tcW w:w="2062" w:type="pct"/>
            <w:shd w:val="clear" w:color="auto" w:fill="auto"/>
          </w:tcPr>
          <w:p w14:paraId="41EF3F7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Wykonywanie nowych pasów ppoż.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712" w:type="pct"/>
            <w:shd w:val="clear" w:color="auto" w:fill="auto"/>
          </w:tcPr>
          <w:p w14:paraId="126340E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KMTR</w:t>
            </w:r>
          </w:p>
        </w:tc>
      </w:tr>
      <w:tr w:rsidR="0030387E" w:rsidRPr="0030387E" w14:paraId="2629C7E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83189E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173</w:t>
            </w:r>
          </w:p>
        </w:tc>
        <w:tc>
          <w:tcPr>
            <w:tcW w:w="958" w:type="pct"/>
            <w:shd w:val="clear" w:color="auto" w:fill="auto"/>
          </w:tcPr>
          <w:p w14:paraId="7F850F0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Bid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Bidi"/>
                <w:sz w:val="22"/>
                <w:szCs w:val="22"/>
                <w:lang w:eastAsia="en-US"/>
              </w:rPr>
              <w:t>ODN-PASP</w:t>
            </w:r>
          </w:p>
        </w:tc>
        <w:tc>
          <w:tcPr>
            <w:tcW w:w="910" w:type="pct"/>
            <w:shd w:val="clear" w:color="auto" w:fill="auto"/>
          </w:tcPr>
          <w:p w14:paraId="2E9D854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ODN-PASC</w:t>
            </w:r>
          </w:p>
          <w:p w14:paraId="6C0E246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bCs/>
                <w:iCs/>
                <w:kern w:val="1"/>
                <w:sz w:val="22"/>
                <w:szCs w:val="22"/>
                <w:lang w:eastAsia="pl-PL" w:bidi="hi-IN"/>
              </w:rPr>
              <w:t>GODZ-MIN2</w:t>
            </w:r>
          </w:p>
        </w:tc>
        <w:tc>
          <w:tcPr>
            <w:tcW w:w="2062" w:type="pct"/>
            <w:shd w:val="clear" w:color="auto" w:fill="auto"/>
          </w:tcPr>
          <w:p w14:paraId="759714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Odchwaszczanie, odnawianie pasów przeciwpożarowych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712" w:type="pct"/>
            <w:shd w:val="clear" w:color="auto" w:fill="auto"/>
          </w:tcPr>
          <w:p w14:paraId="3FF49CA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KMTR</w:t>
            </w:r>
          </w:p>
        </w:tc>
      </w:tr>
    </w:tbl>
    <w:p w14:paraId="2BE67C4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443977D8" w14:textId="77777777" w:rsidR="00167B75" w:rsidRPr="0030387E" w:rsidRDefault="00167B75" w:rsidP="00167B75">
      <w:pPr>
        <w:pStyle w:val="Akapitzlist"/>
        <w:numPr>
          <w:ilvl w:val="0"/>
          <w:numId w:val="34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zagregowanie z ciągnikiem sprzętu do mineralizacji bruzd (np. brony talerzowej), </w:t>
      </w:r>
    </w:p>
    <w:p w14:paraId="6BB77614" w14:textId="77777777" w:rsidR="00167B75" w:rsidRPr="0030387E" w:rsidRDefault="00167B75" w:rsidP="00167B75">
      <w:pPr>
        <w:pStyle w:val="Akapitzlist"/>
        <w:numPr>
          <w:ilvl w:val="0"/>
          <w:numId w:val="34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>przejazd pomiędzy powierzchniami roboczymi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, </w:t>
      </w:r>
    </w:p>
    <w:p w14:paraId="7839CA95" w14:textId="77777777" w:rsidR="00167B75" w:rsidRPr="0030387E" w:rsidRDefault="00167B75" w:rsidP="00167B75">
      <w:pPr>
        <w:pStyle w:val="Akapitzlist"/>
        <w:numPr>
          <w:ilvl w:val="0"/>
          <w:numId w:val="344"/>
        </w:numPr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przemieszanie wierzchniej warstwy w celu odkrycia gleby mineralnej, wyrównanie powierzchni zmineralizowanej bruzdy o minimalnej szerokości pasa 2 m lub </w:t>
      </w:r>
      <w:r w:rsidRPr="0030387E">
        <w:rPr>
          <w:rFonts w:ascii="Cambria" w:eastAsia="Calibri" w:hAnsi="Cambria"/>
          <w:sz w:val="22"/>
          <w:szCs w:val="22"/>
          <w:lang w:eastAsia="en-US"/>
        </w:rPr>
        <w:t>wykonanie bruzdy o minimalnej szerokości 2 m na nowo zakładanym pasie przeciwpożarowym wraz z przemieszaniem wierzchniej warstwy w celu odkrycia gleby mineralnej w bruździe.</w:t>
      </w:r>
    </w:p>
    <w:p w14:paraId="5C1DB6E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7AFFAB96" w14:textId="77777777" w:rsidR="00167B75" w:rsidRPr="0030387E" w:rsidRDefault="00167B75" w:rsidP="00167B75">
      <w:pPr>
        <w:pStyle w:val="Akapitzlist"/>
        <w:numPr>
          <w:ilvl w:val="0"/>
          <w:numId w:val="345"/>
        </w:numPr>
        <w:spacing w:before="120" w:after="120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hAnsi="Cambria" w:cstheme="minorHAnsi"/>
          <w:sz w:val="22"/>
          <w:szCs w:val="22"/>
          <w:lang w:bidi="hi-IN"/>
        </w:rPr>
        <w:t>czynność GODZ-MIN1 i GODZ-MIN2 przeznaczona jest w wycenie na koszty transportowe (przejazd pomiędzy powierzchniami roboczymi).</w:t>
      </w:r>
    </w:p>
    <w:p w14:paraId="3D66A59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25EC1EED" w14:textId="6FB2EF8D" w:rsidR="00167B75" w:rsidRPr="0030387E" w:rsidRDefault="00167B75" w:rsidP="00167B75">
      <w:pPr>
        <w:pStyle w:val="Akapitzlist"/>
        <w:numPr>
          <w:ilvl w:val="0"/>
          <w:numId w:val="346"/>
        </w:numPr>
        <w:autoSpaceDE w:val="0"/>
        <w:spacing w:before="120" w:after="120"/>
        <w:jc w:val="both"/>
        <w:rPr>
          <w:rFonts w:ascii="Cambria" w:eastAsia="Calibri" w:hAnsi="Cambria" w:cstheme="minorHAnsi"/>
          <w:strike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 zleceniem. Pomiar długości bruzdy zostanie wykonany wzdłuż jej osi (np. przy pomocy: dalmierza, taśmy mierniczej, GPS, itp.). Sprawdzenie szerokości bruzdy zostanie przeprowadzone, za pomocą urządzeń wymienionych powyżej, prostopadle do jej osi w</w:t>
      </w:r>
      <w:r w:rsidR="006E7F64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ilości min. 5 pomiarów na każdy kilometr.</w:t>
      </w:r>
    </w:p>
    <w:p w14:paraId="6E6B27FC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5431EC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CACCB2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BFB138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A28F2E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FFAEE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894887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3F2692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AFFCBC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174</w:t>
            </w:r>
          </w:p>
        </w:tc>
        <w:tc>
          <w:tcPr>
            <w:tcW w:w="958" w:type="pct"/>
            <w:shd w:val="clear" w:color="auto" w:fill="auto"/>
          </w:tcPr>
          <w:p w14:paraId="123A2A5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DOZ DOG</w:t>
            </w:r>
          </w:p>
        </w:tc>
        <w:tc>
          <w:tcPr>
            <w:tcW w:w="910" w:type="pct"/>
            <w:shd w:val="clear" w:color="auto" w:fill="auto"/>
          </w:tcPr>
          <w:p w14:paraId="5C777EF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DOZ DOG</w:t>
            </w:r>
          </w:p>
        </w:tc>
        <w:tc>
          <w:tcPr>
            <w:tcW w:w="2062" w:type="pct"/>
            <w:shd w:val="clear" w:color="auto" w:fill="auto"/>
          </w:tcPr>
          <w:p w14:paraId="6F4F5D8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ręcznie przy dogaszaniu i dozorowaniu pożarzysk</w:t>
            </w:r>
          </w:p>
        </w:tc>
        <w:tc>
          <w:tcPr>
            <w:tcW w:w="712" w:type="pct"/>
            <w:shd w:val="clear" w:color="auto" w:fill="auto"/>
          </w:tcPr>
          <w:p w14:paraId="52C468B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6CB3A3F0" w14:textId="77777777" w:rsidR="00BD17FB" w:rsidRPr="0030387E" w:rsidRDefault="00BD17FB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</w:p>
    <w:p w14:paraId="15B814B9" w14:textId="195854A3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51FFA8BD" w14:textId="77777777" w:rsidR="00167B75" w:rsidRPr="0030387E" w:rsidRDefault="00167B75" w:rsidP="00167B75">
      <w:pPr>
        <w:pStyle w:val="Akapitzlist"/>
        <w:numPr>
          <w:ilvl w:val="0"/>
          <w:numId w:val="3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dogaszanie pożarzyska sprzętem ręcznym (tłumice, łopata, hydronetka), </w:t>
      </w:r>
    </w:p>
    <w:p w14:paraId="57F948F4" w14:textId="77777777" w:rsidR="00167B75" w:rsidRPr="0030387E" w:rsidRDefault="00167B75" w:rsidP="00167B75">
      <w:pPr>
        <w:pStyle w:val="Akapitzlist"/>
        <w:numPr>
          <w:ilvl w:val="0"/>
          <w:numId w:val="3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obkopywanie, zasypywanie i zalewanie wodą zarzewi ognia, </w:t>
      </w:r>
    </w:p>
    <w:p w14:paraId="1170A0DE" w14:textId="77777777" w:rsidR="00167B75" w:rsidRPr="0030387E" w:rsidRDefault="00167B75" w:rsidP="00167B75">
      <w:pPr>
        <w:pStyle w:val="Akapitzlist"/>
        <w:numPr>
          <w:ilvl w:val="0"/>
          <w:numId w:val="347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dozorowanie (kontrolowanie stanu pożarzyska).</w:t>
      </w:r>
    </w:p>
    <w:p w14:paraId="28D83187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Procedura odbioru:</w:t>
      </w:r>
    </w:p>
    <w:p w14:paraId="08F0C976" w14:textId="3FA56028" w:rsidR="00167B75" w:rsidRPr="0030387E" w:rsidRDefault="00167B75" w:rsidP="00167B75">
      <w:pPr>
        <w:pStyle w:val="Akapitzlist"/>
        <w:numPr>
          <w:ilvl w:val="0"/>
          <w:numId w:val="348"/>
        </w:numPr>
        <w:tabs>
          <w:tab w:val="left" w:pos="743"/>
        </w:tabs>
        <w:spacing w:before="120" w:after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sprawdzenie prawidłowości wykonania pozostałych prac z</w:t>
      </w:r>
      <w:r w:rsidR="006E7F64" w:rsidRPr="0030387E">
        <w:rPr>
          <w:rFonts w:ascii="Cambria" w:eastAsia="Calibri" w:hAnsi="Cambria" w:cstheme="minorHAnsi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ochrony przeciwpożarowej lasu z opisem czynności i zleceniem oraz potwierdzeniu faktycznej pracochłonności. </w:t>
      </w:r>
    </w:p>
    <w:p w14:paraId="186D56F0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1 godziny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35ACE8F7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br w:type="page"/>
      </w:r>
    </w:p>
    <w:p w14:paraId="457212EA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lastRenderedPageBreak/>
        <w:t>GOSPODARKA ŁĄKOWO-ROLNA</w:t>
      </w:r>
    </w:p>
    <w:p w14:paraId="444C63EA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Uprawa roli, łąk i pastwisk oraz gruntów uprawianych rolniczo</w:t>
      </w:r>
    </w:p>
    <w:p w14:paraId="41A1D7BB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14:paraId="78DE04F6" w14:textId="21B0E0F1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Helvetica"/>
          <w:sz w:val="22"/>
          <w:szCs w:val="22"/>
          <w:lang w:eastAsia="en-US"/>
        </w:rPr>
      </w:pPr>
      <w:r w:rsidRPr="0030387E">
        <w:rPr>
          <w:rFonts w:ascii="Cambria" w:eastAsia="Calibri" w:hAnsi="Cambria" w:cs="Helvetica"/>
          <w:sz w:val="22"/>
          <w:szCs w:val="22"/>
          <w:lang w:eastAsia="en-US"/>
        </w:rPr>
        <w:t xml:space="preserve">Uprawa roli, łąk i pastwisk to ogół czynności agrotechnicznych wykonywanych ręcznie lub mechanicznie, zgodnie z dobrą praktyką rolniczą, mających na celu wprowadzenie, pielęgnację zasiewów lub </w:t>
      </w:r>
      <w:proofErr w:type="spellStart"/>
      <w:r w:rsidRPr="0030387E">
        <w:rPr>
          <w:rFonts w:ascii="Cambria" w:eastAsia="Calibri" w:hAnsi="Cambria" w:cs="Helvetica"/>
          <w:sz w:val="22"/>
          <w:szCs w:val="22"/>
          <w:lang w:eastAsia="en-US"/>
        </w:rPr>
        <w:t>nasadzeń</w:t>
      </w:r>
      <w:proofErr w:type="spellEnd"/>
      <w:r w:rsidRPr="0030387E">
        <w:rPr>
          <w:rFonts w:ascii="Cambria" w:eastAsia="Calibri" w:hAnsi="Cambria" w:cs="Helvetica"/>
          <w:sz w:val="22"/>
          <w:szCs w:val="22"/>
          <w:lang w:eastAsia="en-US"/>
        </w:rPr>
        <w:t xml:space="preserve"> oraz ewentualny zbiór roślinności przeznaczonej na karmę dla zwierzyny. Sadzenie drzew i krzewów atrakcyjnych żerowo dla zwierzyny oraz ich zabezpieczanie i</w:t>
      </w:r>
      <w:r w:rsidR="006E7F64" w:rsidRPr="0030387E">
        <w:rPr>
          <w:rFonts w:ascii="Cambria" w:eastAsia="Calibri" w:hAnsi="Cambria" w:cs="Helvetica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Helvetica"/>
          <w:sz w:val="22"/>
          <w:szCs w:val="22"/>
          <w:lang w:eastAsia="en-US"/>
        </w:rPr>
        <w:t>pielęgnacja. Grodzenie pól siatką, konserwacja grodzeń, rozgrodzenia. Przygotowanie gleby na nowych zakładanych poletkach.</w:t>
      </w:r>
    </w:p>
    <w:p w14:paraId="78713E03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Helvetica"/>
          <w:sz w:val="22"/>
          <w:szCs w:val="22"/>
          <w:lang w:eastAsia="en-US"/>
        </w:rPr>
      </w:pPr>
    </w:p>
    <w:p w14:paraId="2B64E19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Helvetica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Uprawa gleby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5FC62A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8302CD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B35D22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ACD1BE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9B3798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54A145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1A24C2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E62120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175</w:t>
            </w:r>
          </w:p>
        </w:tc>
        <w:tc>
          <w:tcPr>
            <w:tcW w:w="958" w:type="pct"/>
            <w:shd w:val="clear" w:color="auto" w:fill="auto"/>
          </w:tcPr>
          <w:p w14:paraId="6359D96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910" w:type="pct"/>
            <w:shd w:val="clear" w:color="auto" w:fill="auto"/>
          </w:tcPr>
          <w:p w14:paraId="08F615D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ŁR-ORKA</w:t>
            </w:r>
          </w:p>
        </w:tc>
        <w:tc>
          <w:tcPr>
            <w:tcW w:w="2062" w:type="pct"/>
            <w:shd w:val="clear" w:color="auto" w:fill="auto"/>
          </w:tcPr>
          <w:p w14:paraId="63B1AA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Głęboka orka</w:t>
            </w:r>
          </w:p>
        </w:tc>
        <w:tc>
          <w:tcPr>
            <w:tcW w:w="712" w:type="pct"/>
            <w:shd w:val="clear" w:color="auto" w:fill="auto"/>
          </w:tcPr>
          <w:p w14:paraId="31D8B4F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06ED5A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A51574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176</w:t>
            </w:r>
          </w:p>
        </w:tc>
        <w:tc>
          <w:tcPr>
            <w:tcW w:w="958" w:type="pct"/>
            <w:shd w:val="clear" w:color="auto" w:fill="auto"/>
          </w:tcPr>
          <w:p w14:paraId="0D8D2A9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ŁR-PODOR</w:t>
            </w:r>
          </w:p>
        </w:tc>
        <w:tc>
          <w:tcPr>
            <w:tcW w:w="910" w:type="pct"/>
            <w:shd w:val="clear" w:color="auto" w:fill="auto"/>
          </w:tcPr>
          <w:p w14:paraId="7BA78B6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ŁR-PODOR</w:t>
            </w:r>
          </w:p>
        </w:tc>
        <w:tc>
          <w:tcPr>
            <w:tcW w:w="2062" w:type="pct"/>
            <w:shd w:val="clear" w:color="auto" w:fill="auto"/>
          </w:tcPr>
          <w:p w14:paraId="659B5F6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Podorywka</w:t>
            </w:r>
          </w:p>
        </w:tc>
        <w:tc>
          <w:tcPr>
            <w:tcW w:w="712" w:type="pct"/>
            <w:shd w:val="clear" w:color="auto" w:fill="auto"/>
          </w:tcPr>
          <w:p w14:paraId="14A8F29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F4196C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707693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177</w:t>
            </w:r>
          </w:p>
        </w:tc>
        <w:tc>
          <w:tcPr>
            <w:tcW w:w="958" w:type="pct"/>
            <w:shd w:val="clear" w:color="auto" w:fill="auto"/>
          </w:tcPr>
          <w:p w14:paraId="625C655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ŁR-AGRE</w:t>
            </w:r>
          </w:p>
        </w:tc>
        <w:tc>
          <w:tcPr>
            <w:tcW w:w="910" w:type="pct"/>
            <w:shd w:val="clear" w:color="auto" w:fill="auto"/>
          </w:tcPr>
          <w:p w14:paraId="0DA9300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ŁR-AGRE</w:t>
            </w:r>
          </w:p>
        </w:tc>
        <w:tc>
          <w:tcPr>
            <w:tcW w:w="2062" w:type="pct"/>
            <w:shd w:val="clear" w:color="auto" w:fill="auto"/>
          </w:tcPr>
          <w:p w14:paraId="2EA31E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Agregatowanie</w:t>
            </w:r>
          </w:p>
        </w:tc>
        <w:tc>
          <w:tcPr>
            <w:tcW w:w="712" w:type="pct"/>
            <w:shd w:val="clear" w:color="auto" w:fill="auto"/>
          </w:tcPr>
          <w:p w14:paraId="42D9F96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466AB4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41DFC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178</w:t>
            </w:r>
          </w:p>
        </w:tc>
        <w:tc>
          <w:tcPr>
            <w:tcW w:w="958" w:type="pct"/>
            <w:shd w:val="clear" w:color="auto" w:fill="auto"/>
          </w:tcPr>
          <w:p w14:paraId="4433AC5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ŁR-KULT</w:t>
            </w:r>
          </w:p>
        </w:tc>
        <w:tc>
          <w:tcPr>
            <w:tcW w:w="910" w:type="pct"/>
            <w:shd w:val="clear" w:color="auto" w:fill="auto"/>
          </w:tcPr>
          <w:p w14:paraId="0D66680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ŁR-KULT</w:t>
            </w:r>
          </w:p>
        </w:tc>
        <w:tc>
          <w:tcPr>
            <w:tcW w:w="2062" w:type="pct"/>
            <w:shd w:val="clear" w:color="auto" w:fill="auto"/>
          </w:tcPr>
          <w:p w14:paraId="2CB1D51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Kultywatorowanie</w:t>
            </w:r>
          </w:p>
        </w:tc>
        <w:tc>
          <w:tcPr>
            <w:tcW w:w="712" w:type="pct"/>
            <w:shd w:val="clear" w:color="auto" w:fill="auto"/>
          </w:tcPr>
          <w:p w14:paraId="3D49D46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50B31F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1C62C5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179</w:t>
            </w:r>
          </w:p>
        </w:tc>
        <w:tc>
          <w:tcPr>
            <w:tcW w:w="958" w:type="pct"/>
            <w:shd w:val="clear" w:color="auto" w:fill="auto"/>
          </w:tcPr>
          <w:p w14:paraId="2AA00C7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ŁR-BRON</w:t>
            </w:r>
          </w:p>
        </w:tc>
        <w:tc>
          <w:tcPr>
            <w:tcW w:w="910" w:type="pct"/>
            <w:shd w:val="clear" w:color="auto" w:fill="auto"/>
          </w:tcPr>
          <w:p w14:paraId="590B7C5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ŁR-BRON</w:t>
            </w:r>
          </w:p>
        </w:tc>
        <w:tc>
          <w:tcPr>
            <w:tcW w:w="2062" w:type="pct"/>
            <w:shd w:val="clear" w:color="auto" w:fill="auto"/>
          </w:tcPr>
          <w:p w14:paraId="28AED6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Bronowanie</w:t>
            </w:r>
          </w:p>
        </w:tc>
        <w:tc>
          <w:tcPr>
            <w:tcW w:w="712" w:type="pct"/>
            <w:shd w:val="clear" w:color="auto" w:fill="auto"/>
          </w:tcPr>
          <w:p w14:paraId="566E6AF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053EFF6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988CA9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180</w:t>
            </w:r>
          </w:p>
        </w:tc>
        <w:tc>
          <w:tcPr>
            <w:tcW w:w="958" w:type="pct"/>
            <w:shd w:val="clear" w:color="auto" w:fill="auto"/>
          </w:tcPr>
          <w:p w14:paraId="0FCFDD7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ŁR-TAL</w:t>
            </w:r>
          </w:p>
        </w:tc>
        <w:tc>
          <w:tcPr>
            <w:tcW w:w="910" w:type="pct"/>
            <w:shd w:val="clear" w:color="auto" w:fill="auto"/>
          </w:tcPr>
          <w:p w14:paraId="3470E2E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ŁR-TAL</w:t>
            </w:r>
          </w:p>
        </w:tc>
        <w:tc>
          <w:tcPr>
            <w:tcW w:w="2062" w:type="pct"/>
            <w:shd w:val="clear" w:color="auto" w:fill="auto"/>
          </w:tcPr>
          <w:p w14:paraId="69BD46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Talerzowanie</w:t>
            </w:r>
          </w:p>
        </w:tc>
        <w:tc>
          <w:tcPr>
            <w:tcW w:w="712" w:type="pct"/>
            <w:shd w:val="clear" w:color="auto" w:fill="auto"/>
          </w:tcPr>
          <w:p w14:paraId="1D55F25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792C5F6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CD9A9D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181</w:t>
            </w:r>
          </w:p>
        </w:tc>
        <w:tc>
          <w:tcPr>
            <w:tcW w:w="958" w:type="pct"/>
            <w:shd w:val="clear" w:color="auto" w:fill="auto"/>
          </w:tcPr>
          <w:p w14:paraId="2554EA7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ŁR-REDL</w:t>
            </w:r>
          </w:p>
        </w:tc>
        <w:tc>
          <w:tcPr>
            <w:tcW w:w="910" w:type="pct"/>
            <w:shd w:val="clear" w:color="auto" w:fill="auto"/>
          </w:tcPr>
          <w:p w14:paraId="45B3461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ŁR-REDL</w:t>
            </w:r>
          </w:p>
        </w:tc>
        <w:tc>
          <w:tcPr>
            <w:tcW w:w="2062" w:type="pct"/>
            <w:shd w:val="clear" w:color="auto" w:fill="auto"/>
          </w:tcPr>
          <w:p w14:paraId="099409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Redlenie</w:t>
            </w:r>
          </w:p>
        </w:tc>
        <w:tc>
          <w:tcPr>
            <w:tcW w:w="712" w:type="pct"/>
            <w:shd w:val="clear" w:color="auto" w:fill="auto"/>
          </w:tcPr>
          <w:p w14:paraId="0F4C322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0618EB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654C17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182</w:t>
            </w:r>
          </w:p>
        </w:tc>
        <w:tc>
          <w:tcPr>
            <w:tcW w:w="958" w:type="pct"/>
            <w:shd w:val="clear" w:color="auto" w:fill="auto"/>
          </w:tcPr>
          <w:p w14:paraId="6C8EE45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ŁR-ROZDR</w:t>
            </w:r>
          </w:p>
        </w:tc>
        <w:tc>
          <w:tcPr>
            <w:tcW w:w="910" w:type="pct"/>
            <w:shd w:val="clear" w:color="auto" w:fill="auto"/>
          </w:tcPr>
          <w:p w14:paraId="40DAF64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ŁR-ROZDR</w:t>
            </w:r>
          </w:p>
        </w:tc>
        <w:tc>
          <w:tcPr>
            <w:tcW w:w="2062" w:type="pct"/>
            <w:shd w:val="clear" w:color="auto" w:fill="auto"/>
          </w:tcPr>
          <w:p w14:paraId="2B2815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Rozdrabnianie pozostałości pozrębowych z wymieszaniem ich z wierzchnią warstwą gleby na poletkach nowo zakładanych</w:t>
            </w:r>
          </w:p>
        </w:tc>
        <w:tc>
          <w:tcPr>
            <w:tcW w:w="712" w:type="pct"/>
            <w:shd w:val="clear" w:color="auto" w:fill="auto"/>
          </w:tcPr>
          <w:p w14:paraId="3BD6896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21DD599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9AD67C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183</w:t>
            </w:r>
          </w:p>
        </w:tc>
        <w:tc>
          <w:tcPr>
            <w:tcW w:w="958" w:type="pct"/>
            <w:shd w:val="clear" w:color="auto" w:fill="auto"/>
          </w:tcPr>
          <w:p w14:paraId="7C7276C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ŁR-WAŁOW</w:t>
            </w:r>
          </w:p>
        </w:tc>
        <w:tc>
          <w:tcPr>
            <w:tcW w:w="910" w:type="pct"/>
            <w:shd w:val="clear" w:color="auto" w:fill="auto"/>
          </w:tcPr>
          <w:p w14:paraId="4E43D9C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ŁR-WAŁOW</w:t>
            </w:r>
          </w:p>
        </w:tc>
        <w:tc>
          <w:tcPr>
            <w:tcW w:w="2062" w:type="pct"/>
            <w:shd w:val="clear" w:color="auto" w:fill="auto"/>
          </w:tcPr>
          <w:p w14:paraId="1C06A2B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Wałowanie</w:t>
            </w:r>
          </w:p>
        </w:tc>
        <w:tc>
          <w:tcPr>
            <w:tcW w:w="712" w:type="pct"/>
            <w:shd w:val="clear" w:color="auto" w:fill="auto"/>
          </w:tcPr>
          <w:p w14:paraId="459C8D1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07AD03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3C2AC1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184</w:t>
            </w:r>
          </w:p>
        </w:tc>
        <w:tc>
          <w:tcPr>
            <w:tcW w:w="958" w:type="pct"/>
            <w:shd w:val="clear" w:color="auto" w:fill="auto"/>
          </w:tcPr>
          <w:p w14:paraId="1E514EC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ŁR-PORZPO</w:t>
            </w:r>
          </w:p>
        </w:tc>
        <w:tc>
          <w:tcPr>
            <w:tcW w:w="910" w:type="pct"/>
            <w:shd w:val="clear" w:color="auto" w:fill="auto"/>
          </w:tcPr>
          <w:p w14:paraId="30478F9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ŁR-PORZPO</w:t>
            </w:r>
          </w:p>
        </w:tc>
        <w:tc>
          <w:tcPr>
            <w:tcW w:w="2062" w:type="pct"/>
            <w:shd w:val="clear" w:color="auto" w:fill="auto"/>
          </w:tcPr>
          <w:p w14:paraId="445B89C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Porządkowanie pól przez rozdrabnianie pozostałości po uprawach, w celu przygotowania do dalszego użytkowania</w:t>
            </w:r>
          </w:p>
        </w:tc>
        <w:tc>
          <w:tcPr>
            <w:tcW w:w="712" w:type="pct"/>
            <w:shd w:val="clear" w:color="auto" w:fill="auto"/>
          </w:tcPr>
          <w:p w14:paraId="06C0E0C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167B75" w:rsidRPr="0030387E" w14:paraId="1D059C9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293674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185</w:t>
            </w:r>
          </w:p>
        </w:tc>
        <w:tc>
          <w:tcPr>
            <w:tcW w:w="958" w:type="pct"/>
            <w:shd w:val="clear" w:color="auto" w:fill="auto"/>
          </w:tcPr>
          <w:p w14:paraId="1BED4A8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ŁR-KARCZ</w:t>
            </w:r>
          </w:p>
        </w:tc>
        <w:tc>
          <w:tcPr>
            <w:tcW w:w="910" w:type="pct"/>
            <w:shd w:val="clear" w:color="auto" w:fill="auto"/>
          </w:tcPr>
          <w:p w14:paraId="7951317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ŁR-KARCZ</w:t>
            </w:r>
          </w:p>
        </w:tc>
        <w:tc>
          <w:tcPr>
            <w:tcW w:w="2062" w:type="pct"/>
            <w:shd w:val="clear" w:color="auto" w:fill="auto"/>
          </w:tcPr>
          <w:p w14:paraId="3AE3E8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Karczowanie pniaków na gruntach przeznaczonych pod uprawę</w:t>
            </w:r>
          </w:p>
        </w:tc>
        <w:tc>
          <w:tcPr>
            <w:tcW w:w="712" w:type="pct"/>
            <w:shd w:val="clear" w:color="auto" w:fill="auto"/>
          </w:tcPr>
          <w:p w14:paraId="5460B4D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7B54ADC2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A9ADD11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</w:rPr>
      </w:pPr>
    </w:p>
    <w:p w14:paraId="221FBD1A" w14:textId="77777777" w:rsidR="00167B75" w:rsidRPr="0030387E" w:rsidRDefault="00167B75" w:rsidP="00167B75">
      <w:pPr>
        <w:suppressAutoHyphens w:val="0"/>
        <w:spacing w:after="120" w:line="276" w:lineRule="auto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br w:type="page"/>
      </w:r>
      <w:r w:rsidRPr="0030387E">
        <w:rPr>
          <w:rFonts w:ascii="Cambria" w:eastAsia="Calibri" w:hAnsi="Cambria" w:cs="Arial"/>
          <w:b/>
          <w:bCs/>
          <w:sz w:val="22"/>
          <w:szCs w:val="22"/>
        </w:rPr>
        <w:lastRenderedPageBreak/>
        <w:t>Standard technologii prac obejmuje:</w:t>
      </w:r>
    </w:p>
    <w:p w14:paraId="36A665E3" w14:textId="77777777" w:rsidR="00167B75" w:rsidRPr="0030387E" w:rsidRDefault="00167B75" w:rsidP="00167B75">
      <w:pPr>
        <w:pStyle w:val="Akapitzlist"/>
        <w:numPr>
          <w:ilvl w:val="0"/>
          <w:numId w:val="349"/>
        </w:numPr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do pracy oraz regulację potrzebnych maszyn i urządzeń, </w:t>
      </w:r>
    </w:p>
    <w:p w14:paraId="289F8E55" w14:textId="77777777" w:rsidR="00167B75" w:rsidRPr="0030387E" w:rsidRDefault="00167B75" w:rsidP="00167B75">
      <w:pPr>
        <w:pStyle w:val="Akapitzlist"/>
        <w:numPr>
          <w:ilvl w:val="0"/>
          <w:numId w:val="349"/>
        </w:numPr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dojazd na wskazaną w zleceniu pozycję oraz powrót, </w:t>
      </w:r>
    </w:p>
    <w:p w14:paraId="0C2416B1" w14:textId="77777777" w:rsidR="00167B75" w:rsidRPr="0030387E" w:rsidRDefault="00167B75" w:rsidP="00167B75">
      <w:pPr>
        <w:pStyle w:val="Akapitzlist"/>
        <w:numPr>
          <w:ilvl w:val="0"/>
          <w:numId w:val="349"/>
        </w:numPr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wykonanie zabiegu – całość przy użyciu środków i sił będących w dyspozycji Wykonawcy.</w:t>
      </w:r>
    </w:p>
    <w:p w14:paraId="5F874689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Uwagi:</w:t>
      </w:r>
    </w:p>
    <w:p w14:paraId="63A9E57C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głęboką orkę należy wykonać przy użyciu pługa rolniczego na głębokość 20 – 35 cm,</w:t>
      </w:r>
    </w:p>
    <w:p w14:paraId="07D5BF96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podorywkę należy wykonać przy użyciu pługa rolniczego na głębokość 5-10 cm,</w:t>
      </w:r>
    </w:p>
    <w:p w14:paraId="2E23826F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agregatowanie należy wykonać przy użyciu agregatu uprawowego gwarantującego spulchnienie na głębokość 7 – 12 cm i wyrównanie wierzchniej warstwy gleby z wałem doprawiającym,</w:t>
      </w:r>
    </w:p>
    <w:p w14:paraId="234FA4DB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kultywatorowanie należy wykonać przy użyciu kultywatora rolniczego poprzez spulchnienie gleby na głębokość 7 – 12 cm,</w:t>
      </w:r>
    </w:p>
    <w:p w14:paraId="417438CE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bronowanie należy wykonać z użyciem brony zębatej w celu rozbicia grud ziemi, wyrównania powierzchni, spulchnienia gleby na głębokość 2 – 7 cm,</w:t>
      </w:r>
    </w:p>
    <w:p w14:paraId="22B4091C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talerzowanie należy przeprowadzić z zastosowaniem brony talerzowej w sposób polegający na przecięciu i odwróceniu wierzchniej warstwy gleby na głębokość 7 – 12 cm,</w:t>
      </w:r>
    </w:p>
    <w:p w14:paraId="6FCE3B94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radlenie należy wykonać z użyciem radła ciągnikowego o odpowiednim rozstawie,</w:t>
      </w:r>
    </w:p>
    <w:p w14:paraId="55D096BF" w14:textId="67542594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 przypadku wykonywania rozdrabniania pozostałości pozrębowych z wymieszaniem z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wierzchnią warstwą gleby pozostające po wykonaniu fragmenty gałęzi nie mogą mieć długości większej niż 15 cm, a materiał powstały po rozdrabnianiu należy równomiernie wymieszać z glebą na całej powierzchni objętej zabiegiem - na głębokość min. 10 cm,</w:t>
      </w:r>
    </w:p>
    <w:p w14:paraId="3E341280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wałowanie należy wykonać z użyciem wału, w celu dociśnięcia darni do podłoża oraz zwiększania podsiąku wody,</w:t>
      </w:r>
    </w:p>
    <w:p w14:paraId="6EB68EAA" w14:textId="0503DA19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rozdrabnianie pozostałości po uprawie rolnej należy wykonywać przy użyciu rozdrabniarki typu „</w:t>
      </w:r>
      <w:proofErr w:type="spellStart"/>
      <w:r w:rsidRPr="0030387E">
        <w:rPr>
          <w:rFonts w:ascii="Cambria" w:eastAsia="Calibri" w:hAnsi="Cambria" w:cs="Arial"/>
          <w:bCs/>
          <w:sz w:val="22"/>
          <w:szCs w:val="22"/>
        </w:rPr>
        <w:t>seppi</w:t>
      </w:r>
      <w:proofErr w:type="spellEnd"/>
      <w:r w:rsidRPr="0030387E">
        <w:rPr>
          <w:rFonts w:ascii="Cambria" w:eastAsia="Calibri" w:hAnsi="Cambria" w:cs="Arial"/>
          <w:bCs/>
          <w:sz w:val="22"/>
          <w:szCs w:val="22"/>
        </w:rPr>
        <w:t xml:space="preserve">”, w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przypadkach,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gdy nie ma możliwości innego przygotowania gleby do uprawy (np. po zasiewach kukurydzy przeznaczonych na żer bez zbioru),</w:t>
      </w:r>
    </w:p>
    <w:p w14:paraId="6C8C0B9D" w14:textId="77777777" w:rsidR="00167B75" w:rsidRPr="0030387E" w:rsidRDefault="00167B75" w:rsidP="00167B75">
      <w:pPr>
        <w:pStyle w:val="Akapitzlist"/>
        <w:numPr>
          <w:ilvl w:val="0"/>
          <w:numId w:val="350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karczowanie pni polega na mechanicznym usunięciu pni z pól uprawnych w celu umożliwienia prowadzenia prac związanych z uprawą roli.</w:t>
      </w:r>
    </w:p>
    <w:p w14:paraId="53A6699D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322E9550" w14:textId="69548A42" w:rsidR="00167B75" w:rsidRPr="0030387E" w:rsidRDefault="00167B75" w:rsidP="00167B75">
      <w:pPr>
        <w:pStyle w:val="Akapitzlist"/>
        <w:numPr>
          <w:ilvl w:val="0"/>
          <w:numId w:val="351"/>
        </w:numPr>
        <w:spacing w:before="120" w:after="120"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uprawą gleby na roli, łąkach i pastwiskach z opisem czynności i zleceniem oraz poprzez dokonanie pomiaru powierzchni wykonanego zabiegu (np. przy pomocy: dalmierza, taśmy mierniczej, GPS, itp.). Zlecona powierzchnia powinna być pomniejszona o istniejące w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wydzieleniu takie elementy jak: drogi, kępy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zadrzewień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nie objęte zabiegiem itp.</w:t>
      </w:r>
    </w:p>
    <w:p w14:paraId="4022D968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(jedn. rozliczeniowa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3FB3F3A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br w:type="page"/>
      </w:r>
    </w:p>
    <w:p w14:paraId="28B562B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lastRenderedPageBreak/>
        <w:t>Nawożenie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1D6FCBA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19A089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D483C1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736BAF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9AE6E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3E2E0C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68BC74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FAA46C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186</w:t>
            </w:r>
          </w:p>
        </w:tc>
        <w:tc>
          <w:tcPr>
            <w:tcW w:w="958" w:type="pct"/>
            <w:shd w:val="clear" w:color="auto" w:fill="auto"/>
          </w:tcPr>
          <w:p w14:paraId="62695C7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ŁR-NAWM</w:t>
            </w:r>
          </w:p>
        </w:tc>
        <w:tc>
          <w:tcPr>
            <w:tcW w:w="910" w:type="pct"/>
            <w:shd w:val="clear" w:color="auto" w:fill="auto"/>
          </w:tcPr>
          <w:p w14:paraId="7F0E035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ŁR-NAWM</w:t>
            </w:r>
          </w:p>
        </w:tc>
        <w:tc>
          <w:tcPr>
            <w:tcW w:w="2062" w:type="pct"/>
            <w:shd w:val="clear" w:color="auto" w:fill="auto"/>
          </w:tcPr>
          <w:p w14:paraId="57A342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Wysiew nawozów sztucznych </w:t>
            </w:r>
          </w:p>
        </w:tc>
        <w:tc>
          <w:tcPr>
            <w:tcW w:w="712" w:type="pct"/>
            <w:shd w:val="clear" w:color="auto" w:fill="auto"/>
          </w:tcPr>
          <w:p w14:paraId="2D335D3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489CA81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B68760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187</w:t>
            </w:r>
          </w:p>
        </w:tc>
        <w:tc>
          <w:tcPr>
            <w:tcW w:w="958" w:type="pct"/>
            <w:shd w:val="clear" w:color="auto" w:fill="auto"/>
          </w:tcPr>
          <w:p w14:paraId="51860F0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ŁR-WAPN</w:t>
            </w:r>
          </w:p>
        </w:tc>
        <w:tc>
          <w:tcPr>
            <w:tcW w:w="910" w:type="pct"/>
            <w:shd w:val="clear" w:color="auto" w:fill="auto"/>
          </w:tcPr>
          <w:p w14:paraId="1EFBDA9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ŁR-WAPN</w:t>
            </w:r>
          </w:p>
        </w:tc>
        <w:tc>
          <w:tcPr>
            <w:tcW w:w="2062" w:type="pct"/>
            <w:shd w:val="clear" w:color="auto" w:fill="auto"/>
          </w:tcPr>
          <w:p w14:paraId="3EFC775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Wapnowanie</w:t>
            </w:r>
          </w:p>
        </w:tc>
        <w:tc>
          <w:tcPr>
            <w:tcW w:w="712" w:type="pct"/>
            <w:shd w:val="clear" w:color="auto" w:fill="auto"/>
          </w:tcPr>
          <w:p w14:paraId="767A305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AD62D2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CE915D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188</w:t>
            </w:r>
          </w:p>
        </w:tc>
        <w:tc>
          <w:tcPr>
            <w:tcW w:w="958" w:type="pct"/>
            <w:shd w:val="clear" w:color="auto" w:fill="auto"/>
          </w:tcPr>
          <w:p w14:paraId="54F83F6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ŁR-NAWO</w:t>
            </w:r>
          </w:p>
        </w:tc>
        <w:tc>
          <w:tcPr>
            <w:tcW w:w="910" w:type="pct"/>
            <w:shd w:val="clear" w:color="auto" w:fill="auto"/>
          </w:tcPr>
          <w:p w14:paraId="52A66D1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ŁR-NAWO</w:t>
            </w:r>
          </w:p>
        </w:tc>
        <w:tc>
          <w:tcPr>
            <w:tcW w:w="2062" w:type="pct"/>
            <w:shd w:val="clear" w:color="auto" w:fill="auto"/>
          </w:tcPr>
          <w:p w14:paraId="55B447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Nawożenie organiczne</w:t>
            </w:r>
          </w:p>
        </w:tc>
        <w:tc>
          <w:tcPr>
            <w:tcW w:w="712" w:type="pct"/>
            <w:shd w:val="clear" w:color="auto" w:fill="auto"/>
          </w:tcPr>
          <w:p w14:paraId="0036368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458E609F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021D91E0" w14:textId="77777777" w:rsidR="00167B75" w:rsidRPr="0030387E" w:rsidRDefault="00167B75" w:rsidP="00167B75">
      <w:pPr>
        <w:pStyle w:val="Akapitzlist"/>
        <w:numPr>
          <w:ilvl w:val="0"/>
          <w:numId w:val="35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do pracy oraz regulację potrzebnych maszyn i urządzeń, </w:t>
      </w:r>
    </w:p>
    <w:p w14:paraId="4371F73F" w14:textId="77777777" w:rsidR="00167B75" w:rsidRPr="0030387E" w:rsidRDefault="00167B75" w:rsidP="00167B75">
      <w:pPr>
        <w:pStyle w:val="Akapitzlist"/>
        <w:numPr>
          <w:ilvl w:val="0"/>
          <w:numId w:val="35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dojazd na wskazaną w zleceniu pozycję oraz powrót, </w:t>
      </w:r>
    </w:p>
    <w:p w14:paraId="06270090" w14:textId="77777777" w:rsidR="00167B75" w:rsidRPr="0030387E" w:rsidRDefault="00167B75" w:rsidP="00167B75">
      <w:pPr>
        <w:pStyle w:val="Akapitzlist"/>
        <w:numPr>
          <w:ilvl w:val="0"/>
          <w:numId w:val="35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odbiór materiałów nawozowych z magazynów lub innych miejsc składowania na terenie Nadleśnictwa wraz z załadunkiem, przewozem i przeładunkiem, </w:t>
      </w:r>
    </w:p>
    <w:p w14:paraId="214D422C" w14:textId="77777777" w:rsidR="00167B75" w:rsidRPr="0030387E" w:rsidRDefault="00167B75" w:rsidP="00167B75">
      <w:pPr>
        <w:pStyle w:val="Akapitzlist"/>
        <w:numPr>
          <w:ilvl w:val="0"/>
          <w:numId w:val="35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rozsiew lub rozrzucenie nawozu, </w:t>
      </w:r>
    </w:p>
    <w:p w14:paraId="2BF04BC1" w14:textId="4D9883C9" w:rsidR="00167B75" w:rsidRPr="0030387E" w:rsidRDefault="00167B75" w:rsidP="00167B75">
      <w:pPr>
        <w:pStyle w:val="Akapitzlist"/>
        <w:numPr>
          <w:ilvl w:val="0"/>
          <w:numId w:val="35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zebranie i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zwiezienie do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wskazanego magazynu opakowań po nawozach – całość przy użyciu środków i sił będących w dyspozycji Wykonawcy.</w:t>
      </w:r>
    </w:p>
    <w:p w14:paraId="3C9706AD" w14:textId="77777777" w:rsidR="00167B75" w:rsidRPr="0030387E" w:rsidRDefault="00167B75" w:rsidP="00167B75">
      <w:pPr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Uwagi:</w:t>
      </w:r>
    </w:p>
    <w:p w14:paraId="08E7F357" w14:textId="1F76E0EC" w:rsidR="00167B75" w:rsidRPr="0030387E" w:rsidRDefault="00167B75" w:rsidP="00167B75">
      <w:pPr>
        <w:pStyle w:val="Akapitzlist"/>
        <w:numPr>
          <w:ilvl w:val="0"/>
          <w:numId w:val="3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wysiew nawozów mineralnych należy wykonać przy użyciu rolniczego rozsiewacza gwarantującego równomierne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rozłożenie nawozu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w dawce maks. do 500 kg/ha,</w:t>
      </w:r>
    </w:p>
    <w:p w14:paraId="456F17F0" w14:textId="77777777" w:rsidR="00167B75" w:rsidRPr="0030387E" w:rsidRDefault="00167B75" w:rsidP="00167B75">
      <w:pPr>
        <w:pStyle w:val="Akapitzlist"/>
        <w:numPr>
          <w:ilvl w:val="0"/>
          <w:numId w:val="3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wapnowanie należy wykonać z użyciem rozsiewacza gwarantującego równomierne rozłożenie wapna w dawce 3-4 ton/ha; maksymalny dojazd rozsiewacza z miejsca składowania wapna do wapnowanego pola nie przekroczy 5 km,</w:t>
      </w:r>
    </w:p>
    <w:p w14:paraId="51F62907" w14:textId="77777777" w:rsidR="00167B75" w:rsidRPr="0030387E" w:rsidRDefault="00167B75" w:rsidP="00167B75">
      <w:pPr>
        <w:pStyle w:val="Akapitzlist"/>
        <w:numPr>
          <w:ilvl w:val="0"/>
          <w:numId w:val="3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nawożenie organiczne należy wykonać przy użyciu rozrzutnika do obornika w sposób równomierny na całej nawożonej powierzchni przy dawce 20 ton/ha; maksymalny dojazd rozrzutnika z miejsca składowania nawozu do nawożonej pozycji nie przekroczy 2 km,</w:t>
      </w:r>
    </w:p>
    <w:p w14:paraId="6B90DF63" w14:textId="77777777" w:rsidR="00167B75" w:rsidRPr="0030387E" w:rsidRDefault="00167B75" w:rsidP="00167B75">
      <w:pPr>
        <w:pStyle w:val="Akapitzlist"/>
        <w:numPr>
          <w:ilvl w:val="0"/>
          <w:numId w:val="353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materiały zapewni Zamawiający/Wykonawca.</w:t>
      </w:r>
    </w:p>
    <w:p w14:paraId="2FD6BDBF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5C3A07B3" w14:textId="39A5BB4F" w:rsidR="00167B75" w:rsidRPr="0030387E" w:rsidRDefault="00167B75" w:rsidP="00167B75">
      <w:pPr>
        <w:pStyle w:val="Akapitzlist"/>
        <w:numPr>
          <w:ilvl w:val="0"/>
          <w:numId w:val="354"/>
        </w:numPr>
        <w:spacing w:before="120" w:after="120"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uprawą gleby na roli, łąkach i pastwiskach z opisem czynności i zleceniem oraz poprzez dokonanie pomiaru powierzchni wykonanego zabiegu (np. przy pomocy: dalmierza, taśmy mierniczej, GPS, itp.). Zlecona powierzchnia powinna być pomniejszona o istniejące w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wydzieleniu takie elementy jak: drogi, kępy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zadrzewień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nie objęte zabiegiem itp.</w:t>
      </w:r>
    </w:p>
    <w:p w14:paraId="39464A86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(jedn. rozliczeniowa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58A5D11E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br w:type="page"/>
      </w: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lastRenderedPageBreak/>
        <w:t>Siew nasion, sadzenie bulw, sadzonek drzew i krzewów, pielęgnacja drzew i krzewów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8C2309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C544EF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965C56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053B7E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6C2A92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4E10D2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A91A31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CCDE24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189</w:t>
            </w:r>
          </w:p>
        </w:tc>
        <w:tc>
          <w:tcPr>
            <w:tcW w:w="958" w:type="pct"/>
            <w:shd w:val="clear" w:color="auto" w:fill="auto"/>
          </w:tcPr>
          <w:p w14:paraId="416E68B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ŁR-WYSNR</w:t>
            </w:r>
          </w:p>
        </w:tc>
        <w:tc>
          <w:tcPr>
            <w:tcW w:w="910" w:type="pct"/>
            <w:shd w:val="clear" w:color="auto" w:fill="auto"/>
          </w:tcPr>
          <w:p w14:paraId="43B4847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ŁR-WYSNR</w:t>
            </w:r>
          </w:p>
        </w:tc>
        <w:tc>
          <w:tcPr>
            <w:tcW w:w="2062" w:type="pct"/>
            <w:shd w:val="clear" w:color="auto" w:fill="auto"/>
          </w:tcPr>
          <w:p w14:paraId="7F4B45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Wysiew nasion siewnikiem rzutowym</w:t>
            </w:r>
          </w:p>
        </w:tc>
        <w:tc>
          <w:tcPr>
            <w:tcW w:w="712" w:type="pct"/>
            <w:shd w:val="clear" w:color="auto" w:fill="auto"/>
          </w:tcPr>
          <w:p w14:paraId="05B6A2D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1DB81CC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02B724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190</w:t>
            </w:r>
          </w:p>
        </w:tc>
        <w:tc>
          <w:tcPr>
            <w:tcW w:w="958" w:type="pct"/>
            <w:shd w:val="clear" w:color="auto" w:fill="auto"/>
          </w:tcPr>
          <w:p w14:paraId="2DCC6A2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ŁR-WYSNAS</w:t>
            </w:r>
          </w:p>
        </w:tc>
        <w:tc>
          <w:tcPr>
            <w:tcW w:w="910" w:type="pct"/>
            <w:shd w:val="clear" w:color="auto" w:fill="auto"/>
          </w:tcPr>
          <w:p w14:paraId="1611623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ŁR-WYSNAS</w:t>
            </w:r>
          </w:p>
        </w:tc>
        <w:tc>
          <w:tcPr>
            <w:tcW w:w="2062" w:type="pct"/>
            <w:shd w:val="clear" w:color="auto" w:fill="auto"/>
          </w:tcPr>
          <w:p w14:paraId="33F292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Wysiew nasion siewnikiem zbożowym</w:t>
            </w:r>
          </w:p>
        </w:tc>
        <w:tc>
          <w:tcPr>
            <w:tcW w:w="712" w:type="pct"/>
            <w:shd w:val="clear" w:color="auto" w:fill="auto"/>
          </w:tcPr>
          <w:p w14:paraId="7BEF12F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1027BDA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B33A51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191</w:t>
            </w:r>
          </w:p>
        </w:tc>
        <w:tc>
          <w:tcPr>
            <w:tcW w:w="958" w:type="pct"/>
            <w:shd w:val="clear" w:color="auto" w:fill="auto"/>
          </w:tcPr>
          <w:p w14:paraId="4750B40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ŁR-WYSNP</w:t>
            </w:r>
          </w:p>
        </w:tc>
        <w:tc>
          <w:tcPr>
            <w:tcW w:w="910" w:type="pct"/>
            <w:shd w:val="clear" w:color="auto" w:fill="auto"/>
          </w:tcPr>
          <w:p w14:paraId="7E1645A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ŁR-WYSNP</w:t>
            </w:r>
          </w:p>
        </w:tc>
        <w:tc>
          <w:tcPr>
            <w:tcW w:w="2062" w:type="pct"/>
            <w:shd w:val="clear" w:color="auto" w:fill="auto"/>
          </w:tcPr>
          <w:p w14:paraId="377A255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Wysiew nasion siewnikiem punktowym</w:t>
            </w:r>
          </w:p>
        </w:tc>
        <w:tc>
          <w:tcPr>
            <w:tcW w:w="712" w:type="pct"/>
            <w:shd w:val="clear" w:color="auto" w:fill="auto"/>
          </w:tcPr>
          <w:p w14:paraId="63F6DA7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71E003F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FA29E6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192</w:t>
            </w:r>
          </w:p>
        </w:tc>
        <w:tc>
          <w:tcPr>
            <w:tcW w:w="958" w:type="pct"/>
            <w:shd w:val="clear" w:color="auto" w:fill="auto"/>
          </w:tcPr>
          <w:p w14:paraId="7CA2E7B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ŁR-SADZT</w:t>
            </w:r>
          </w:p>
        </w:tc>
        <w:tc>
          <w:tcPr>
            <w:tcW w:w="910" w:type="pct"/>
            <w:shd w:val="clear" w:color="auto" w:fill="auto"/>
          </w:tcPr>
          <w:p w14:paraId="10A0810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ŁR-SADZT</w:t>
            </w:r>
          </w:p>
        </w:tc>
        <w:tc>
          <w:tcPr>
            <w:tcW w:w="2062" w:type="pct"/>
            <w:shd w:val="clear" w:color="auto" w:fill="auto"/>
          </w:tcPr>
          <w:p w14:paraId="78835EE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Sadzenie bulw topinamburu lub ziemniaków</w:t>
            </w:r>
          </w:p>
        </w:tc>
        <w:tc>
          <w:tcPr>
            <w:tcW w:w="712" w:type="pct"/>
            <w:shd w:val="clear" w:color="auto" w:fill="auto"/>
          </w:tcPr>
          <w:p w14:paraId="62DDCBC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CF7086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A05C13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193</w:t>
            </w:r>
          </w:p>
        </w:tc>
        <w:tc>
          <w:tcPr>
            <w:tcW w:w="958" w:type="pct"/>
            <w:shd w:val="clear" w:color="auto" w:fill="auto"/>
          </w:tcPr>
          <w:p w14:paraId="09D195A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ŁR-SADZWM</w:t>
            </w:r>
          </w:p>
        </w:tc>
        <w:tc>
          <w:tcPr>
            <w:tcW w:w="910" w:type="pct"/>
            <w:shd w:val="clear" w:color="auto" w:fill="auto"/>
          </w:tcPr>
          <w:p w14:paraId="4867C0A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ŁR-SADZWM</w:t>
            </w:r>
          </w:p>
        </w:tc>
        <w:tc>
          <w:tcPr>
            <w:tcW w:w="2062" w:type="pct"/>
            <w:shd w:val="clear" w:color="auto" w:fill="auto"/>
          </w:tcPr>
          <w:p w14:paraId="4F567FF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Sadzenie sadzonek wieloletnich w jamkę</w:t>
            </w:r>
          </w:p>
        </w:tc>
        <w:tc>
          <w:tcPr>
            <w:tcW w:w="712" w:type="pct"/>
            <w:shd w:val="clear" w:color="auto" w:fill="auto"/>
          </w:tcPr>
          <w:p w14:paraId="4478E50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  <w:tr w:rsidR="0030387E" w:rsidRPr="0030387E" w14:paraId="35E980A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C09F62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194</w:t>
            </w:r>
          </w:p>
        </w:tc>
        <w:tc>
          <w:tcPr>
            <w:tcW w:w="958" w:type="pct"/>
            <w:shd w:val="clear" w:color="auto" w:fill="auto"/>
          </w:tcPr>
          <w:p w14:paraId="053488D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ŁR-WYOR</w:t>
            </w:r>
          </w:p>
        </w:tc>
        <w:tc>
          <w:tcPr>
            <w:tcW w:w="910" w:type="pct"/>
            <w:shd w:val="clear" w:color="auto" w:fill="auto"/>
          </w:tcPr>
          <w:p w14:paraId="4B7257B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ŁR-WYOR</w:t>
            </w:r>
          </w:p>
        </w:tc>
        <w:tc>
          <w:tcPr>
            <w:tcW w:w="2062" w:type="pct"/>
            <w:shd w:val="clear" w:color="auto" w:fill="auto"/>
          </w:tcPr>
          <w:p w14:paraId="7C9B65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Wyoranie pasów pod sadzenie drzewek lub krzewów pługiem</w:t>
            </w:r>
          </w:p>
        </w:tc>
        <w:tc>
          <w:tcPr>
            <w:tcW w:w="712" w:type="pct"/>
            <w:shd w:val="clear" w:color="auto" w:fill="auto"/>
          </w:tcPr>
          <w:p w14:paraId="7098EDD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KTMR</w:t>
            </w:r>
          </w:p>
        </w:tc>
      </w:tr>
      <w:tr w:rsidR="0030387E" w:rsidRPr="0030387E" w14:paraId="5757CD7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9F9C3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195</w:t>
            </w:r>
          </w:p>
        </w:tc>
        <w:tc>
          <w:tcPr>
            <w:tcW w:w="958" w:type="pct"/>
            <w:shd w:val="clear" w:color="auto" w:fill="auto"/>
          </w:tcPr>
          <w:p w14:paraId="5DD601A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ŁR-TAL60</w:t>
            </w:r>
          </w:p>
        </w:tc>
        <w:tc>
          <w:tcPr>
            <w:tcW w:w="910" w:type="pct"/>
            <w:shd w:val="clear" w:color="auto" w:fill="auto"/>
          </w:tcPr>
          <w:p w14:paraId="760AF42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ŁR-TAL60</w:t>
            </w:r>
          </w:p>
        </w:tc>
        <w:tc>
          <w:tcPr>
            <w:tcW w:w="2062" w:type="pct"/>
            <w:shd w:val="clear" w:color="auto" w:fill="auto"/>
          </w:tcPr>
          <w:p w14:paraId="1D467A9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Wykonanie talerzy pod sadzenie drzewek o wymiarach 60x60 cm</w:t>
            </w:r>
          </w:p>
        </w:tc>
        <w:tc>
          <w:tcPr>
            <w:tcW w:w="712" w:type="pct"/>
            <w:shd w:val="clear" w:color="auto" w:fill="auto"/>
          </w:tcPr>
          <w:p w14:paraId="33DA436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5E72E171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783F8C41" w14:textId="77777777" w:rsidR="00167B75" w:rsidRPr="0030387E" w:rsidRDefault="00167B75" w:rsidP="00167B75">
      <w:pPr>
        <w:pStyle w:val="Akapitzlist"/>
        <w:numPr>
          <w:ilvl w:val="0"/>
          <w:numId w:val="35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do pracy oraz regulację potrzebnych maszyn i urządzeń, </w:t>
      </w:r>
    </w:p>
    <w:p w14:paraId="38F4A282" w14:textId="77777777" w:rsidR="00167B75" w:rsidRPr="0030387E" w:rsidRDefault="00167B75" w:rsidP="00167B75">
      <w:pPr>
        <w:pStyle w:val="Akapitzlist"/>
        <w:numPr>
          <w:ilvl w:val="0"/>
          <w:numId w:val="35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dojazd na wskazaną w zleceniu pozycję oraz powrót, </w:t>
      </w:r>
    </w:p>
    <w:p w14:paraId="1C0B29AC" w14:textId="4BF5EE35" w:rsidR="00167B75" w:rsidRPr="0030387E" w:rsidRDefault="00167B75" w:rsidP="00167B75">
      <w:pPr>
        <w:pStyle w:val="Akapitzlist"/>
        <w:numPr>
          <w:ilvl w:val="0"/>
          <w:numId w:val="35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odbiór materiału siewnego, sadzeniaków z magazynów lub innych miejsc składowania na terenie nadleśnictwa, sadzonek drzew ze szkółki leśnej wraz z załadunkiem, przewozem i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przeładunkiem, </w:t>
      </w:r>
    </w:p>
    <w:p w14:paraId="734A7A28" w14:textId="77777777" w:rsidR="00167B75" w:rsidRPr="0030387E" w:rsidRDefault="00167B75" w:rsidP="00167B75">
      <w:pPr>
        <w:pStyle w:val="Akapitzlist"/>
        <w:numPr>
          <w:ilvl w:val="0"/>
          <w:numId w:val="35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rozsiew materiałów lub ich rozsadzenie w określonej dawce lub więźbie, </w:t>
      </w:r>
    </w:p>
    <w:p w14:paraId="0B3D4619" w14:textId="35C6F64A" w:rsidR="00167B75" w:rsidRPr="0030387E" w:rsidRDefault="00167B75" w:rsidP="00167B75">
      <w:pPr>
        <w:pStyle w:val="Akapitzlist"/>
        <w:numPr>
          <w:ilvl w:val="0"/>
          <w:numId w:val="35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zebranie i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zwiezienie do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wskazanego magazynu opakowań – całość przy użyciu środków i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sił będących w dyspozycji Wykonawcy.</w:t>
      </w:r>
    </w:p>
    <w:p w14:paraId="48B6E068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Uwagi:</w:t>
      </w:r>
    </w:p>
    <w:p w14:paraId="2ACBDFE2" w14:textId="46CF6BFF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wysiew nasion siewnikiem rzutowym należy wykonać w sposób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gwarantujący równomierne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rozłożenie nasion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z jednoczesnym, jednokrotnym bronowaniem w celu ich przykrycia,</w:t>
      </w:r>
    </w:p>
    <w:p w14:paraId="6A589C5E" w14:textId="21F420D6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wysiew nasion siewnikiem zbożowym (np. typu „poznaniak”) wykonać w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określonym przez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Zamawiającego rozstawie rzędów i głębokości podania nasion z jednoczesnym przykryciem glebą i dociśnięciem,</w:t>
      </w:r>
    </w:p>
    <w:p w14:paraId="6473B5FC" w14:textId="1A9DA28C" w:rsidR="00167B75" w:rsidRPr="0030387E" w:rsidRDefault="00167B75" w:rsidP="006E7F64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wysiew nasion siewnikiem punktowym wykonać w należy wykonać w ustalonej przez Zamawiającego głębokości i więźbie siewu, przy jednoczesnym przykryciu i dociśnięciu nasion. Zastosowany siewnik musi pozwalać na punktową, równoczesną z siewem nasion aplikację nawozów mineralnych. Cena usługi musi również ujmować czynności związane z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załadunkiem i dowozem nawozu na pozycję oraz związane z jego aplikacją,</w:t>
      </w:r>
    </w:p>
    <w:p w14:paraId="46197DB5" w14:textId="1BCCEE4E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sadzenie bulw topinamburu lub ziemniaków wykonać należy sadzarką lub ręcznie w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ustalonej przez Zamawiającego więźbie z jednoczesnym obredleniem,</w:t>
      </w:r>
    </w:p>
    <w:p w14:paraId="5AF85794" w14:textId="77777777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sadzenie drzew i krzewów należy wykonać w jamkę w więźbie określonej przez Zamawiającego,</w:t>
      </w:r>
    </w:p>
    <w:p w14:paraId="0444A5E8" w14:textId="77777777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wyoranie pasów pod sadzenie drzew i krzewów należy wykonać pługiem z pogłębiaczem,</w:t>
      </w:r>
    </w:p>
    <w:p w14:paraId="589D604A" w14:textId="6902AC0A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lastRenderedPageBreak/>
        <w:t xml:space="preserve">wykonanie talerzy należy wykonać poprzez zdjęcie wierzchniej warstwy gleby do warstwy mineralnej; talerze powinny być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o wymiarach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60x60 cm,</w:t>
      </w:r>
    </w:p>
    <w:p w14:paraId="2883DAC4" w14:textId="77777777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prace godzinowe ręczne i ciągnikowe są związane z pielęgnowaniem drzew i krzewów,</w:t>
      </w:r>
    </w:p>
    <w:p w14:paraId="656C498C" w14:textId="77777777" w:rsidR="00167B75" w:rsidRPr="0030387E" w:rsidRDefault="00167B75" w:rsidP="00167B75">
      <w:pPr>
        <w:pStyle w:val="Akapitzlist"/>
        <w:numPr>
          <w:ilvl w:val="0"/>
          <w:numId w:val="35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materiały w postaci … zapewnia Zamawiający.</w:t>
      </w:r>
    </w:p>
    <w:p w14:paraId="064E707B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0A3DD263" w14:textId="77777777" w:rsidR="00167B75" w:rsidRPr="0030387E" w:rsidRDefault="00167B75" w:rsidP="00167B75">
      <w:pPr>
        <w:tabs>
          <w:tab w:val="left" w:pos="284"/>
        </w:tabs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dla prac, gdzie jednostką rozliczeniową jest hektar [HA],</w:t>
      </w:r>
    </w:p>
    <w:p w14:paraId="00BCE02F" w14:textId="3D311100" w:rsidR="00167B75" w:rsidRPr="0030387E" w:rsidRDefault="00167B75" w:rsidP="00167B75">
      <w:pPr>
        <w:pStyle w:val="Akapitzlist"/>
        <w:numPr>
          <w:ilvl w:val="0"/>
          <w:numId w:val="357"/>
        </w:numPr>
        <w:spacing w:before="120" w:after="120"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uprawą gleby na roli, łąkach i pastwiskach z opisem czynności i zleceniem oraz poprzez dokonanie pomiaru powierzchni wykonanego zabiegu (np. przy pomocy: dalmierza, taśmy mierniczej, GPS, itp.). Zlecona powierzchnia powinna być pomniejszona o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istniejące w wydzieleniu takie elementy jak: drogi, kępy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zadrzewień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nie objęte zabiegiem itp.</w:t>
      </w:r>
    </w:p>
    <w:p w14:paraId="68F111BC" w14:textId="77777777" w:rsidR="00167B75" w:rsidRPr="0030387E" w:rsidRDefault="00167B75" w:rsidP="00167B75">
      <w:pPr>
        <w:autoSpaceDE w:val="0"/>
        <w:spacing w:before="120" w:after="120"/>
        <w:ind w:left="7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(jedn. rozliczeniowa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03424F04" w14:textId="77777777" w:rsidR="00167B75" w:rsidRPr="0030387E" w:rsidRDefault="00167B75" w:rsidP="00167B75">
      <w:pPr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dla prac, gdzie jednostką rozliczeniową jest tysiąc sztuk [TSZT]</w:t>
      </w:r>
    </w:p>
    <w:p w14:paraId="21DDF2BE" w14:textId="77777777" w:rsidR="00167B75" w:rsidRPr="0030387E" w:rsidRDefault="00167B75" w:rsidP="00167B75">
      <w:pPr>
        <w:pStyle w:val="Akapitzlist"/>
        <w:numPr>
          <w:ilvl w:val="0"/>
          <w:numId w:val="358"/>
        </w:numPr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 opisem czynności i zleceniem oraz poprzez określenie ilości wykonanych jednostek poprzez ich policzenie na powierzchniach próbnych.</w:t>
      </w:r>
    </w:p>
    <w:p w14:paraId="5AB635E5" w14:textId="77777777" w:rsidR="00167B75" w:rsidRPr="0030387E" w:rsidRDefault="00167B75" w:rsidP="00167B75">
      <w:pPr>
        <w:spacing w:before="120" w:after="120"/>
        <w:ind w:left="7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(rozliczenie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 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B3E7EFD" w14:textId="77777777" w:rsidR="00167B75" w:rsidRPr="0030387E" w:rsidRDefault="00167B75" w:rsidP="00167B75">
      <w:pPr>
        <w:autoSpaceDE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dla prac, gdzie jednostką rozliczeniową jest 1000 m [KMTR]</w:t>
      </w:r>
    </w:p>
    <w:p w14:paraId="479A7FDC" w14:textId="595EDB0A" w:rsidR="00167B75" w:rsidRPr="0030387E" w:rsidRDefault="00167B75" w:rsidP="00167B75">
      <w:pPr>
        <w:pStyle w:val="Akapitzlist"/>
        <w:numPr>
          <w:ilvl w:val="0"/>
          <w:numId w:val="359"/>
        </w:numPr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odbiór prac nastąpi poprzez sprawdzenie prawidłowości wykonania prac z opisem czynności i zleceniem 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oraz poprzez dokonanie pomiaru długości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0D27ED7F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(rozliczenie z dokładnością do dwóch miejsc po przecinku)</w:t>
      </w:r>
    </w:p>
    <w:p w14:paraId="4FCEDB0E" w14:textId="77777777" w:rsidR="00167B75" w:rsidRPr="0030387E" w:rsidRDefault="00167B75" w:rsidP="00167B75">
      <w:pPr>
        <w:autoSpaceDE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dla prac, gdzie jednostką rozliczeniową jest godzina [H]</w:t>
      </w:r>
    </w:p>
    <w:p w14:paraId="4DB69196" w14:textId="77777777" w:rsidR="00167B75" w:rsidRPr="0030387E" w:rsidRDefault="00167B75" w:rsidP="00167B75">
      <w:pPr>
        <w:pStyle w:val="Akapitzlist"/>
        <w:numPr>
          <w:ilvl w:val="0"/>
          <w:numId w:val="360"/>
        </w:numPr>
        <w:autoSpaceDE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 xml:space="preserve">odbiór prac nastąpi poprzez sprawdzenie prawidłowości wykonania prac godzinowych związanych z gospodarką łąkowo - rolną z opisem czynności i zleceniem oraz potwierdzeniu faktycznie przepracowanych godzin. </w:t>
      </w:r>
    </w:p>
    <w:p w14:paraId="6FFBF7BD" w14:textId="77777777" w:rsidR="00167B75" w:rsidRPr="0030387E" w:rsidRDefault="00167B75" w:rsidP="00167B75">
      <w:pPr>
        <w:suppressAutoHyphens w:val="0"/>
        <w:autoSpaceDE w:val="0"/>
        <w:spacing w:before="120" w:after="120"/>
        <w:ind w:left="372"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1 godziny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305BFC1B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</w:p>
    <w:p w14:paraId="53E367C2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Opryski chemiczne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5EDCCF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610500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ADBBCA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AE0C91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C8ED48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E7B941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84B023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EDBFA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196</w:t>
            </w:r>
          </w:p>
        </w:tc>
        <w:tc>
          <w:tcPr>
            <w:tcW w:w="958" w:type="pct"/>
            <w:shd w:val="clear" w:color="auto" w:fill="auto"/>
          </w:tcPr>
          <w:p w14:paraId="281520B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ŁR-OPRYSK</w:t>
            </w:r>
          </w:p>
        </w:tc>
        <w:tc>
          <w:tcPr>
            <w:tcW w:w="910" w:type="pct"/>
            <w:shd w:val="clear" w:color="auto" w:fill="auto"/>
          </w:tcPr>
          <w:p w14:paraId="4D94CB5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ŁR-OPRYSK</w:t>
            </w:r>
          </w:p>
        </w:tc>
        <w:tc>
          <w:tcPr>
            <w:tcW w:w="2062" w:type="pct"/>
            <w:shd w:val="clear" w:color="auto" w:fill="auto"/>
          </w:tcPr>
          <w:p w14:paraId="6049D80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Mechaniczny oprysk chemiczny</w:t>
            </w:r>
          </w:p>
        </w:tc>
        <w:tc>
          <w:tcPr>
            <w:tcW w:w="712" w:type="pct"/>
            <w:shd w:val="clear" w:color="auto" w:fill="auto"/>
          </w:tcPr>
          <w:p w14:paraId="0BF1049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30A078CE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1747509A" w14:textId="77777777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do pracy oraz regulację potrzebnych maszyn i urządzeń, </w:t>
      </w:r>
    </w:p>
    <w:p w14:paraId="25EBEEA7" w14:textId="77777777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dojazd na wskazaną w zleceniu pozycję oraz powrót, </w:t>
      </w:r>
    </w:p>
    <w:p w14:paraId="672F33D0" w14:textId="77777777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odbiór środków chemicznych z magazynu,</w:t>
      </w:r>
    </w:p>
    <w:p w14:paraId="18E3A6C7" w14:textId="77777777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dowóz wody, </w:t>
      </w:r>
    </w:p>
    <w:p w14:paraId="7081EF91" w14:textId="77777777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cieczy roboczej o określonym stężeniu, </w:t>
      </w:r>
    </w:p>
    <w:p w14:paraId="43D06E42" w14:textId="5665D228" w:rsidR="00167B75" w:rsidRPr="0030387E" w:rsidRDefault="00167B75" w:rsidP="00167B75">
      <w:pPr>
        <w:pStyle w:val="Akapitzlist"/>
        <w:numPr>
          <w:ilvl w:val="0"/>
          <w:numId w:val="361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zebranie i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zwiezienie do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wskazanego magazynu opakowań – całość przy użyciu środków i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sił będących w dyspozycji Wykonawcy.</w:t>
      </w:r>
    </w:p>
    <w:p w14:paraId="2E22B910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lastRenderedPageBreak/>
        <w:t>Uwagi:</w:t>
      </w:r>
    </w:p>
    <w:p w14:paraId="0522618C" w14:textId="77777777" w:rsidR="00167B75" w:rsidRPr="0030387E" w:rsidRDefault="00167B75" w:rsidP="00167B75">
      <w:pPr>
        <w:pStyle w:val="Akapitzlist"/>
        <w:numPr>
          <w:ilvl w:val="0"/>
          <w:numId w:val="3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mechaniczny oprysk należy wykonać w optymalnych warunkach pogodowych, atestowanym opryskiwaczem ciągnikowym przy zaangażowaniu operatora posiadającego odpowiednie uprawnienia. Zastosowaną ilość cieczy roboczej na ha każdorazowo ustali Zamawiający,</w:t>
      </w:r>
    </w:p>
    <w:p w14:paraId="1304FD52" w14:textId="77777777" w:rsidR="00167B75" w:rsidRPr="0030387E" w:rsidRDefault="00167B75" w:rsidP="00167B75">
      <w:pPr>
        <w:pStyle w:val="Akapitzlist"/>
        <w:numPr>
          <w:ilvl w:val="0"/>
          <w:numId w:val="362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sprzęt i narzędzia niezbędne do wykonania zabiegu zapewnia Wykonawca,</w:t>
      </w:r>
    </w:p>
    <w:p w14:paraId="4176F4E0" w14:textId="77777777" w:rsidR="00167B75" w:rsidRPr="0030387E" w:rsidRDefault="00167B75" w:rsidP="00167B75">
      <w:pPr>
        <w:pStyle w:val="Akapitzlist"/>
        <w:numPr>
          <w:ilvl w:val="0"/>
          <w:numId w:val="3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środek chemiczny i wodę zapewnia Zamawiający,</w:t>
      </w:r>
    </w:p>
    <w:p w14:paraId="0B9D1729" w14:textId="77777777" w:rsidR="00167B75" w:rsidRPr="0030387E" w:rsidRDefault="00167B75" w:rsidP="00167B75">
      <w:pPr>
        <w:pStyle w:val="Akapitzlist"/>
        <w:numPr>
          <w:ilvl w:val="0"/>
          <w:numId w:val="362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miejsce odbioru środka chemicznego – km … , miejsce zwrotu opakowań po środku chemicznym – km …  punkt poboru wody – km … .</w:t>
      </w:r>
    </w:p>
    <w:p w14:paraId="248E34F2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7E91F277" w14:textId="1B3E3AC6" w:rsidR="00167B75" w:rsidRPr="0030387E" w:rsidRDefault="00167B75" w:rsidP="00167B75">
      <w:pPr>
        <w:pStyle w:val="Akapitzlist"/>
        <w:numPr>
          <w:ilvl w:val="0"/>
          <w:numId w:val="363"/>
        </w:numPr>
        <w:spacing w:before="120" w:after="120"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uprawą gleby na roli, łąkach i pastwiskach z opisem czynności i zleceniem oraz poprzez dokonanie pomiaru powierzchni wykonanego zabiegu (np. przy pomocy: dalmierza, taśmy mierniczej, GPS, itp.). Zlecona powierzchnia powinna być pomniejszona o istniejące w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wydzieleniu takie elementy jak: drogi, kępy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zadrzewień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nie objęte zabiegiem itp.</w:t>
      </w:r>
    </w:p>
    <w:p w14:paraId="400FB52B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(jedn. rozliczeniowa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35A608DD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</w:p>
    <w:p w14:paraId="3DAEE2B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Zbiór płodów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C7730C8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93D98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B1AA02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77F935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54439AB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094185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07ACA4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397145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197</w:t>
            </w:r>
          </w:p>
        </w:tc>
        <w:tc>
          <w:tcPr>
            <w:tcW w:w="958" w:type="pct"/>
            <w:shd w:val="clear" w:color="auto" w:fill="auto"/>
          </w:tcPr>
          <w:p w14:paraId="65F4237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ŁR-KOSZR</w:t>
            </w:r>
          </w:p>
        </w:tc>
        <w:tc>
          <w:tcPr>
            <w:tcW w:w="910" w:type="pct"/>
            <w:shd w:val="clear" w:color="auto" w:fill="auto"/>
          </w:tcPr>
          <w:p w14:paraId="6201B8F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ŁR-KOSZR</w:t>
            </w:r>
          </w:p>
        </w:tc>
        <w:tc>
          <w:tcPr>
            <w:tcW w:w="2062" w:type="pct"/>
            <w:shd w:val="clear" w:color="auto" w:fill="auto"/>
          </w:tcPr>
          <w:p w14:paraId="7720C32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Koszenie trawy</w:t>
            </w:r>
          </w:p>
        </w:tc>
        <w:tc>
          <w:tcPr>
            <w:tcW w:w="712" w:type="pct"/>
            <w:shd w:val="clear" w:color="auto" w:fill="auto"/>
          </w:tcPr>
          <w:p w14:paraId="3EEC761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365C186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1AF375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198</w:t>
            </w:r>
          </w:p>
        </w:tc>
        <w:tc>
          <w:tcPr>
            <w:tcW w:w="958" w:type="pct"/>
            <w:shd w:val="clear" w:color="auto" w:fill="auto"/>
          </w:tcPr>
          <w:p w14:paraId="49EC241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910" w:type="pct"/>
            <w:shd w:val="clear" w:color="auto" w:fill="auto"/>
          </w:tcPr>
          <w:p w14:paraId="03311B0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ŁR-WYKŁW</w:t>
            </w:r>
          </w:p>
        </w:tc>
        <w:tc>
          <w:tcPr>
            <w:tcW w:w="2062" w:type="pct"/>
            <w:shd w:val="clear" w:color="auto" w:fill="auto"/>
          </w:tcPr>
          <w:p w14:paraId="0DE707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Koszenie trawy z wywozem z łąki</w:t>
            </w:r>
          </w:p>
        </w:tc>
        <w:tc>
          <w:tcPr>
            <w:tcW w:w="712" w:type="pct"/>
            <w:shd w:val="clear" w:color="auto" w:fill="auto"/>
          </w:tcPr>
          <w:p w14:paraId="730C350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486631B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621EC3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199</w:t>
            </w:r>
          </w:p>
        </w:tc>
        <w:tc>
          <w:tcPr>
            <w:tcW w:w="958" w:type="pct"/>
            <w:shd w:val="clear" w:color="auto" w:fill="auto"/>
          </w:tcPr>
          <w:p w14:paraId="5E707D1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ŁR-GRAB</w:t>
            </w:r>
          </w:p>
        </w:tc>
        <w:tc>
          <w:tcPr>
            <w:tcW w:w="910" w:type="pct"/>
            <w:shd w:val="clear" w:color="auto" w:fill="auto"/>
          </w:tcPr>
          <w:p w14:paraId="1C7B6CD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ŁR-GRAB</w:t>
            </w:r>
          </w:p>
        </w:tc>
        <w:tc>
          <w:tcPr>
            <w:tcW w:w="2062" w:type="pct"/>
            <w:shd w:val="clear" w:color="auto" w:fill="auto"/>
          </w:tcPr>
          <w:p w14:paraId="460A4D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proofErr w:type="spellStart"/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Przegrabianie</w:t>
            </w:r>
            <w:proofErr w:type="spellEnd"/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 (suszenie siana)</w:t>
            </w:r>
          </w:p>
        </w:tc>
        <w:tc>
          <w:tcPr>
            <w:tcW w:w="712" w:type="pct"/>
            <w:shd w:val="clear" w:color="auto" w:fill="auto"/>
          </w:tcPr>
          <w:p w14:paraId="145628C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0B5C01D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38DAC1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958" w:type="pct"/>
            <w:shd w:val="clear" w:color="auto" w:fill="auto"/>
          </w:tcPr>
          <w:p w14:paraId="3D0EF4A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ŁR-ZGRAB</w:t>
            </w:r>
          </w:p>
        </w:tc>
        <w:tc>
          <w:tcPr>
            <w:tcW w:w="910" w:type="pct"/>
            <w:shd w:val="clear" w:color="auto" w:fill="auto"/>
          </w:tcPr>
          <w:p w14:paraId="01CD44E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ŁR-ZGRAB</w:t>
            </w:r>
          </w:p>
        </w:tc>
        <w:tc>
          <w:tcPr>
            <w:tcW w:w="2062" w:type="pct"/>
            <w:shd w:val="clear" w:color="auto" w:fill="auto"/>
          </w:tcPr>
          <w:p w14:paraId="3AD9F4C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Zgrabianie siana</w:t>
            </w:r>
          </w:p>
        </w:tc>
        <w:tc>
          <w:tcPr>
            <w:tcW w:w="712" w:type="pct"/>
            <w:shd w:val="clear" w:color="auto" w:fill="auto"/>
          </w:tcPr>
          <w:p w14:paraId="5690C82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17BCC6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3BFAEB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201</w:t>
            </w:r>
          </w:p>
        </w:tc>
        <w:tc>
          <w:tcPr>
            <w:tcW w:w="958" w:type="pct"/>
            <w:shd w:val="clear" w:color="auto" w:fill="auto"/>
          </w:tcPr>
          <w:p w14:paraId="4B9E3D8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ŁR-PRAS</w:t>
            </w:r>
          </w:p>
        </w:tc>
        <w:tc>
          <w:tcPr>
            <w:tcW w:w="910" w:type="pct"/>
            <w:shd w:val="clear" w:color="auto" w:fill="auto"/>
          </w:tcPr>
          <w:p w14:paraId="10AB53D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ŁR-PRAS</w:t>
            </w:r>
          </w:p>
        </w:tc>
        <w:tc>
          <w:tcPr>
            <w:tcW w:w="2062" w:type="pct"/>
            <w:shd w:val="clear" w:color="auto" w:fill="auto"/>
          </w:tcPr>
          <w:p w14:paraId="17BC12E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Prasowanie siana</w:t>
            </w:r>
          </w:p>
        </w:tc>
        <w:tc>
          <w:tcPr>
            <w:tcW w:w="712" w:type="pct"/>
            <w:shd w:val="clear" w:color="auto" w:fill="auto"/>
          </w:tcPr>
          <w:p w14:paraId="252D2F4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6D40C35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55E415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202</w:t>
            </w:r>
          </w:p>
        </w:tc>
        <w:tc>
          <w:tcPr>
            <w:tcW w:w="958" w:type="pct"/>
            <w:shd w:val="clear" w:color="auto" w:fill="auto"/>
          </w:tcPr>
          <w:p w14:paraId="5BFCCAD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ŁR-BALOT</w:t>
            </w:r>
          </w:p>
        </w:tc>
        <w:tc>
          <w:tcPr>
            <w:tcW w:w="910" w:type="pct"/>
            <w:shd w:val="clear" w:color="auto" w:fill="auto"/>
          </w:tcPr>
          <w:p w14:paraId="0BFDA09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ŁR-BALOT</w:t>
            </w:r>
          </w:p>
        </w:tc>
        <w:tc>
          <w:tcPr>
            <w:tcW w:w="2062" w:type="pct"/>
            <w:shd w:val="clear" w:color="auto" w:fill="auto"/>
          </w:tcPr>
          <w:p w14:paraId="1C05E96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Balotowanie siana lub masy zielonej </w:t>
            </w:r>
          </w:p>
        </w:tc>
        <w:tc>
          <w:tcPr>
            <w:tcW w:w="712" w:type="pct"/>
            <w:shd w:val="clear" w:color="auto" w:fill="auto"/>
          </w:tcPr>
          <w:p w14:paraId="29D8625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  <w:tr w:rsidR="0030387E" w:rsidRPr="0030387E" w14:paraId="5948177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892115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203</w:t>
            </w:r>
          </w:p>
        </w:tc>
        <w:tc>
          <w:tcPr>
            <w:tcW w:w="958" w:type="pct"/>
            <w:shd w:val="clear" w:color="auto" w:fill="auto"/>
          </w:tcPr>
          <w:p w14:paraId="46AFBD2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ŁR-TOPZ</w:t>
            </w:r>
          </w:p>
        </w:tc>
        <w:tc>
          <w:tcPr>
            <w:tcW w:w="910" w:type="pct"/>
            <w:shd w:val="clear" w:color="auto" w:fill="auto"/>
          </w:tcPr>
          <w:p w14:paraId="5EF746E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ŁR-TOPZ</w:t>
            </w:r>
          </w:p>
        </w:tc>
        <w:tc>
          <w:tcPr>
            <w:tcW w:w="2062" w:type="pct"/>
            <w:shd w:val="clear" w:color="auto" w:fill="auto"/>
          </w:tcPr>
          <w:p w14:paraId="4F67A9F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Zbiór bulw topinamburu lub ziemniaków </w:t>
            </w:r>
          </w:p>
        </w:tc>
        <w:tc>
          <w:tcPr>
            <w:tcW w:w="712" w:type="pct"/>
            <w:shd w:val="clear" w:color="auto" w:fill="auto"/>
          </w:tcPr>
          <w:p w14:paraId="56F03C5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HA</w:t>
            </w:r>
          </w:p>
        </w:tc>
      </w:tr>
    </w:tbl>
    <w:p w14:paraId="3DB84695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6178979F" w14:textId="77777777" w:rsidR="00167B75" w:rsidRPr="0030387E" w:rsidRDefault="00167B75" w:rsidP="00167B75">
      <w:pPr>
        <w:pStyle w:val="Akapitzlist"/>
        <w:numPr>
          <w:ilvl w:val="0"/>
          <w:numId w:val="3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przygotowanie do pracy oraz regulację potrzebnych maszyn i urządzeń, </w:t>
      </w:r>
    </w:p>
    <w:p w14:paraId="6A5D9244" w14:textId="77777777" w:rsidR="00167B75" w:rsidRPr="0030387E" w:rsidRDefault="00167B75" w:rsidP="00167B75">
      <w:pPr>
        <w:pStyle w:val="Akapitzlist"/>
        <w:numPr>
          <w:ilvl w:val="0"/>
          <w:numId w:val="3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 xml:space="preserve">dojazd na wskazaną w zleceniu pozycję oraz powrót, </w:t>
      </w:r>
    </w:p>
    <w:p w14:paraId="22C11CF0" w14:textId="77777777" w:rsidR="00167B75" w:rsidRPr="0030387E" w:rsidRDefault="00167B75" w:rsidP="00167B75">
      <w:pPr>
        <w:pStyle w:val="Akapitzlist"/>
        <w:numPr>
          <w:ilvl w:val="0"/>
          <w:numId w:val="36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wykonanie zabiegu – całość przy użyciu środków i sił będących w dyspozycji Wykonawcy.</w:t>
      </w:r>
    </w:p>
    <w:p w14:paraId="657FDBAE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Uwagi:</w:t>
      </w:r>
    </w:p>
    <w:p w14:paraId="751BA0C3" w14:textId="77777777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koszenie trawy należy wykonać przy użyciu kosiarki rolniczej zaczynając od środka łąki ku jej obrzeżom. Trawa musi być koszona 5 – 10 cm nad powierzchnią ziemi. Zestaw koszący musi być wyposażony w specjalne urządzenie płoszące zwierzęta bytujące w trawie, np. gwizdki elektroniczne, emitery fal ultradźwiękowych itp.,</w:t>
      </w:r>
    </w:p>
    <w:p w14:paraId="3FF35106" w14:textId="77777777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lastRenderedPageBreak/>
        <w:t>koszenie trawy z wywozem z łąki należy wykonać przy użyciu kosiarki rolniczej zaczynając od środka łąki ku jej obrzeżom. Trawa musi być koszona 5 – 10 cm nad powierzchnią ziemi. Zestaw koszący musi być wyposażony w specjalne urządzenie płoszące zwierzęta bytujące w trawie, np. gwizdki elektroniczne, emitery fal ultradźwiękowych itp. Cena usługi obejmuje również zbiór i wywiezienie z łąki skoszonej biomasy w miejsce wskazane przez Zamawiającego na odległość do 500 m w czasie maks. 14 dni od skoszenia,</w:t>
      </w:r>
    </w:p>
    <w:p w14:paraId="74783A81" w14:textId="6BB1F72F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proofErr w:type="spellStart"/>
      <w:r w:rsidRPr="0030387E">
        <w:rPr>
          <w:rFonts w:ascii="Cambria" w:eastAsia="Calibri" w:hAnsi="Cambria" w:cs="Arial"/>
          <w:bCs/>
          <w:sz w:val="22"/>
          <w:szCs w:val="22"/>
        </w:rPr>
        <w:t>przegrabianie</w:t>
      </w:r>
      <w:proofErr w:type="spellEnd"/>
      <w:r w:rsidRPr="0030387E">
        <w:rPr>
          <w:rFonts w:ascii="Cambria" w:eastAsia="Calibri" w:hAnsi="Cambria" w:cs="Arial"/>
          <w:bCs/>
          <w:sz w:val="22"/>
          <w:szCs w:val="22"/>
        </w:rPr>
        <w:t xml:space="preserve"> (suszenie siana) należy wykonać przy użyciu </w:t>
      </w:r>
      <w:proofErr w:type="spellStart"/>
      <w:r w:rsidRPr="0030387E">
        <w:rPr>
          <w:rFonts w:ascii="Cambria" w:eastAsia="Calibri" w:hAnsi="Cambria" w:cs="Arial"/>
          <w:bCs/>
          <w:sz w:val="22"/>
          <w:szCs w:val="22"/>
        </w:rPr>
        <w:t>przetrząsaczo</w:t>
      </w:r>
      <w:proofErr w:type="spellEnd"/>
      <w:r w:rsidRPr="0030387E">
        <w:rPr>
          <w:rFonts w:ascii="Cambria" w:eastAsia="Calibri" w:hAnsi="Cambria" w:cs="Arial"/>
          <w:bCs/>
          <w:sz w:val="22"/>
          <w:szCs w:val="22"/>
        </w:rPr>
        <w:t xml:space="preserve">-zgrabiarki poprzez jednorazowe przetrząśnięcie i rozrzucenie skoszonej </w:t>
      </w:r>
      <w:r w:rsidR="00660745" w:rsidRPr="0030387E">
        <w:rPr>
          <w:rFonts w:ascii="Cambria" w:eastAsia="Calibri" w:hAnsi="Cambria" w:cs="Arial"/>
          <w:bCs/>
          <w:sz w:val="22"/>
          <w:szCs w:val="22"/>
        </w:rPr>
        <w:t>trawy na</w:t>
      </w:r>
      <w:r w:rsidRPr="0030387E">
        <w:rPr>
          <w:rFonts w:ascii="Cambria" w:eastAsia="Calibri" w:hAnsi="Cambria" w:cs="Arial"/>
          <w:bCs/>
          <w:sz w:val="22"/>
          <w:szCs w:val="22"/>
        </w:rPr>
        <w:t xml:space="preserve"> całej powierzchni łąki. Terminy kolejnych zabiegów ustalane będą przez Zamawiającego stosownie do przebiegu pogody,</w:t>
      </w:r>
    </w:p>
    <w:p w14:paraId="43695336" w14:textId="77777777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zgrabianie siana wykonywane przy użyciu zgrabiarki ciągnikowej polega na zgrabieniu siana lub zielonej masy w rzędy, w sposób umożliwiający użycie prasy wysokiego zgniotu,</w:t>
      </w:r>
    </w:p>
    <w:p w14:paraId="3AAA0B45" w14:textId="77777777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prasowanie siana wykonać należy przy użyciu prasy kostkującej wysokiego zgniotu na kostki siana o wadze jednostkowej 10-20 kg,</w:t>
      </w:r>
    </w:p>
    <w:p w14:paraId="287F28F0" w14:textId="60BB1842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balotowanie siana lub zielonej masy na kiszonkę obejmuje prasowanie siana w baloty o</w:t>
      </w:r>
      <w:r w:rsidR="006E7F64" w:rsidRPr="0030387E">
        <w:rPr>
          <w:rFonts w:ascii="Cambria" w:eastAsia="Calibri" w:hAnsi="Cambria" w:cs="Arial"/>
          <w:b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</w:rPr>
        <w:t>średnicy 0,8 - 1,2 m za pomocą prasy wysokiego zgniotu. W przypadku kiszonki należy wykonać foliowanie balotów,</w:t>
      </w:r>
    </w:p>
    <w:p w14:paraId="315254FB" w14:textId="77777777" w:rsidR="00167B75" w:rsidRPr="0030387E" w:rsidRDefault="00167B75" w:rsidP="00167B75">
      <w:pPr>
        <w:pStyle w:val="Akapitzlist"/>
        <w:numPr>
          <w:ilvl w:val="0"/>
          <w:numId w:val="365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30387E">
        <w:rPr>
          <w:rFonts w:ascii="Cambria" w:eastAsia="Calibri" w:hAnsi="Cambria" w:cs="Arial"/>
          <w:bCs/>
          <w:sz w:val="22"/>
          <w:szCs w:val="22"/>
        </w:rPr>
        <w:t>zbiór bulw topinamburu polega na: usunięciu suchych - nadziemnych części roślin, oraz mechaniczne wykopanie bulw topinamburu techniką przyjętą przez Wykonawcę, ręczny zbiór wykopanych bulw, następnie jednokrotne bronowanie i ponowny ręczny zbiór bulw, załadunek do worków lub skrzyń o ładowności 25-50 kg, udostępnionych przez Wykonawcę.</w:t>
      </w:r>
    </w:p>
    <w:p w14:paraId="3E92FA33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27954847" w14:textId="639F4BE3" w:rsidR="00167B75" w:rsidRPr="0030387E" w:rsidRDefault="00167B75" w:rsidP="00167B75">
      <w:pPr>
        <w:pStyle w:val="Akapitzlist"/>
        <w:numPr>
          <w:ilvl w:val="0"/>
          <w:numId w:val="366"/>
        </w:numPr>
        <w:spacing w:before="120" w:after="120"/>
        <w:jc w:val="both"/>
        <w:rPr>
          <w:rFonts w:ascii="Cambria" w:eastAsia="Calibri" w:hAnsi="Cambria" w:cs="Arial"/>
          <w:i/>
          <w:iCs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sprawdzenie prawidłowości wykonania prac związanych z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uprawą gleby na roli, łąkach i pastwiskach z opisem czynności i zleceniem oraz poprzez dokonanie pomiaru powierzchni wykonanego zabiegu (np. przy pomocy: dalmierza, taśmy mierniczej, GPS, itp.). Zlecona powierzchnia powinna być pomniejszona o istniejące w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wydzieleniu takie elementy jak: drogi, kępy </w:t>
      </w:r>
      <w:proofErr w:type="spellStart"/>
      <w:r w:rsidRPr="0030387E">
        <w:rPr>
          <w:rFonts w:ascii="Cambria" w:eastAsia="Calibri" w:hAnsi="Cambria" w:cs="Arial"/>
          <w:sz w:val="22"/>
          <w:szCs w:val="22"/>
          <w:lang w:eastAsia="en-US"/>
        </w:rPr>
        <w:t>zadrzewień</w:t>
      </w:r>
      <w:proofErr w:type="spellEnd"/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nie objęte zabiegiem itp.</w:t>
      </w:r>
    </w:p>
    <w:p w14:paraId="250285CA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(jedn. rozliczeniowa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6CD3607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p w14:paraId="0429678B" w14:textId="77777777" w:rsidR="00167B75" w:rsidRPr="0030387E" w:rsidRDefault="00167B75" w:rsidP="00167B75">
      <w:pPr>
        <w:spacing w:before="120" w:after="120"/>
        <w:jc w:val="center"/>
        <w:rPr>
          <w:rFonts w:ascii="Cambria" w:eastAsia="Calibri" w:hAnsi="Cambria"/>
          <w:b/>
          <w:sz w:val="22"/>
          <w:szCs w:val="22"/>
          <w:lang w:eastAsia="pl-PL"/>
        </w:rPr>
      </w:pPr>
      <w:r w:rsidRPr="0030387E">
        <w:rPr>
          <w:rFonts w:ascii="Cambria" w:eastAsia="Calibri" w:hAnsi="Cambria"/>
          <w:b/>
          <w:sz w:val="22"/>
          <w:szCs w:val="22"/>
          <w:lang w:eastAsia="pl-PL"/>
        </w:rPr>
        <w:t>Indywidualne zabezpieczenie drzew oraz grodzenia poletek łowieckich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18E1F3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375E19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C5C2A23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6C930B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F5FD3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A3EAD6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FBBEA7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450EEB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204</w:t>
            </w:r>
          </w:p>
        </w:tc>
        <w:tc>
          <w:tcPr>
            <w:tcW w:w="958" w:type="pct"/>
            <w:shd w:val="clear" w:color="auto" w:fill="auto"/>
          </w:tcPr>
          <w:p w14:paraId="1FE33CA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ŁR-GRODZN</w:t>
            </w:r>
          </w:p>
        </w:tc>
        <w:tc>
          <w:tcPr>
            <w:tcW w:w="910" w:type="pct"/>
            <w:shd w:val="clear" w:color="auto" w:fill="auto"/>
          </w:tcPr>
          <w:p w14:paraId="6B9B69E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ŁR-GRODZN</w:t>
            </w:r>
          </w:p>
        </w:tc>
        <w:tc>
          <w:tcPr>
            <w:tcW w:w="2062" w:type="pct"/>
            <w:shd w:val="clear" w:color="auto" w:fill="auto"/>
          </w:tcPr>
          <w:p w14:paraId="443B81F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Grodzenie pól siatką</w:t>
            </w:r>
          </w:p>
        </w:tc>
        <w:tc>
          <w:tcPr>
            <w:tcW w:w="712" w:type="pct"/>
            <w:shd w:val="clear" w:color="auto" w:fill="auto"/>
          </w:tcPr>
          <w:p w14:paraId="39F5A4B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</w:tbl>
    <w:p w14:paraId="071F0B70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4D06753E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dostarczenie materiałów na miejsce wykonania ogrodzenia, </w:t>
      </w:r>
    </w:p>
    <w:p w14:paraId="0BCCB626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przygotowanie powierzchni do montażu ogrodzenia poprzez usunięcie przeszkadzających w prawidłowym wykonaniu ogrodzenia krzewów, krzewinek i roślinności zielnej, </w:t>
      </w:r>
    </w:p>
    <w:p w14:paraId="4774957D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rozniesienie i wkopanie słupków (stroną opaloną lub zaimpregnowaną),</w:t>
      </w:r>
    </w:p>
    <w:p w14:paraId="5E97B366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rozwinięcie, zawieszenie, napięcie i przymocowanie siatki do słupków i gruntu, </w:t>
      </w:r>
    </w:p>
    <w:p w14:paraId="7CCA4BD5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zabezpieczenie słupków przed wychylaniem poprzez wykonanie ukośnych słupków podporowych ustawianych w linii ogrodzenia, zagłębionych dołem w podłożu gruntowym i przybitych zaciosem do słupka,</w:t>
      </w:r>
    </w:p>
    <w:p w14:paraId="77CC2D47" w14:textId="77777777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przygotowanie, rozniesienie i przybicie żerdzi,  </w:t>
      </w:r>
    </w:p>
    <w:p w14:paraId="6EF1E338" w14:textId="22ECC803" w:rsidR="00167B75" w:rsidRPr="0030387E" w:rsidRDefault="00167B75" w:rsidP="00167B75">
      <w:pPr>
        <w:pStyle w:val="Akapitzlist"/>
        <w:numPr>
          <w:ilvl w:val="0"/>
          <w:numId w:val="367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wykonanie przełazów i bram </w:t>
      </w:r>
      <w:r w:rsidR="00660745" w:rsidRPr="0030387E">
        <w:rPr>
          <w:rFonts w:ascii="Cambria" w:eastAsia="Calibri" w:hAnsi="Cambria" w:cs="Arial"/>
          <w:sz w:val="22"/>
          <w:szCs w:val="22"/>
        </w:rPr>
        <w:t>wjazdowych w</w:t>
      </w:r>
      <w:r w:rsidRPr="0030387E">
        <w:rPr>
          <w:rFonts w:ascii="Cambria" w:eastAsia="Calibri" w:hAnsi="Cambria" w:cs="Arial"/>
          <w:sz w:val="22"/>
          <w:szCs w:val="22"/>
        </w:rPr>
        <w:t xml:space="preserve"> wyznaczonych miejscach w liczbie …  sztuk na każdą ogrodzoną powierzchnię o ciągłej granicy. </w:t>
      </w:r>
    </w:p>
    <w:p w14:paraId="50A6C0DF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lastRenderedPageBreak/>
        <w:t>Uwagi:</w:t>
      </w:r>
    </w:p>
    <w:p w14:paraId="284209A6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rozwijanie siatki należy rozpoczynać od umocowania jej do słupa naciągowego lub narożnego, końce drutów poziomych mocujemy do słupa za pomocą skobli; siatkę na słupach pośrednich mocujemy przybijając druty poziome skoblami  – skobli nie dobijamy, druty muszą mieć możliwość przesuwania się w poziomie. Napięcia siatki dokonujemy ciągnikiem lub za pomocą wyciągarki linowej. Umocowanie siatki do gruntu polega na wywinięciu 20 cm siatki na zewnątrz ogrodzenia i jej opalikowaniu lub obsypaniu ziemią,</w:t>
      </w:r>
    </w:p>
    <w:p w14:paraId="0878E898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odległość dowozu materiałów na miejsce wykonania ogrodzenia – nie więcej niż … km,</w:t>
      </w:r>
    </w:p>
    <w:p w14:paraId="217FC70B" w14:textId="20B253D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jc w:val="both"/>
        <w:rPr>
          <w:rFonts w:ascii="Cambria" w:eastAsia="Calibri" w:hAnsi="Cambria" w:cs="Arial"/>
          <w:bCs/>
          <w:iCs/>
          <w:sz w:val="22"/>
          <w:szCs w:val="22"/>
          <w:vertAlign w:val="superscript"/>
        </w:rPr>
      </w:pPr>
      <w:r w:rsidRPr="0030387E">
        <w:rPr>
          <w:rFonts w:ascii="Cambria" w:eastAsia="Calibri" w:hAnsi="Cambria" w:cs="Arial"/>
          <w:bCs/>
          <w:iCs/>
          <w:sz w:val="22"/>
          <w:szCs w:val="22"/>
        </w:rPr>
        <w:t xml:space="preserve">w przypadku słupków z drewna liściastego twardego (Db, </w:t>
      </w:r>
      <w:proofErr w:type="spellStart"/>
      <w:r w:rsidRPr="0030387E">
        <w:rPr>
          <w:rFonts w:ascii="Cambria" w:eastAsia="Calibri" w:hAnsi="Cambria" w:cs="Arial"/>
          <w:bCs/>
          <w:iCs/>
          <w:sz w:val="22"/>
          <w:szCs w:val="22"/>
        </w:rPr>
        <w:t>Ak</w:t>
      </w:r>
      <w:proofErr w:type="spellEnd"/>
      <w:r w:rsidRPr="0030387E">
        <w:rPr>
          <w:rFonts w:ascii="Cambria" w:eastAsia="Calibri" w:hAnsi="Cambria" w:cs="Arial"/>
          <w:bCs/>
          <w:iCs/>
          <w:sz w:val="22"/>
          <w:szCs w:val="22"/>
        </w:rPr>
        <w:t>) korowanie nie jest wymagane,</w:t>
      </w:r>
      <w:r w:rsidRPr="0030387E">
        <w:rPr>
          <w:rFonts w:ascii="Cambria" w:eastAsia="Calibri" w:hAnsi="Cambria" w:cs="Arial"/>
          <w:sz w:val="22"/>
          <w:szCs w:val="22"/>
        </w:rPr>
        <w:t xml:space="preserve"> </w:t>
      </w:r>
      <w:r w:rsidRPr="0030387E">
        <w:rPr>
          <w:rFonts w:ascii="Cambria" w:eastAsia="Calibri" w:hAnsi="Cambria" w:cs="Arial"/>
          <w:bCs/>
          <w:iCs/>
          <w:sz w:val="22"/>
          <w:szCs w:val="22"/>
        </w:rPr>
        <w:t>w wypadku słupków z drewna iglastego okorowanie całych słupków i</w:t>
      </w:r>
      <w:r w:rsidR="006E7F64" w:rsidRPr="0030387E">
        <w:rPr>
          <w:rFonts w:ascii="Cambria" w:eastAsia="Calibri" w:hAnsi="Cambria" w:cs="Arial"/>
          <w:bCs/>
          <w:iCs/>
          <w:sz w:val="22"/>
          <w:szCs w:val="22"/>
        </w:rPr>
        <w:t> </w:t>
      </w:r>
      <w:r w:rsidRPr="0030387E">
        <w:rPr>
          <w:rFonts w:ascii="Cambria" w:eastAsia="Calibri" w:hAnsi="Cambria" w:cs="Arial"/>
          <w:bCs/>
          <w:iCs/>
          <w:sz w:val="22"/>
          <w:szCs w:val="22"/>
        </w:rPr>
        <w:t>zabezpieczenie jednego z końców poprzez (do wyboru przez Zamawiającego na etapie tworzenia SWZ):</w:t>
      </w:r>
    </w:p>
    <w:p w14:paraId="3E03B0D6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 w:cs="Arial"/>
          <w:bCs/>
          <w:iCs/>
          <w:sz w:val="22"/>
          <w:szCs w:val="22"/>
        </w:rPr>
      </w:pPr>
      <w:r w:rsidRPr="0030387E">
        <w:rPr>
          <w:rFonts w:ascii="Cambria" w:eastAsia="Calibri" w:hAnsi="Cambria" w:cs="Arial"/>
          <w:bCs/>
          <w:iCs/>
          <w:sz w:val="22"/>
          <w:szCs w:val="22"/>
        </w:rPr>
        <w:t>opalenie,</w:t>
      </w:r>
    </w:p>
    <w:p w14:paraId="2EA3D24B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 w:cs="Arial"/>
          <w:bCs/>
          <w:iCs/>
          <w:sz w:val="22"/>
          <w:szCs w:val="22"/>
        </w:rPr>
      </w:pPr>
      <w:r w:rsidRPr="0030387E">
        <w:rPr>
          <w:rFonts w:ascii="Cambria" w:eastAsia="Calibri" w:hAnsi="Cambria" w:cs="Arial"/>
          <w:bCs/>
          <w:iCs/>
          <w:sz w:val="22"/>
          <w:szCs w:val="22"/>
        </w:rPr>
        <w:t xml:space="preserve">posmarowanie preparatem </w:t>
      </w:r>
      <w:proofErr w:type="spellStart"/>
      <w:r w:rsidRPr="0030387E">
        <w:rPr>
          <w:rFonts w:ascii="Cambria" w:eastAsia="Calibri" w:hAnsi="Cambria" w:cs="Arial"/>
          <w:bCs/>
          <w:iCs/>
          <w:sz w:val="22"/>
          <w:szCs w:val="22"/>
        </w:rPr>
        <w:t>drewnochronnym</w:t>
      </w:r>
      <w:proofErr w:type="spellEnd"/>
      <w:r w:rsidRPr="0030387E">
        <w:rPr>
          <w:rFonts w:ascii="Cambria" w:eastAsia="Calibri" w:hAnsi="Cambria" w:cs="Arial"/>
          <w:bCs/>
          <w:iCs/>
          <w:sz w:val="22"/>
          <w:szCs w:val="22"/>
        </w:rPr>
        <w:t xml:space="preserve">, </w:t>
      </w:r>
    </w:p>
    <w:p w14:paraId="5DC744D6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bCs/>
          <w:iCs/>
          <w:sz w:val="22"/>
          <w:szCs w:val="22"/>
        </w:rPr>
        <w:t>na długości 0,7 m</w:t>
      </w:r>
      <w:r w:rsidRPr="0030387E">
        <w:rPr>
          <w:rFonts w:ascii="Cambria" w:eastAsia="Calibri" w:hAnsi="Cambria" w:cs="Arial"/>
          <w:sz w:val="22"/>
          <w:szCs w:val="22"/>
        </w:rPr>
        <w:t>,</w:t>
      </w:r>
    </w:p>
    <w:p w14:paraId="40A8AB6C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słupki należy wkopać na głębokość 0,6 m (z dokładnością +/- 5cm),</w:t>
      </w:r>
    </w:p>
    <w:p w14:paraId="21C5145F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odległość między wkopanymi słupkami nie może przekroczyć 5 m (+/- 10cm),</w:t>
      </w:r>
    </w:p>
    <w:p w14:paraId="20AB3497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zabezpieczone przed wychylaniem muszą być: słupki naciągowe, słupki na załamaniach przebiegu ogrodzenia oraz na odcinakach, gdzie ogrodzenie przebiega w linii prostej wzdłuż 5 kolejnych słupków. Słupki narożne zabezpieczamy w dwóch kierunkach,</w:t>
      </w:r>
    </w:p>
    <w:p w14:paraId="630D418C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słupki naciągowe ustawia się nie rzadziej jak 50 m linii ogrodzenia,</w:t>
      </w:r>
    </w:p>
    <w:p w14:paraId="0E9876A6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siatka pod przełazami powinna być zamontowana do wysokości 0,90 m; maksymalna wysokość szczytu przełazu do 1,00 m,</w:t>
      </w:r>
    </w:p>
    <w:p w14:paraId="0A0C692B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bCs/>
          <w:iCs/>
          <w:sz w:val="22"/>
          <w:szCs w:val="22"/>
        </w:rPr>
        <w:t>preparat zapewnia Zamawiający/Wykonawca,</w:t>
      </w:r>
    </w:p>
    <w:p w14:paraId="192B4634" w14:textId="77777777" w:rsidR="00167B75" w:rsidRPr="0030387E" w:rsidRDefault="00167B75" w:rsidP="00167B75">
      <w:pPr>
        <w:pStyle w:val="Akapitzlist"/>
        <w:numPr>
          <w:ilvl w:val="0"/>
          <w:numId w:val="368"/>
        </w:numPr>
        <w:spacing w:before="120" w:after="120"/>
        <w:ind w:left="1134"/>
        <w:jc w:val="both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>drewno na słupki oraz siatkę zapewnia Zamawiający.</w:t>
      </w:r>
    </w:p>
    <w:p w14:paraId="2C30F97B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6DDFAD30" w14:textId="349B9404" w:rsidR="00167B75" w:rsidRPr="0030387E" w:rsidRDefault="00167B75" w:rsidP="00167B75">
      <w:pPr>
        <w:pStyle w:val="Akapitzlist"/>
        <w:numPr>
          <w:ilvl w:val="0"/>
          <w:numId w:val="369"/>
        </w:numPr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sprawdzenie prawidłowości wykonania prac z opisem czynności i zleceniem oraz poprzez dokonanie pomiaru długości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3903EB8C" w14:textId="77777777" w:rsidR="00167B75" w:rsidRPr="0030387E" w:rsidRDefault="00167B75" w:rsidP="00167B75">
      <w:pPr>
        <w:suppressAutoHyphens w:val="0"/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(rozliczenie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 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66701CEB" w14:textId="77777777" w:rsidR="00167B75" w:rsidRPr="0030387E" w:rsidRDefault="00167B75" w:rsidP="00167B75">
      <w:pPr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170A5FA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612530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8078CA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4ABD88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F9EA88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4B43C0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E1949F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99C26D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205</w:t>
            </w:r>
          </w:p>
        </w:tc>
        <w:tc>
          <w:tcPr>
            <w:tcW w:w="958" w:type="pct"/>
            <w:shd w:val="clear" w:color="auto" w:fill="auto"/>
          </w:tcPr>
          <w:p w14:paraId="068AB05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ŁR-GRODZR</w:t>
            </w:r>
          </w:p>
        </w:tc>
        <w:tc>
          <w:tcPr>
            <w:tcW w:w="910" w:type="pct"/>
            <w:shd w:val="clear" w:color="auto" w:fill="auto"/>
          </w:tcPr>
          <w:p w14:paraId="119CCAB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ŁR-GRODZR</w:t>
            </w:r>
          </w:p>
        </w:tc>
        <w:tc>
          <w:tcPr>
            <w:tcW w:w="2062" w:type="pct"/>
            <w:shd w:val="clear" w:color="auto" w:fill="auto"/>
          </w:tcPr>
          <w:p w14:paraId="4719634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Rozgrodzenie pól</w:t>
            </w:r>
          </w:p>
        </w:tc>
        <w:tc>
          <w:tcPr>
            <w:tcW w:w="712" w:type="pct"/>
            <w:shd w:val="clear" w:color="auto" w:fill="auto"/>
          </w:tcPr>
          <w:p w14:paraId="3403BA9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HM</w:t>
            </w:r>
          </w:p>
        </w:tc>
      </w:tr>
    </w:tbl>
    <w:p w14:paraId="7B370A73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0998E4CD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oczyszczenie siatki z pozostałości roślinnych, </w:t>
      </w:r>
    </w:p>
    <w:p w14:paraId="498E4C3D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wydobycie części zawiniętej, </w:t>
      </w:r>
    </w:p>
    <w:p w14:paraId="730F89BD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demontaż żerdzi, </w:t>
      </w:r>
    </w:p>
    <w:p w14:paraId="3623FFBD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zdjęcie siatki, dokonanie pomiaru oraz opisanie ilości </w:t>
      </w:r>
      <w:proofErr w:type="spellStart"/>
      <w:r w:rsidRPr="0030387E">
        <w:rPr>
          <w:rFonts w:ascii="Cambria" w:eastAsia="Calibri" w:hAnsi="Cambria" w:cs="Arial"/>
          <w:sz w:val="22"/>
          <w:szCs w:val="22"/>
        </w:rPr>
        <w:t>mb</w:t>
      </w:r>
      <w:proofErr w:type="spellEnd"/>
      <w:r w:rsidRPr="0030387E">
        <w:rPr>
          <w:rFonts w:ascii="Cambria" w:eastAsia="Calibri" w:hAnsi="Cambria" w:cs="Arial"/>
          <w:sz w:val="22"/>
          <w:szCs w:val="22"/>
        </w:rPr>
        <w:t xml:space="preserve"> na zwiniętych rolkach, </w:t>
      </w:r>
    </w:p>
    <w:p w14:paraId="1E16B4AD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rozbiórkę przełazów, </w:t>
      </w:r>
    </w:p>
    <w:p w14:paraId="681E2178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wykopanie lub ścięcie równo z ziemią słupków, </w:t>
      </w:r>
    </w:p>
    <w:p w14:paraId="66F6E384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wyrównanie powierzchni gleby, </w:t>
      </w:r>
    </w:p>
    <w:p w14:paraId="28832083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załadunek i przewiezienie odzyskanych materiałów do miejsca składowania na odległość nie większą niż … km, </w:t>
      </w:r>
    </w:p>
    <w:p w14:paraId="49830819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rozładunek i ułożenie odzyskanych materiałów we wskazanym miejscu,</w:t>
      </w:r>
    </w:p>
    <w:p w14:paraId="42DA7E00" w14:textId="77777777" w:rsidR="00167B75" w:rsidRPr="0030387E" w:rsidRDefault="00167B75" w:rsidP="00167B75">
      <w:pPr>
        <w:pStyle w:val="Akapitzlist"/>
        <w:numPr>
          <w:ilvl w:val="0"/>
          <w:numId w:val="370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lastRenderedPageBreak/>
        <w:t xml:space="preserve">przewiezienie siatki przeznaczonej do likwidacji do punktu skupu złomu oraz dostarczenie przedstawicielowi Zamawiającego potwierdzenia zezłomowania siatki. </w:t>
      </w:r>
    </w:p>
    <w:p w14:paraId="53209473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23EBE070" w14:textId="257F85FD" w:rsidR="00167B75" w:rsidRPr="0030387E" w:rsidRDefault="00167B75" w:rsidP="00167B75">
      <w:pPr>
        <w:pStyle w:val="Akapitzlist"/>
        <w:numPr>
          <w:ilvl w:val="0"/>
          <w:numId w:val="371"/>
        </w:numPr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sprawdzenie prawidłowości wykonania prac z opisem czynności i zleceniem oraz poprzez dokonanie pomiaru długości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). </w:t>
      </w:r>
    </w:p>
    <w:p w14:paraId="2B0DE84E" w14:textId="77777777" w:rsidR="00167B75" w:rsidRPr="0030387E" w:rsidRDefault="00167B75" w:rsidP="00167B75">
      <w:pPr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(rozliczenie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 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4F95B3FA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7EFA064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D266E2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65C194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6423CC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621F6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003415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CD59C5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EE9161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206</w:t>
            </w:r>
          </w:p>
        </w:tc>
        <w:tc>
          <w:tcPr>
            <w:tcW w:w="958" w:type="pct"/>
            <w:shd w:val="clear" w:color="auto" w:fill="auto"/>
          </w:tcPr>
          <w:p w14:paraId="0F012A4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ŁR-ZABDRZ</w:t>
            </w:r>
          </w:p>
        </w:tc>
        <w:tc>
          <w:tcPr>
            <w:tcW w:w="910" w:type="pct"/>
            <w:shd w:val="clear" w:color="auto" w:fill="auto"/>
          </w:tcPr>
          <w:p w14:paraId="3ABFA8E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ŁR-ZABDRZ</w:t>
            </w:r>
          </w:p>
        </w:tc>
        <w:tc>
          <w:tcPr>
            <w:tcW w:w="2062" w:type="pct"/>
            <w:shd w:val="clear" w:color="auto" w:fill="auto"/>
          </w:tcPr>
          <w:p w14:paraId="65C082B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Indywidualne zabezpieczenie drzewek siatką</w:t>
            </w:r>
          </w:p>
        </w:tc>
        <w:tc>
          <w:tcPr>
            <w:tcW w:w="712" w:type="pct"/>
            <w:shd w:val="clear" w:color="auto" w:fill="auto"/>
          </w:tcPr>
          <w:p w14:paraId="2563483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59DB0726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42AE2554" w14:textId="77777777" w:rsidR="00167B75" w:rsidRPr="0030387E" w:rsidRDefault="00167B75" w:rsidP="00167B75">
      <w:pPr>
        <w:pStyle w:val="Akapitzlist"/>
        <w:numPr>
          <w:ilvl w:val="0"/>
          <w:numId w:val="372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dowóz materiałów, </w:t>
      </w:r>
    </w:p>
    <w:p w14:paraId="2DDAF044" w14:textId="77777777" w:rsidR="00167B75" w:rsidRPr="0030387E" w:rsidRDefault="00167B75" w:rsidP="00167B75">
      <w:pPr>
        <w:pStyle w:val="Akapitzlist"/>
        <w:numPr>
          <w:ilvl w:val="0"/>
          <w:numId w:val="372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przygotowanie słupków oraz ich wbicie lub wkopanie (4 słupki na każde drzewo), </w:t>
      </w:r>
    </w:p>
    <w:p w14:paraId="434037FF" w14:textId="77777777" w:rsidR="00167B75" w:rsidRPr="0030387E" w:rsidRDefault="00167B75" w:rsidP="00167B75">
      <w:pPr>
        <w:pStyle w:val="Akapitzlist"/>
        <w:numPr>
          <w:ilvl w:val="0"/>
          <w:numId w:val="372"/>
        </w:numPr>
        <w:spacing w:before="120" w:after="120"/>
        <w:jc w:val="both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>zamocowaniu do słupków siatki przy pomocy skobli.</w:t>
      </w:r>
    </w:p>
    <w:p w14:paraId="11B0FC91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Uwagi:</w:t>
      </w:r>
    </w:p>
    <w:p w14:paraId="4DD612BA" w14:textId="77777777" w:rsidR="00167B75" w:rsidRPr="0030387E" w:rsidRDefault="00167B75" w:rsidP="00167B75">
      <w:pPr>
        <w:pStyle w:val="Akapitzlist"/>
        <w:numPr>
          <w:ilvl w:val="0"/>
          <w:numId w:val="373"/>
        </w:numPr>
        <w:spacing w:before="120" w:after="120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bCs/>
          <w:iCs/>
          <w:sz w:val="22"/>
          <w:szCs w:val="22"/>
        </w:rPr>
        <w:t>drewno na słupki i siatkę zapewnia Zamawiający.</w:t>
      </w:r>
    </w:p>
    <w:p w14:paraId="2899516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Procedura odbioru:</w:t>
      </w:r>
    </w:p>
    <w:p w14:paraId="1CD56CA3" w14:textId="77777777" w:rsidR="00167B75" w:rsidRPr="0030387E" w:rsidRDefault="00167B75" w:rsidP="00167B75">
      <w:pPr>
        <w:pStyle w:val="Akapitzlist"/>
        <w:numPr>
          <w:ilvl w:val="0"/>
          <w:numId w:val="374"/>
        </w:numPr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sprawdzenie prawidłowości wykonania prac z opisem czynności i zleceniem oraz poprzez określenie ilości wykonanych jednostek poprzez ich policzenie na powierzchniach próbnych. </w:t>
      </w:r>
    </w:p>
    <w:p w14:paraId="42B558DF" w14:textId="77777777" w:rsidR="00167B75" w:rsidRPr="0030387E" w:rsidRDefault="00167B75" w:rsidP="00167B75">
      <w:pPr>
        <w:suppressAutoHyphens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(rozliczenie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 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421F2A92" w14:textId="77777777" w:rsidR="00167B75" w:rsidRPr="0030387E" w:rsidRDefault="00167B75" w:rsidP="00167B75">
      <w:pPr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p w14:paraId="40B0E86C" w14:textId="77777777" w:rsidR="00167B75" w:rsidRPr="0030387E" w:rsidRDefault="00167B75" w:rsidP="00167B75">
      <w:pPr>
        <w:suppressAutoHyphens w:val="0"/>
        <w:spacing w:before="120" w:after="120"/>
        <w:jc w:val="center"/>
        <w:rPr>
          <w:rFonts w:ascii="Cambria" w:eastAsia="Calibri" w:hAnsi="Cambria" w:cs="Arial"/>
          <w:b/>
          <w:sz w:val="22"/>
          <w:szCs w:val="22"/>
          <w:lang w:eastAsia="en-US"/>
        </w:rPr>
      </w:pPr>
    </w:p>
    <w:p w14:paraId="5DD158B7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  <w:br w:type="page"/>
      </w:r>
    </w:p>
    <w:p w14:paraId="43454A62" w14:textId="77777777" w:rsidR="00167B75" w:rsidRPr="0030387E" w:rsidRDefault="00167B75" w:rsidP="00167B75">
      <w:pPr>
        <w:pStyle w:val="Nagwek2"/>
        <w:jc w:val="center"/>
        <w:rPr>
          <w:rFonts w:ascii="Cambria" w:hAnsi="Cambria"/>
          <w:color w:val="auto"/>
          <w:sz w:val="22"/>
          <w:szCs w:val="22"/>
          <w:lang w:bidi="hi-IN"/>
        </w:rPr>
      </w:pPr>
      <w:r w:rsidRPr="0030387E">
        <w:rPr>
          <w:rFonts w:ascii="Cambria" w:hAnsi="Cambria"/>
          <w:color w:val="auto"/>
          <w:sz w:val="22"/>
          <w:szCs w:val="22"/>
          <w:lang w:bidi="hi-IN"/>
        </w:rPr>
        <w:lastRenderedPageBreak/>
        <w:t>GOSPODARKA SZKÓŁKARSKA</w:t>
      </w:r>
    </w:p>
    <w:p w14:paraId="54436CA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b/>
          <w:bCs/>
          <w:sz w:val="22"/>
          <w:szCs w:val="22"/>
          <w:lang w:eastAsia="zh-CN" w:bidi="hi-IN"/>
        </w:rPr>
      </w:pPr>
    </w:p>
    <w:p w14:paraId="39AB9DA7" w14:textId="58C7A3B2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Prace mające na celu wyprodukowanie sadzonek przeznaczonych do zakładania upraw leśnych. Prace obejmują uprawę gleby, nawożenie mineralne i organiczne, siew nasion drzew i krzewów, usuwanie chwastów, spulchnianie gleby, zabezpieczanie przed niekorzystnymi warunkami pogodowymi poprzez osłony z włókniny, mat lub materiału organicznego. Opryski chemiczne przeciw chorobom grzybowym, owadom lub mające na celu zwalczanie chwastów. Mechaniczne podcinanie korzeni sadzonek w drugim i kolejnych latach ich produkcji. Szkółkowanie sadzonek </w:t>
      </w:r>
      <w:r w:rsidR="006E7F64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i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zrzezów. Prace związane z deszczowaniem powierzchni produkcyjnej szkółki. Wyjmowanie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sadzonek, przygotowanie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do wywozu i załadunek.</w:t>
      </w:r>
    </w:p>
    <w:p w14:paraId="07CBF3DA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b/>
          <w:bCs/>
          <w:kern w:val="1"/>
          <w:sz w:val="22"/>
          <w:szCs w:val="22"/>
          <w:lang w:eastAsia="zh-CN" w:bidi="hi-IN"/>
        </w:rPr>
      </w:pPr>
    </w:p>
    <w:p w14:paraId="3656A00D" w14:textId="77777777" w:rsidR="00167B75" w:rsidRPr="0030387E" w:rsidRDefault="00167B75" w:rsidP="00167B75">
      <w:pPr>
        <w:widowControl w:val="0"/>
        <w:suppressAutoHyphens w:val="0"/>
        <w:spacing w:before="120" w:after="120"/>
        <w:jc w:val="center"/>
        <w:rPr>
          <w:rFonts w:ascii="Cambria" w:eastAsia="Verdana" w:hAnsi="Cambria" w:cs="Verdana"/>
          <w:b/>
          <w:b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/>
          <w:bCs/>
          <w:kern w:val="1"/>
          <w:sz w:val="22"/>
          <w:szCs w:val="22"/>
          <w:lang w:eastAsia="zh-CN" w:bidi="hi-IN"/>
        </w:rPr>
        <w:t xml:space="preserve">Gospodarka szkółkarska na powierzchniach otwartych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42CAA7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446F2D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0DF9720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CB558C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41AAB7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5E300B4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F87F44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0942F4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207</w:t>
            </w:r>
          </w:p>
        </w:tc>
        <w:tc>
          <w:tcPr>
            <w:tcW w:w="958" w:type="pct"/>
            <w:shd w:val="clear" w:color="auto" w:fill="auto"/>
          </w:tcPr>
          <w:p w14:paraId="7FE6C2D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SPUL-C</w:t>
            </w:r>
          </w:p>
        </w:tc>
        <w:tc>
          <w:tcPr>
            <w:tcW w:w="910" w:type="pct"/>
            <w:shd w:val="clear" w:color="auto" w:fill="auto"/>
          </w:tcPr>
          <w:p w14:paraId="52CD51F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SPUL-C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</w: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SPUL POM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29CDB8C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Spulchnianie gleby na międzyrzędach opielaczem wielorzędowym</w:t>
            </w:r>
          </w:p>
        </w:tc>
        <w:tc>
          <w:tcPr>
            <w:tcW w:w="712" w:type="pct"/>
            <w:shd w:val="clear" w:color="auto" w:fill="auto"/>
          </w:tcPr>
          <w:p w14:paraId="5435D06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04CE78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DB315D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208</w:t>
            </w:r>
          </w:p>
        </w:tc>
        <w:tc>
          <w:tcPr>
            <w:tcW w:w="958" w:type="pct"/>
            <w:shd w:val="clear" w:color="auto" w:fill="auto"/>
          </w:tcPr>
          <w:p w14:paraId="2A5AC9D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SPUL-SC</w:t>
            </w:r>
          </w:p>
        </w:tc>
        <w:tc>
          <w:tcPr>
            <w:tcW w:w="910" w:type="pct"/>
            <w:shd w:val="clear" w:color="auto" w:fill="auto"/>
          </w:tcPr>
          <w:p w14:paraId="77FD9E3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SPUL-SC</w:t>
            </w:r>
          </w:p>
        </w:tc>
        <w:tc>
          <w:tcPr>
            <w:tcW w:w="2062" w:type="pct"/>
            <w:shd w:val="clear" w:color="auto" w:fill="auto"/>
          </w:tcPr>
          <w:p w14:paraId="57AC43E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Spulchnianie gleby</w:t>
            </w:r>
          </w:p>
        </w:tc>
        <w:tc>
          <w:tcPr>
            <w:tcW w:w="712" w:type="pct"/>
            <w:shd w:val="clear" w:color="auto" w:fill="auto"/>
          </w:tcPr>
          <w:p w14:paraId="06B6DD1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47DB8DC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5B82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209</w:t>
            </w:r>
          </w:p>
        </w:tc>
        <w:tc>
          <w:tcPr>
            <w:tcW w:w="958" w:type="pct"/>
            <w:shd w:val="clear" w:color="auto" w:fill="auto"/>
          </w:tcPr>
          <w:p w14:paraId="7EB230F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BRON-SC</w:t>
            </w:r>
          </w:p>
        </w:tc>
        <w:tc>
          <w:tcPr>
            <w:tcW w:w="910" w:type="pct"/>
            <w:shd w:val="clear" w:color="auto" w:fill="auto"/>
          </w:tcPr>
          <w:p w14:paraId="150D846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BRON-SC</w:t>
            </w:r>
          </w:p>
        </w:tc>
        <w:tc>
          <w:tcPr>
            <w:tcW w:w="2062" w:type="pct"/>
            <w:shd w:val="clear" w:color="auto" w:fill="auto"/>
          </w:tcPr>
          <w:p w14:paraId="429DCD1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Bronowanie</w:t>
            </w:r>
          </w:p>
        </w:tc>
        <w:tc>
          <w:tcPr>
            <w:tcW w:w="712" w:type="pct"/>
            <w:shd w:val="clear" w:color="auto" w:fill="auto"/>
          </w:tcPr>
          <w:p w14:paraId="3AD2E65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5DD84AB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CDA833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210</w:t>
            </w:r>
          </w:p>
        </w:tc>
        <w:tc>
          <w:tcPr>
            <w:tcW w:w="958" w:type="pct"/>
            <w:shd w:val="clear" w:color="auto" w:fill="auto"/>
          </w:tcPr>
          <w:p w14:paraId="75E8240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ORKA-SC</w:t>
            </w:r>
          </w:p>
        </w:tc>
        <w:tc>
          <w:tcPr>
            <w:tcW w:w="910" w:type="pct"/>
            <w:shd w:val="clear" w:color="auto" w:fill="auto"/>
          </w:tcPr>
          <w:p w14:paraId="65BBEF7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ORKA-SC</w:t>
            </w:r>
          </w:p>
        </w:tc>
        <w:tc>
          <w:tcPr>
            <w:tcW w:w="2062" w:type="pct"/>
            <w:shd w:val="clear" w:color="auto" w:fill="auto"/>
          </w:tcPr>
          <w:p w14:paraId="75DECC6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 pełna</w:t>
            </w:r>
          </w:p>
        </w:tc>
        <w:tc>
          <w:tcPr>
            <w:tcW w:w="712" w:type="pct"/>
            <w:shd w:val="clear" w:color="auto" w:fill="auto"/>
          </w:tcPr>
          <w:p w14:paraId="7F543DE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5985FC6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DB65EE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211</w:t>
            </w:r>
          </w:p>
        </w:tc>
        <w:tc>
          <w:tcPr>
            <w:tcW w:w="958" w:type="pct"/>
            <w:shd w:val="clear" w:color="auto" w:fill="auto"/>
          </w:tcPr>
          <w:p w14:paraId="6863FF1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ORSP-SC</w:t>
            </w:r>
          </w:p>
        </w:tc>
        <w:tc>
          <w:tcPr>
            <w:tcW w:w="910" w:type="pct"/>
            <w:shd w:val="clear" w:color="auto" w:fill="auto"/>
          </w:tcPr>
          <w:p w14:paraId="5F3DE52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ORSP-SC</w:t>
            </w:r>
          </w:p>
        </w:tc>
        <w:tc>
          <w:tcPr>
            <w:tcW w:w="2062" w:type="pct"/>
            <w:shd w:val="clear" w:color="auto" w:fill="auto"/>
          </w:tcPr>
          <w:p w14:paraId="648CF42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 pełna wraz ze spulchnieniem gleby</w:t>
            </w:r>
          </w:p>
        </w:tc>
        <w:tc>
          <w:tcPr>
            <w:tcW w:w="712" w:type="pct"/>
            <w:shd w:val="clear" w:color="auto" w:fill="auto"/>
          </w:tcPr>
          <w:p w14:paraId="0E7FD7C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7F00881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430F91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212</w:t>
            </w:r>
          </w:p>
        </w:tc>
        <w:tc>
          <w:tcPr>
            <w:tcW w:w="958" w:type="pct"/>
            <w:shd w:val="clear" w:color="auto" w:fill="auto"/>
          </w:tcPr>
          <w:p w14:paraId="65D018D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WYOR-CK</w:t>
            </w:r>
          </w:p>
        </w:tc>
        <w:tc>
          <w:tcPr>
            <w:tcW w:w="910" w:type="pct"/>
            <w:shd w:val="clear" w:color="auto" w:fill="auto"/>
          </w:tcPr>
          <w:p w14:paraId="7B556F6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WYOR-CK</w:t>
            </w:r>
          </w:p>
        </w:tc>
        <w:tc>
          <w:tcPr>
            <w:tcW w:w="2062" w:type="pct"/>
            <w:shd w:val="clear" w:color="auto" w:fill="auto"/>
          </w:tcPr>
          <w:p w14:paraId="17A0B6D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Wyorywanie i podcinanie sadzonek ciągnikowym wyorywaczem klamrowych</w:t>
            </w:r>
            <w:r w:rsidRPr="0030387E"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  <w:t xml:space="preserve"> </w:t>
            </w:r>
          </w:p>
        </w:tc>
        <w:tc>
          <w:tcPr>
            <w:tcW w:w="712" w:type="pct"/>
            <w:shd w:val="clear" w:color="auto" w:fill="auto"/>
          </w:tcPr>
          <w:p w14:paraId="0B921A1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4365D2B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73194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213</w:t>
            </w:r>
          </w:p>
        </w:tc>
        <w:tc>
          <w:tcPr>
            <w:tcW w:w="958" w:type="pct"/>
            <w:shd w:val="clear" w:color="auto" w:fill="auto"/>
          </w:tcPr>
          <w:p w14:paraId="249E8B8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WYOR-CS</w:t>
            </w:r>
          </w:p>
        </w:tc>
        <w:tc>
          <w:tcPr>
            <w:tcW w:w="910" w:type="pct"/>
            <w:shd w:val="clear" w:color="auto" w:fill="auto"/>
          </w:tcPr>
          <w:p w14:paraId="715C34E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WYOR-CS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WYORSPOM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796660D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Wyorywanie lub podcinanie sadzonek ciągnikowym podcinaczem sekcyjnym</w:t>
            </w:r>
          </w:p>
        </w:tc>
        <w:tc>
          <w:tcPr>
            <w:tcW w:w="712" w:type="pct"/>
            <w:shd w:val="clear" w:color="auto" w:fill="auto"/>
          </w:tcPr>
          <w:p w14:paraId="679E6A6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4819A0E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4512DF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214</w:t>
            </w:r>
          </w:p>
        </w:tc>
        <w:tc>
          <w:tcPr>
            <w:tcW w:w="958" w:type="pct"/>
            <w:shd w:val="clear" w:color="auto" w:fill="auto"/>
          </w:tcPr>
          <w:p w14:paraId="295C354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ORKA-ŁOP</w:t>
            </w:r>
          </w:p>
        </w:tc>
        <w:tc>
          <w:tcPr>
            <w:tcW w:w="910" w:type="pct"/>
            <w:shd w:val="clear" w:color="auto" w:fill="auto"/>
          </w:tcPr>
          <w:p w14:paraId="51744CD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ORKA-ŁOP</w:t>
            </w:r>
          </w:p>
        </w:tc>
        <w:tc>
          <w:tcPr>
            <w:tcW w:w="2062" w:type="pct"/>
            <w:shd w:val="clear" w:color="auto" w:fill="auto"/>
          </w:tcPr>
          <w:p w14:paraId="75B3C2F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Orka łopatą mechaniczną</w:t>
            </w:r>
          </w:p>
        </w:tc>
        <w:tc>
          <w:tcPr>
            <w:tcW w:w="712" w:type="pct"/>
            <w:shd w:val="clear" w:color="auto" w:fill="auto"/>
          </w:tcPr>
          <w:p w14:paraId="0C4B842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2BCD41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A3EF53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215</w:t>
            </w:r>
          </w:p>
        </w:tc>
        <w:tc>
          <w:tcPr>
            <w:tcW w:w="958" w:type="pct"/>
            <w:shd w:val="clear" w:color="auto" w:fill="auto"/>
          </w:tcPr>
          <w:p w14:paraId="7C513DE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WŁÓK-SC</w:t>
            </w:r>
          </w:p>
        </w:tc>
        <w:tc>
          <w:tcPr>
            <w:tcW w:w="910" w:type="pct"/>
            <w:shd w:val="clear" w:color="auto" w:fill="auto"/>
          </w:tcPr>
          <w:p w14:paraId="53BFBBD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WŁÓK-SC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7D966F3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Wyrównywanie powierzchni włóką</w:t>
            </w:r>
          </w:p>
        </w:tc>
        <w:tc>
          <w:tcPr>
            <w:tcW w:w="712" w:type="pct"/>
            <w:shd w:val="clear" w:color="auto" w:fill="auto"/>
          </w:tcPr>
          <w:p w14:paraId="0F36573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28A2635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213A8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216</w:t>
            </w:r>
          </w:p>
        </w:tc>
        <w:tc>
          <w:tcPr>
            <w:tcW w:w="958" w:type="pct"/>
            <w:shd w:val="clear" w:color="auto" w:fill="auto"/>
          </w:tcPr>
          <w:p w14:paraId="42CFA53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WAŁ-SC</w:t>
            </w:r>
          </w:p>
        </w:tc>
        <w:tc>
          <w:tcPr>
            <w:tcW w:w="910" w:type="pct"/>
            <w:shd w:val="clear" w:color="auto" w:fill="auto"/>
          </w:tcPr>
          <w:p w14:paraId="3301E3B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WAŁ-SC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6A8A51F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Wałowanie pełnej orki - jednokrotne</w:t>
            </w:r>
          </w:p>
        </w:tc>
        <w:tc>
          <w:tcPr>
            <w:tcW w:w="712" w:type="pct"/>
            <w:shd w:val="clear" w:color="auto" w:fill="auto"/>
          </w:tcPr>
          <w:p w14:paraId="5777C3E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92B441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8C9907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217</w:t>
            </w:r>
          </w:p>
        </w:tc>
        <w:tc>
          <w:tcPr>
            <w:tcW w:w="958" w:type="pct"/>
            <w:shd w:val="clear" w:color="auto" w:fill="auto"/>
          </w:tcPr>
          <w:p w14:paraId="67B8F8B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WYC-SC</w:t>
            </w:r>
          </w:p>
        </w:tc>
        <w:tc>
          <w:tcPr>
            <w:tcW w:w="910" w:type="pct"/>
            <w:shd w:val="clear" w:color="auto" w:fill="auto"/>
          </w:tcPr>
          <w:p w14:paraId="3E2AF85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WYC-SC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1187379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Wyciskanie rządków siewnych lub wyciskanie szpar</w:t>
            </w:r>
          </w:p>
        </w:tc>
        <w:tc>
          <w:tcPr>
            <w:tcW w:w="712" w:type="pct"/>
            <w:shd w:val="clear" w:color="auto" w:fill="auto"/>
          </w:tcPr>
          <w:p w14:paraId="0B6B947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4BDFFC4C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ADED68F" w14:textId="77777777" w:rsidR="00167B75" w:rsidRPr="0030387E" w:rsidRDefault="00167B75" w:rsidP="00167B75">
      <w:pPr>
        <w:pStyle w:val="Akapitzlist"/>
        <w:widowControl w:val="0"/>
        <w:numPr>
          <w:ilvl w:val="0"/>
          <w:numId w:val="375"/>
        </w:numPr>
        <w:spacing w:before="120" w:after="120"/>
        <w:ind w:left="709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zawieszenie lub doczepienie sprzętu do ciągnika, </w:t>
      </w:r>
    </w:p>
    <w:p w14:paraId="01DA1BD2" w14:textId="77777777" w:rsidR="00167B75" w:rsidRPr="0030387E" w:rsidRDefault="00167B75" w:rsidP="00167B75">
      <w:pPr>
        <w:pStyle w:val="Akapitzlist"/>
        <w:widowControl w:val="0"/>
        <w:numPr>
          <w:ilvl w:val="0"/>
          <w:numId w:val="375"/>
        </w:numPr>
        <w:spacing w:before="120" w:after="120"/>
        <w:ind w:left="709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regulację i drobne naprawy sprzętu, </w:t>
      </w:r>
    </w:p>
    <w:p w14:paraId="276A021C" w14:textId="77777777" w:rsidR="00167B75" w:rsidRPr="0030387E" w:rsidRDefault="00167B75" w:rsidP="00167B75">
      <w:pPr>
        <w:pStyle w:val="Akapitzlist"/>
        <w:widowControl w:val="0"/>
        <w:numPr>
          <w:ilvl w:val="0"/>
          <w:numId w:val="375"/>
        </w:numPr>
        <w:spacing w:before="120" w:after="120"/>
        <w:ind w:left="709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uprawę gleby, wykonanie zabiegu,</w:t>
      </w:r>
    </w:p>
    <w:p w14:paraId="28DFB635" w14:textId="77777777" w:rsidR="00167B75" w:rsidRPr="0030387E" w:rsidRDefault="00167B75" w:rsidP="00167B75">
      <w:pPr>
        <w:pStyle w:val="Akapitzlist"/>
        <w:widowControl w:val="0"/>
        <w:numPr>
          <w:ilvl w:val="0"/>
          <w:numId w:val="375"/>
        </w:numPr>
        <w:spacing w:before="120" w:after="120"/>
        <w:ind w:left="709" w:hanging="284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lastRenderedPageBreak/>
        <w:t xml:space="preserve">oczyszczenie sprzętu oraz odstawienie go do miejsca postoju. </w:t>
      </w:r>
    </w:p>
    <w:p w14:paraId="295DC50E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0D5D6D9A" w14:textId="77777777" w:rsidR="00167B75" w:rsidRPr="0030387E" w:rsidRDefault="00167B75" w:rsidP="00167B75">
      <w:pPr>
        <w:pStyle w:val="Akapitzlist"/>
        <w:widowControl w:val="0"/>
        <w:numPr>
          <w:ilvl w:val="0"/>
          <w:numId w:val="376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dla czynności SPUL-C zabieg obejmuje także udział pracownika pomocniczego. </w:t>
      </w: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Dla czynności WYOR-CK i WYOR-CS obejmuje bieżące ostrzenie podcinacza i poprawianie stabilizacji sadzonek po podcięciu korzeni.</w:t>
      </w:r>
    </w:p>
    <w:p w14:paraId="5442534F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</w:p>
    <w:p w14:paraId="0F82D78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9939ACE" w14:textId="738E4118" w:rsidR="00167B75" w:rsidRPr="0030387E" w:rsidRDefault="00167B75" w:rsidP="00167B75">
      <w:pPr>
        <w:pStyle w:val="Akapitzlist"/>
        <w:numPr>
          <w:ilvl w:val="0"/>
          <w:numId w:val="37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1EA6AA3A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7ADD414B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C0D3A4D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51ECC5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992D7D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16F149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D75DB9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D77127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F020D4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2825D3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218</w:t>
            </w:r>
          </w:p>
        </w:tc>
        <w:tc>
          <w:tcPr>
            <w:tcW w:w="958" w:type="pct"/>
            <w:shd w:val="clear" w:color="auto" w:fill="auto"/>
          </w:tcPr>
          <w:p w14:paraId="1E3FA8A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SPUL-O</w:t>
            </w:r>
          </w:p>
        </w:tc>
        <w:tc>
          <w:tcPr>
            <w:tcW w:w="910" w:type="pct"/>
            <w:shd w:val="clear" w:color="auto" w:fill="auto"/>
          </w:tcPr>
          <w:p w14:paraId="0B35F10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SPUL-O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2F6D462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Wzruszanie gleby na międzyrzędach opielaczem ręcznym</w:t>
            </w:r>
          </w:p>
        </w:tc>
        <w:tc>
          <w:tcPr>
            <w:tcW w:w="712" w:type="pct"/>
            <w:shd w:val="clear" w:color="auto" w:fill="auto"/>
          </w:tcPr>
          <w:p w14:paraId="0E293C7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72751A5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CC356E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219</w:t>
            </w:r>
          </w:p>
        </w:tc>
        <w:tc>
          <w:tcPr>
            <w:tcW w:w="958" w:type="pct"/>
            <w:shd w:val="clear" w:color="auto" w:fill="auto"/>
          </w:tcPr>
          <w:p w14:paraId="1CE978B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SPUL-R</w:t>
            </w:r>
          </w:p>
        </w:tc>
        <w:tc>
          <w:tcPr>
            <w:tcW w:w="910" w:type="pct"/>
            <w:shd w:val="clear" w:color="auto" w:fill="auto"/>
          </w:tcPr>
          <w:p w14:paraId="43C7EE8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SPUL-R</w:t>
            </w:r>
          </w:p>
        </w:tc>
        <w:tc>
          <w:tcPr>
            <w:tcW w:w="2062" w:type="pct"/>
            <w:shd w:val="clear" w:color="auto" w:fill="auto"/>
          </w:tcPr>
          <w:p w14:paraId="68175F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Spulchnianie gleby na międzyrzędach - dla DB i BK również w okresie wschodów</w:t>
            </w:r>
          </w:p>
        </w:tc>
        <w:tc>
          <w:tcPr>
            <w:tcW w:w="712" w:type="pct"/>
            <w:shd w:val="clear" w:color="auto" w:fill="auto"/>
          </w:tcPr>
          <w:p w14:paraId="63B0032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635E78C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80B0D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220</w:t>
            </w:r>
          </w:p>
        </w:tc>
        <w:tc>
          <w:tcPr>
            <w:tcW w:w="958" w:type="pct"/>
            <w:shd w:val="clear" w:color="auto" w:fill="auto"/>
          </w:tcPr>
          <w:p w14:paraId="110DAA6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SPUL-R1</w:t>
            </w:r>
          </w:p>
        </w:tc>
        <w:tc>
          <w:tcPr>
            <w:tcW w:w="910" w:type="pct"/>
            <w:shd w:val="clear" w:color="auto" w:fill="auto"/>
          </w:tcPr>
          <w:p w14:paraId="544E4FD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SPUL-R1</w:t>
            </w:r>
          </w:p>
        </w:tc>
        <w:tc>
          <w:tcPr>
            <w:tcW w:w="2062" w:type="pct"/>
            <w:shd w:val="clear" w:color="auto" w:fill="auto"/>
          </w:tcPr>
          <w:p w14:paraId="5B5A981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Spulchnianie gleby na międzyrzędach w okresie wschodów motyką.</w:t>
            </w:r>
          </w:p>
        </w:tc>
        <w:tc>
          <w:tcPr>
            <w:tcW w:w="712" w:type="pct"/>
            <w:shd w:val="clear" w:color="auto" w:fill="auto"/>
          </w:tcPr>
          <w:p w14:paraId="3D899D2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3A4BFFB9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09E341A" w14:textId="77777777" w:rsidR="00167B75" w:rsidRPr="0030387E" w:rsidRDefault="00167B75" w:rsidP="00167B75">
      <w:pPr>
        <w:pStyle w:val="Akapitzlist"/>
        <w:numPr>
          <w:ilvl w:val="0"/>
          <w:numId w:val="378"/>
        </w:numPr>
        <w:tabs>
          <w:tab w:val="left" w:pos="993"/>
        </w:tabs>
        <w:spacing w:before="120" w:after="120"/>
        <w:ind w:left="709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wzruszenie gleby narzędziami ręcznymi (motyka, opielacz, </w:t>
      </w:r>
      <w:proofErr w:type="spellStart"/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haczki</w:t>
      </w:r>
      <w:proofErr w:type="spellEnd"/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, pazurki) między rzędami lub taśmami siewnymi w okresie wschodów, </w:t>
      </w:r>
    </w:p>
    <w:p w14:paraId="20417F65" w14:textId="77777777" w:rsidR="00167B75" w:rsidRPr="0030387E" w:rsidRDefault="00167B75" w:rsidP="00167B75">
      <w:pPr>
        <w:pStyle w:val="Akapitzlist"/>
        <w:numPr>
          <w:ilvl w:val="0"/>
          <w:numId w:val="378"/>
        </w:numPr>
        <w:tabs>
          <w:tab w:val="left" w:pos="993"/>
        </w:tabs>
        <w:spacing w:before="120" w:after="120"/>
        <w:ind w:left="709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 xml:space="preserve">usunięcie chwastów z miejsca wzruszenia, </w:t>
      </w:r>
    </w:p>
    <w:p w14:paraId="0BC11724" w14:textId="6CC6F953" w:rsidR="00167B75" w:rsidRPr="0030387E" w:rsidRDefault="00167B75" w:rsidP="00167B75">
      <w:pPr>
        <w:pStyle w:val="Akapitzlist"/>
        <w:numPr>
          <w:ilvl w:val="0"/>
          <w:numId w:val="378"/>
        </w:numPr>
        <w:tabs>
          <w:tab w:val="left" w:pos="993"/>
        </w:tabs>
        <w:spacing w:before="120" w:after="120"/>
        <w:ind w:left="709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wyniesienie usuniętych roślin z powierzchni spulchnianej, załadunek na przyczepę i</w:t>
      </w:r>
      <w:r w:rsidR="006E7F64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wywiezienie na odległość </w:t>
      </w:r>
      <w:r w:rsidR="00EE6721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do 5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km od szkółki.</w:t>
      </w:r>
    </w:p>
    <w:p w14:paraId="09A1849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146762E7" w14:textId="2DD40C1B" w:rsidR="00167B75" w:rsidRPr="0030387E" w:rsidRDefault="00167B75" w:rsidP="00167B75">
      <w:pPr>
        <w:pStyle w:val="Akapitzlist"/>
        <w:numPr>
          <w:ilvl w:val="0"/>
          <w:numId w:val="37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5D4A028C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1EACD3EB" w14:textId="6A989082" w:rsidR="00167B75" w:rsidRPr="0030387E" w:rsidRDefault="00167B75" w:rsidP="00167B75">
      <w:pPr>
        <w:suppressAutoHyphens w:val="0"/>
        <w:spacing w:after="160" w:line="259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8777F0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74AA36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56AA53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7520FA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22FEC4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3888C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8C865D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B50519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221</w:t>
            </w:r>
          </w:p>
        </w:tc>
        <w:tc>
          <w:tcPr>
            <w:tcW w:w="958" w:type="pct"/>
            <w:shd w:val="clear" w:color="auto" w:fill="auto"/>
          </w:tcPr>
          <w:p w14:paraId="2356478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ZB-KAM</w:t>
            </w:r>
          </w:p>
        </w:tc>
        <w:tc>
          <w:tcPr>
            <w:tcW w:w="910" w:type="pct"/>
            <w:shd w:val="clear" w:color="auto" w:fill="auto"/>
          </w:tcPr>
          <w:p w14:paraId="40032DC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ZB-KAM</w:t>
            </w:r>
          </w:p>
        </w:tc>
        <w:tc>
          <w:tcPr>
            <w:tcW w:w="2062" w:type="pct"/>
            <w:shd w:val="clear" w:color="auto" w:fill="auto"/>
          </w:tcPr>
          <w:p w14:paraId="54FFBC5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i wywóz kamieni</w:t>
            </w:r>
          </w:p>
        </w:tc>
        <w:tc>
          <w:tcPr>
            <w:tcW w:w="712" w:type="pct"/>
            <w:shd w:val="clear" w:color="auto" w:fill="auto"/>
          </w:tcPr>
          <w:p w14:paraId="71E928A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0C536BFD" w14:textId="77777777" w:rsidR="00BD17FB" w:rsidRPr="0030387E" w:rsidRDefault="00BD17FB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bCs/>
          <w:sz w:val="22"/>
          <w:szCs w:val="22"/>
          <w:lang w:eastAsia="pl-PL"/>
        </w:rPr>
      </w:pPr>
    </w:p>
    <w:p w14:paraId="5AF85368" w14:textId="79ECCBCD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lastRenderedPageBreak/>
        <w:t>Standard technologii prac obejmuje:</w:t>
      </w:r>
    </w:p>
    <w:p w14:paraId="03A49640" w14:textId="77777777" w:rsidR="00167B75" w:rsidRPr="0030387E" w:rsidRDefault="00167B75" w:rsidP="00167B75">
      <w:pPr>
        <w:pStyle w:val="Akapitzlist"/>
        <w:numPr>
          <w:ilvl w:val="0"/>
          <w:numId w:val="380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zbiór kamieni i innych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pozostałości roślinnych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 powierzchni uprawy gleby, </w:t>
      </w:r>
    </w:p>
    <w:p w14:paraId="5C24C414" w14:textId="77777777" w:rsidR="00167B75" w:rsidRPr="0030387E" w:rsidRDefault="00167B75" w:rsidP="00167B75">
      <w:pPr>
        <w:pStyle w:val="Akapitzlist"/>
        <w:numPr>
          <w:ilvl w:val="0"/>
          <w:numId w:val="380"/>
        </w:numPr>
        <w:spacing w:before="120" w:after="120"/>
        <w:rPr>
          <w:rFonts w:ascii="Cambria" w:eastAsia="Verdana" w:hAnsi="Cambria" w:cs="Verdana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sz w:val="22"/>
          <w:szCs w:val="22"/>
          <w:lang w:eastAsia="zh-CN" w:bidi="hi-IN"/>
        </w:rPr>
        <w:t>załadunek kamieni i pozostałości roślinnych na przyczepę lub inne pojazdy,</w:t>
      </w:r>
    </w:p>
    <w:p w14:paraId="09832144" w14:textId="5B67DDD2" w:rsidR="00167B75" w:rsidRPr="0030387E" w:rsidRDefault="00167B75" w:rsidP="00167B75">
      <w:pPr>
        <w:pStyle w:val="Akapitzlist"/>
        <w:numPr>
          <w:ilvl w:val="0"/>
          <w:numId w:val="380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wywóz i rozładunek kamieni i innych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pozostałości roślinnych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na wskazane miejsce w</w:t>
      </w:r>
      <w:r w:rsidR="006E7F64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odległości </w:t>
      </w:r>
      <w:r w:rsidR="00EE6721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do 5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km od szkółki.</w:t>
      </w:r>
    </w:p>
    <w:p w14:paraId="069FD3B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3C890AA9" w14:textId="3E62B7AA" w:rsidR="00167B75" w:rsidRPr="0030387E" w:rsidRDefault="00167B75" w:rsidP="00167B75">
      <w:pPr>
        <w:pStyle w:val="Akapitzlist"/>
        <w:numPr>
          <w:ilvl w:val="0"/>
          <w:numId w:val="381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706ADBAB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4E7A2D00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ED0D28F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01D38D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C1A296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2B449E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985420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8429EB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AA7F22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C2ABB9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222</w:t>
            </w:r>
          </w:p>
        </w:tc>
        <w:tc>
          <w:tcPr>
            <w:tcW w:w="958" w:type="pct"/>
            <w:shd w:val="clear" w:color="auto" w:fill="auto"/>
          </w:tcPr>
          <w:p w14:paraId="6E6BBBF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NAW-MINEC</w:t>
            </w:r>
          </w:p>
        </w:tc>
        <w:tc>
          <w:tcPr>
            <w:tcW w:w="910" w:type="pct"/>
            <w:shd w:val="clear" w:color="auto" w:fill="auto"/>
          </w:tcPr>
          <w:p w14:paraId="3616D55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NAW-MINEC</w:t>
            </w:r>
          </w:p>
        </w:tc>
        <w:tc>
          <w:tcPr>
            <w:tcW w:w="2062" w:type="pct"/>
            <w:shd w:val="clear" w:color="auto" w:fill="auto"/>
          </w:tcPr>
          <w:p w14:paraId="25031F9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Nawożenie mineralne w sadzonkach –wykonywane mechanicznie</w:t>
            </w:r>
          </w:p>
        </w:tc>
        <w:tc>
          <w:tcPr>
            <w:tcW w:w="712" w:type="pct"/>
            <w:shd w:val="clear" w:color="auto" w:fill="auto"/>
          </w:tcPr>
          <w:p w14:paraId="03DF5AB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DF15B9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8027E1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223</w:t>
            </w:r>
          </w:p>
        </w:tc>
        <w:tc>
          <w:tcPr>
            <w:tcW w:w="958" w:type="pct"/>
            <w:shd w:val="clear" w:color="auto" w:fill="auto"/>
          </w:tcPr>
          <w:p w14:paraId="62AB243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SIEW-KC</w:t>
            </w:r>
          </w:p>
        </w:tc>
        <w:tc>
          <w:tcPr>
            <w:tcW w:w="910" w:type="pct"/>
            <w:shd w:val="clear" w:color="auto" w:fill="auto"/>
          </w:tcPr>
          <w:p w14:paraId="5A99749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SIEW-KC</w:t>
            </w:r>
          </w:p>
        </w:tc>
        <w:tc>
          <w:tcPr>
            <w:tcW w:w="2062" w:type="pct"/>
            <w:shd w:val="clear" w:color="auto" w:fill="auto"/>
          </w:tcPr>
          <w:p w14:paraId="4C1A0B6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Rozsiew kompostu rozrzutnikiem</w:t>
            </w:r>
          </w:p>
        </w:tc>
        <w:tc>
          <w:tcPr>
            <w:tcW w:w="712" w:type="pct"/>
            <w:shd w:val="clear" w:color="auto" w:fill="auto"/>
          </w:tcPr>
          <w:p w14:paraId="1E33A29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52B995C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F53766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224</w:t>
            </w:r>
          </w:p>
        </w:tc>
        <w:tc>
          <w:tcPr>
            <w:tcW w:w="958" w:type="pct"/>
            <w:shd w:val="clear" w:color="auto" w:fill="auto"/>
          </w:tcPr>
          <w:p w14:paraId="6FF3849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SIEW-NC</w:t>
            </w:r>
          </w:p>
        </w:tc>
        <w:tc>
          <w:tcPr>
            <w:tcW w:w="910" w:type="pct"/>
            <w:shd w:val="clear" w:color="auto" w:fill="auto"/>
          </w:tcPr>
          <w:p w14:paraId="6C31C5C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SIEW-NC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4C7E57E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Rozsiew nawozów startowo rozrzutnikiem</w:t>
            </w:r>
          </w:p>
        </w:tc>
        <w:tc>
          <w:tcPr>
            <w:tcW w:w="712" w:type="pct"/>
            <w:shd w:val="clear" w:color="auto" w:fill="auto"/>
          </w:tcPr>
          <w:p w14:paraId="25FF6B0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HA</w:t>
            </w:r>
          </w:p>
        </w:tc>
      </w:tr>
      <w:tr w:rsidR="0030387E" w:rsidRPr="0030387E" w14:paraId="07C84CB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4B4C46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225</w:t>
            </w:r>
          </w:p>
        </w:tc>
        <w:tc>
          <w:tcPr>
            <w:tcW w:w="958" w:type="pct"/>
            <w:shd w:val="clear" w:color="auto" w:fill="auto"/>
          </w:tcPr>
          <w:p w14:paraId="15DF384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SIEW-WAP</w:t>
            </w:r>
          </w:p>
        </w:tc>
        <w:tc>
          <w:tcPr>
            <w:tcW w:w="910" w:type="pct"/>
            <w:shd w:val="clear" w:color="auto" w:fill="auto"/>
          </w:tcPr>
          <w:p w14:paraId="2F7DB5C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SIEW-WAP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04B2AA6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Rozsiew wapna nawozowego</w:t>
            </w:r>
          </w:p>
        </w:tc>
        <w:tc>
          <w:tcPr>
            <w:tcW w:w="712" w:type="pct"/>
            <w:shd w:val="clear" w:color="auto" w:fill="auto"/>
          </w:tcPr>
          <w:p w14:paraId="553FB32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HA</w:t>
            </w:r>
          </w:p>
        </w:tc>
      </w:tr>
      <w:tr w:rsidR="0030387E" w:rsidRPr="0030387E" w14:paraId="7EA81A3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A34AE4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226</w:t>
            </w:r>
          </w:p>
        </w:tc>
        <w:tc>
          <w:tcPr>
            <w:tcW w:w="958" w:type="pct"/>
            <w:shd w:val="clear" w:color="auto" w:fill="auto"/>
          </w:tcPr>
          <w:p w14:paraId="420E957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NAW-MIND</w:t>
            </w:r>
          </w:p>
        </w:tc>
        <w:tc>
          <w:tcPr>
            <w:tcW w:w="910" w:type="pct"/>
            <w:shd w:val="clear" w:color="auto" w:fill="auto"/>
          </w:tcPr>
          <w:p w14:paraId="4487B3A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NAW-MIND</w:t>
            </w:r>
          </w:p>
        </w:tc>
        <w:tc>
          <w:tcPr>
            <w:tcW w:w="2062" w:type="pct"/>
            <w:shd w:val="clear" w:color="auto" w:fill="auto"/>
          </w:tcPr>
          <w:p w14:paraId="25037F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Nawożenie mineralne – </w:t>
            </w:r>
            <w:proofErr w:type="spellStart"/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dolistne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14:paraId="12310C0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029782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203E6B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227</w:t>
            </w:r>
          </w:p>
        </w:tc>
        <w:tc>
          <w:tcPr>
            <w:tcW w:w="958" w:type="pct"/>
            <w:shd w:val="clear" w:color="auto" w:fill="auto"/>
          </w:tcPr>
          <w:p w14:paraId="3AB5B4E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SIEW-OC</w:t>
            </w:r>
          </w:p>
        </w:tc>
        <w:tc>
          <w:tcPr>
            <w:tcW w:w="910" w:type="pct"/>
            <w:shd w:val="clear" w:color="auto" w:fill="auto"/>
          </w:tcPr>
          <w:p w14:paraId="67E98F8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SIEW-OC</w:t>
            </w:r>
          </w:p>
        </w:tc>
        <w:tc>
          <w:tcPr>
            <w:tcW w:w="2062" w:type="pct"/>
            <w:shd w:val="clear" w:color="auto" w:fill="auto"/>
          </w:tcPr>
          <w:p w14:paraId="063516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Rozsiew obornika rozrzutnikiem</w:t>
            </w:r>
          </w:p>
        </w:tc>
        <w:tc>
          <w:tcPr>
            <w:tcW w:w="712" w:type="pct"/>
            <w:shd w:val="clear" w:color="auto" w:fill="auto"/>
          </w:tcPr>
          <w:p w14:paraId="3DB3A76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TONA</w:t>
            </w:r>
          </w:p>
        </w:tc>
      </w:tr>
    </w:tbl>
    <w:p w14:paraId="41F42FD0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4FDB13C1" w14:textId="77777777" w:rsidR="00167B75" w:rsidRPr="0030387E" w:rsidRDefault="00167B75" w:rsidP="00167B75">
      <w:pPr>
        <w:pStyle w:val="Akapitzlist"/>
        <w:widowControl w:val="0"/>
        <w:numPr>
          <w:ilvl w:val="0"/>
          <w:numId w:val="38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dostarczenie nawozu, obornika bądź kompostu z magazynu szkółki na powierzchnię (załadunek i dowóz), </w:t>
      </w:r>
    </w:p>
    <w:p w14:paraId="2291C11C" w14:textId="77777777" w:rsidR="00167B75" w:rsidRPr="0030387E" w:rsidRDefault="00167B75" w:rsidP="00167B75">
      <w:pPr>
        <w:pStyle w:val="Akapitzlist"/>
        <w:widowControl w:val="0"/>
        <w:numPr>
          <w:ilvl w:val="0"/>
          <w:numId w:val="38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rozrzucenie równomierne na powierzchnię</w:t>
      </w:r>
      <w:r w:rsidRPr="0030387E">
        <w:rPr>
          <w:rFonts w:ascii="Cambria" w:eastAsia="Verdana" w:hAnsi="Cambria"/>
          <w:kern w:val="1"/>
          <w:sz w:val="22"/>
          <w:szCs w:val="22"/>
          <w:lang w:eastAsia="zh-CN" w:bidi="hi-IN"/>
        </w:rPr>
        <w:t>,</w:t>
      </w:r>
      <w:r w:rsidRPr="0030387E">
        <w:rPr>
          <w:rFonts w:ascii="Cambria" w:eastAsia="Verdana" w:hAnsi="Cambri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wyrównanie powierzchni,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</w:p>
    <w:p w14:paraId="4CAA1B86" w14:textId="77777777" w:rsidR="00167B75" w:rsidRPr="0030387E" w:rsidRDefault="00167B75" w:rsidP="00167B75">
      <w:pPr>
        <w:pStyle w:val="Akapitzlist"/>
        <w:widowControl w:val="0"/>
        <w:numPr>
          <w:ilvl w:val="0"/>
          <w:numId w:val="38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uprzątnięcie opakowań na wskazane przez Zamawiającego miejsce na szkółce, </w:t>
      </w:r>
    </w:p>
    <w:p w14:paraId="34EEC10B" w14:textId="77777777" w:rsidR="00167B75" w:rsidRPr="0030387E" w:rsidRDefault="00167B75" w:rsidP="00167B75">
      <w:pPr>
        <w:pStyle w:val="Akapitzlist"/>
        <w:widowControl w:val="0"/>
        <w:numPr>
          <w:ilvl w:val="0"/>
          <w:numId w:val="38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zawieszenie lub doczepienie sprzętu, regulację, oczyszczenie sprzętu oraz odstawienie go do miejsca postoju, </w:t>
      </w:r>
    </w:p>
    <w:p w14:paraId="467082E9" w14:textId="77777777" w:rsidR="00167B75" w:rsidRPr="0030387E" w:rsidRDefault="00167B75" w:rsidP="00167B75">
      <w:pPr>
        <w:pStyle w:val="Akapitzlist"/>
        <w:widowControl w:val="0"/>
        <w:numPr>
          <w:ilvl w:val="0"/>
          <w:numId w:val="38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 xml:space="preserve">w przypadku nawożenia </w:t>
      </w:r>
      <w:proofErr w:type="spellStart"/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dolistnego</w:t>
      </w:r>
      <w:proofErr w:type="spellEnd"/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, przygotowanie cieczy roboczej i oprysk równomierny sadzonek w dawce ustalonej przez Zamawiającego.</w:t>
      </w:r>
    </w:p>
    <w:p w14:paraId="655AFC29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6E8890BA" w14:textId="77777777" w:rsidR="00167B75" w:rsidRPr="0030387E" w:rsidRDefault="00167B75" w:rsidP="00167B75">
      <w:pPr>
        <w:pStyle w:val="Akapitzlist"/>
        <w:widowControl w:val="0"/>
        <w:numPr>
          <w:ilvl w:val="0"/>
          <w:numId w:val="383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082515A0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</w:p>
    <w:p w14:paraId="11BB5DE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5C0DA13C" w14:textId="79192B06" w:rsidR="00167B75" w:rsidRPr="0030387E" w:rsidRDefault="00167B75" w:rsidP="00167B75">
      <w:pPr>
        <w:pStyle w:val="Akapitzlist"/>
        <w:numPr>
          <w:ilvl w:val="0"/>
          <w:numId w:val="384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dla prac, gdzie jednostką przeliczeniową jest hektar [HA] odbiór prac nastąpi poprzez zweryfikowanie prawidłowości ich wykonania z opisem czynności i zleceniem oraz 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lastRenderedPageBreak/>
        <w:t xml:space="preserve">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11EF577C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25FBFDF9" w14:textId="68C53505" w:rsidR="00167B75" w:rsidRPr="0030387E" w:rsidRDefault="00167B75" w:rsidP="00167B75">
      <w:pPr>
        <w:pStyle w:val="Akapitzlist"/>
        <w:numPr>
          <w:ilvl w:val="0"/>
          <w:numId w:val="385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dla prac, gdzie jednostką przeliczeniową jest 1 ar [AR] odbiór prac nastąpi poprzez zweryfikowanie prawidłowości ich wykonania z opisem czynności i zleceniem oraz 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4F4B0FB3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0DA6227E" w14:textId="77777777" w:rsidR="00167B75" w:rsidRPr="0030387E" w:rsidRDefault="00167B75" w:rsidP="00167B75">
      <w:pPr>
        <w:pStyle w:val="Akapitzlist"/>
        <w:numPr>
          <w:ilvl w:val="0"/>
          <w:numId w:val="386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dla prac, gdzie jednostką przeliczeniową jest metr przestrzenny [M3P] odbiór prac nastąpi poprzez zweryfikowanie prawidłowości ich wykonania z opisem czynności i zleceniem oraz poprzez zmierzenie materiału kompostowego przed jego rozrzuceniem przy pomocy taśmy mierniczej.</w:t>
      </w:r>
    </w:p>
    <w:p w14:paraId="3985F4CB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ind w:left="292" w:firstLine="416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630CF25A" w14:textId="6C781691" w:rsidR="00167B75" w:rsidRPr="0030387E" w:rsidRDefault="00167B75" w:rsidP="00167B75">
      <w:pPr>
        <w:pStyle w:val="Akapitzlist"/>
        <w:numPr>
          <w:ilvl w:val="0"/>
          <w:numId w:val="38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dla prac, gdzie jednostką przeliczeniową jest 1000 kg [TONA] odbiór prac nastąpi poprzez zweryfikowanie prawidłowości ich wykonania ze zleceniem. Wydany do rozwiezienia (rozrzucenia) obornik nie będzie ponownie ważony, obowiązuje </w:t>
      </w:r>
      <w:r w:rsidR="00660745" w:rsidRPr="0030387E">
        <w:rPr>
          <w:rFonts w:ascii="Cambria" w:eastAsia="Calibri" w:hAnsi="Cambria" w:cs="Arial"/>
          <w:sz w:val="22"/>
          <w:szCs w:val="22"/>
          <w:lang w:eastAsia="en-US"/>
        </w:rPr>
        <w:t>zasada,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że przyjmuje się wagę z dokumentów przychodowych z jego zakupu.</w:t>
      </w:r>
    </w:p>
    <w:p w14:paraId="02BA4209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3E8416D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60F985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C6DA34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51CE15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FFD694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37BD664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809410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481484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F53CE1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228</w:t>
            </w:r>
          </w:p>
        </w:tc>
        <w:tc>
          <w:tcPr>
            <w:tcW w:w="958" w:type="pct"/>
            <w:shd w:val="clear" w:color="auto" w:fill="auto"/>
          </w:tcPr>
          <w:p w14:paraId="7D173B8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NAW-MINER</w:t>
            </w:r>
          </w:p>
        </w:tc>
        <w:tc>
          <w:tcPr>
            <w:tcW w:w="910" w:type="pct"/>
            <w:shd w:val="clear" w:color="auto" w:fill="auto"/>
          </w:tcPr>
          <w:p w14:paraId="7F54645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NAW-MINER</w:t>
            </w:r>
          </w:p>
        </w:tc>
        <w:tc>
          <w:tcPr>
            <w:tcW w:w="2062" w:type="pct"/>
            <w:shd w:val="clear" w:color="auto" w:fill="auto"/>
          </w:tcPr>
          <w:p w14:paraId="639B436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Nawożenie mineralne w sadzonkach –wykonywane ręcznie</w:t>
            </w:r>
          </w:p>
        </w:tc>
        <w:tc>
          <w:tcPr>
            <w:tcW w:w="712" w:type="pct"/>
            <w:shd w:val="clear" w:color="auto" w:fill="auto"/>
          </w:tcPr>
          <w:p w14:paraId="567513B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5071E71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EBE1FC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229</w:t>
            </w:r>
          </w:p>
        </w:tc>
        <w:tc>
          <w:tcPr>
            <w:tcW w:w="958" w:type="pct"/>
            <w:shd w:val="clear" w:color="auto" w:fill="auto"/>
          </w:tcPr>
          <w:p w14:paraId="6ED7307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 MINES</w:t>
            </w:r>
          </w:p>
        </w:tc>
        <w:tc>
          <w:tcPr>
            <w:tcW w:w="910" w:type="pct"/>
            <w:shd w:val="clear" w:color="auto" w:fill="auto"/>
          </w:tcPr>
          <w:p w14:paraId="506C725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NAW MINES</w:t>
            </w:r>
          </w:p>
        </w:tc>
        <w:tc>
          <w:tcPr>
            <w:tcW w:w="2062" w:type="pct"/>
            <w:shd w:val="clear" w:color="auto" w:fill="auto"/>
          </w:tcPr>
          <w:p w14:paraId="6B6B7D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Startowy wysiew nawozów ręcznie</w:t>
            </w:r>
          </w:p>
        </w:tc>
        <w:tc>
          <w:tcPr>
            <w:tcW w:w="712" w:type="pct"/>
            <w:shd w:val="clear" w:color="auto" w:fill="auto"/>
          </w:tcPr>
          <w:p w14:paraId="15C20CC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3CBC5126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F82042F" w14:textId="77777777" w:rsidR="00167B75" w:rsidRPr="0030387E" w:rsidRDefault="00167B75" w:rsidP="00167B75">
      <w:pPr>
        <w:pStyle w:val="Akapitzlist"/>
        <w:widowControl w:val="0"/>
        <w:numPr>
          <w:ilvl w:val="0"/>
          <w:numId w:val="38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dostarczenie nawozu z magazynu szkółki na powierzchnię (załadunek i dowóz), </w:t>
      </w:r>
    </w:p>
    <w:p w14:paraId="59E74FB2" w14:textId="77777777" w:rsidR="00167B75" w:rsidRPr="0030387E" w:rsidRDefault="00167B75" w:rsidP="00167B75">
      <w:pPr>
        <w:pStyle w:val="Akapitzlist"/>
        <w:widowControl w:val="0"/>
        <w:numPr>
          <w:ilvl w:val="0"/>
          <w:numId w:val="38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rozrzucenie równomierne na powierzchnię</w:t>
      </w:r>
      <w:r w:rsidRPr="0030387E">
        <w:rPr>
          <w:rFonts w:ascii="Cambria" w:eastAsia="Verdana" w:hAnsi="Cambria"/>
          <w:kern w:val="1"/>
          <w:sz w:val="22"/>
          <w:szCs w:val="22"/>
          <w:lang w:eastAsia="zh-CN" w:bidi="hi-IN"/>
        </w:rPr>
        <w:t>,</w:t>
      </w:r>
      <w:r w:rsidRPr="0030387E">
        <w:rPr>
          <w:rFonts w:ascii="Cambria" w:eastAsia="Verdana" w:hAnsi="Cambri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wyrównanie powierzchni,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</w:p>
    <w:p w14:paraId="19E94A97" w14:textId="77777777" w:rsidR="00167B75" w:rsidRPr="0030387E" w:rsidRDefault="00167B75" w:rsidP="00167B75">
      <w:pPr>
        <w:pStyle w:val="Akapitzlist"/>
        <w:widowControl w:val="0"/>
        <w:numPr>
          <w:ilvl w:val="0"/>
          <w:numId w:val="38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wymieszanie nawozu z glebą, </w:t>
      </w:r>
    </w:p>
    <w:p w14:paraId="25DF3E0D" w14:textId="77777777" w:rsidR="00167B75" w:rsidRPr="0030387E" w:rsidRDefault="00167B75" w:rsidP="00167B75">
      <w:pPr>
        <w:pStyle w:val="Akapitzlist"/>
        <w:widowControl w:val="0"/>
        <w:numPr>
          <w:ilvl w:val="0"/>
          <w:numId w:val="38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uprzątnięcie opakowań na wskazane przez Zamawiającego miejsce na szkółce. </w:t>
      </w:r>
    </w:p>
    <w:p w14:paraId="005C3F3C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6DF29159" w14:textId="77777777" w:rsidR="00167B75" w:rsidRPr="0030387E" w:rsidRDefault="00167B75" w:rsidP="00167B75">
      <w:pPr>
        <w:pStyle w:val="Akapitzlist"/>
        <w:widowControl w:val="0"/>
        <w:numPr>
          <w:ilvl w:val="0"/>
          <w:numId w:val="389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0DBEF82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242928F" w14:textId="77777777" w:rsidR="00167B75" w:rsidRPr="0030387E" w:rsidRDefault="00167B75" w:rsidP="00167B75">
      <w:pPr>
        <w:pStyle w:val="Akapitzlist"/>
        <w:numPr>
          <w:ilvl w:val="0"/>
          <w:numId w:val="390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pomiarem powierzchni objętej zabiegiem (np. przy pomocy: dalmierza, taśmy mierniczej, GPS, itp.).</w:t>
      </w:r>
    </w:p>
    <w:p w14:paraId="7EFD6019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1AE595A3" w14:textId="77777777" w:rsidR="00BD17FB" w:rsidRPr="0030387E" w:rsidRDefault="00BD17FB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430E7051" w14:textId="77777777" w:rsidR="00BD17FB" w:rsidRPr="0030387E" w:rsidRDefault="00BD17FB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6E1BF8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95C8B8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14:paraId="4E60A76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D032EEC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E2C146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C16EF2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442DE1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D7D6A6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230</w:t>
            </w:r>
          </w:p>
        </w:tc>
        <w:tc>
          <w:tcPr>
            <w:tcW w:w="958" w:type="pct"/>
            <w:shd w:val="clear" w:color="auto" w:fill="auto"/>
          </w:tcPr>
          <w:p w14:paraId="2F67820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OPR-SC</w:t>
            </w:r>
          </w:p>
        </w:tc>
        <w:tc>
          <w:tcPr>
            <w:tcW w:w="910" w:type="pct"/>
            <w:shd w:val="clear" w:color="auto" w:fill="auto"/>
          </w:tcPr>
          <w:p w14:paraId="30F5130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OPR-SC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44E6BE8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Opryskiwanie szkółek opryskiwaczem ciągnikowym</w:t>
            </w:r>
          </w:p>
        </w:tc>
        <w:tc>
          <w:tcPr>
            <w:tcW w:w="712" w:type="pct"/>
            <w:shd w:val="clear" w:color="auto" w:fill="auto"/>
          </w:tcPr>
          <w:p w14:paraId="6327ADC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HA</w:t>
            </w:r>
          </w:p>
        </w:tc>
      </w:tr>
    </w:tbl>
    <w:p w14:paraId="144E418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9342ACA" w14:textId="77777777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odbiór środków chemicznych z magazynu środków chemicznych nadleśnictwa, </w:t>
      </w:r>
    </w:p>
    <w:p w14:paraId="015A45F4" w14:textId="77777777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przygotowanie cieczy roboczej, </w:t>
      </w:r>
    </w:p>
    <w:p w14:paraId="7F3A4873" w14:textId="77777777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opryskiwanie równomiernie sadzonek </w:t>
      </w: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w dawce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ustalonej przez Zamawiającego,</w:t>
      </w:r>
    </w:p>
    <w:p w14:paraId="79FA676D" w14:textId="77777777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uprzątnięcie pojemników po środkach chemicznych,  </w:t>
      </w:r>
    </w:p>
    <w:p w14:paraId="165EAB86" w14:textId="77777777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zawieszanie lub doczepienie sprzętu, regulację, oczyszczenie wraz z myciem na wyznaczonym stanowisku sprzętu oraz odstawienie do miejsca postoju.</w:t>
      </w:r>
    </w:p>
    <w:p w14:paraId="48E6EEF3" w14:textId="19E8318C" w:rsidR="00167B75" w:rsidRPr="0030387E" w:rsidRDefault="00167B75" w:rsidP="00167B75">
      <w:pPr>
        <w:pStyle w:val="Akapitzlist"/>
        <w:numPr>
          <w:ilvl w:val="0"/>
          <w:numId w:val="391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hAnsi="Cambria"/>
          <w:sz w:val="22"/>
          <w:szCs w:val="22"/>
          <w:lang w:eastAsia="zh-CN" w:bidi="hi-IN"/>
        </w:rPr>
        <w:t xml:space="preserve">dostarczenie opakowań po zużytych środkach chemicznych do </w:t>
      </w:r>
      <w:r w:rsidR="00EE6721" w:rsidRPr="0030387E">
        <w:rPr>
          <w:rFonts w:ascii="Cambria" w:hAnsi="Cambria"/>
          <w:sz w:val="22"/>
          <w:szCs w:val="22"/>
          <w:lang w:eastAsia="zh-CN" w:bidi="hi-IN"/>
        </w:rPr>
        <w:t>szkółki leśnej</w:t>
      </w:r>
      <w:r w:rsidRPr="0030387E">
        <w:rPr>
          <w:rFonts w:ascii="Cambria" w:hAnsi="Cambria"/>
          <w:sz w:val="22"/>
          <w:szCs w:val="22"/>
          <w:lang w:eastAsia="zh-CN" w:bidi="hi-IN"/>
        </w:rPr>
        <w:t>.</w:t>
      </w:r>
    </w:p>
    <w:p w14:paraId="5E69ADC0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173B97E9" w14:textId="77777777" w:rsidR="00167B75" w:rsidRPr="0030387E" w:rsidRDefault="00167B75" w:rsidP="00167B75">
      <w:pPr>
        <w:pStyle w:val="Akapitzlist"/>
        <w:widowControl w:val="0"/>
        <w:numPr>
          <w:ilvl w:val="0"/>
          <w:numId w:val="392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643F947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62F9CBA" w14:textId="479EEAE0" w:rsidR="00167B75" w:rsidRPr="0030387E" w:rsidRDefault="00167B75" w:rsidP="00167B75">
      <w:pPr>
        <w:pStyle w:val="Akapitzlist"/>
        <w:numPr>
          <w:ilvl w:val="0"/>
          <w:numId w:val="393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1B9C834F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5E662B5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5A27EAA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09A7B6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17E135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CB8A50F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42A0E99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22F42F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1834D1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861A6A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231</w:t>
            </w:r>
          </w:p>
        </w:tc>
        <w:tc>
          <w:tcPr>
            <w:tcW w:w="958" w:type="pct"/>
            <w:shd w:val="clear" w:color="auto" w:fill="auto"/>
          </w:tcPr>
          <w:p w14:paraId="6542AE3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PIEL-RN</w:t>
            </w:r>
          </w:p>
        </w:tc>
        <w:tc>
          <w:tcPr>
            <w:tcW w:w="910" w:type="pct"/>
            <w:shd w:val="clear" w:color="auto" w:fill="auto"/>
          </w:tcPr>
          <w:p w14:paraId="4A22E04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PIEL-RN,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RN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3703E62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Pielenie w rzędach lub pasach - dla Db i Bk również w okresie wschodów</w:t>
            </w:r>
          </w:p>
        </w:tc>
        <w:tc>
          <w:tcPr>
            <w:tcW w:w="712" w:type="pct"/>
            <w:shd w:val="clear" w:color="auto" w:fill="auto"/>
          </w:tcPr>
          <w:p w14:paraId="2BA0590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0E26698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5320B8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232</w:t>
            </w:r>
          </w:p>
        </w:tc>
        <w:tc>
          <w:tcPr>
            <w:tcW w:w="958" w:type="pct"/>
            <w:shd w:val="clear" w:color="auto" w:fill="auto"/>
          </w:tcPr>
          <w:p w14:paraId="4BF12A8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PIEL-RN1</w:t>
            </w:r>
          </w:p>
        </w:tc>
        <w:tc>
          <w:tcPr>
            <w:tcW w:w="910" w:type="pct"/>
            <w:shd w:val="clear" w:color="auto" w:fill="auto"/>
          </w:tcPr>
          <w:p w14:paraId="7DF8AFB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PIEL-RN1,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RN1</w:t>
            </w:r>
          </w:p>
        </w:tc>
        <w:tc>
          <w:tcPr>
            <w:tcW w:w="2062" w:type="pct"/>
            <w:shd w:val="clear" w:color="auto" w:fill="auto"/>
          </w:tcPr>
          <w:p w14:paraId="4879EE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Pielenie w rzędach lub pasach w okresie wschodów </w:t>
            </w:r>
          </w:p>
        </w:tc>
        <w:tc>
          <w:tcPr>
            <w:tcW w:w="712" w:type="pct"/>
            <w:shd w:val="clear" w:color="auto" w:fill="auto"/>
          </w:tcPr>
          <w:p w14:paraId="08B7CC5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3E36A54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2AAACD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233</w:t>
            </w:r>
          </w:p>
        </w:tc>
        <w:tc>
          <w:tcPr>
            <w:tcW w:w="958" w:type="pct"/>
            <w:shd w:val="clear" w:color="auto" w:fill="auto"/>
          </w:tcPr>
          <w:p w14:paraId="18B6982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PIEL-P</w:t>
            </w:r>
          </w:p>
        </w:tc>
        <w:tc>
          <w:tcPr>
            <w:tcW w:w="910" w:type="pct"/>
            <w:shd w:val="clear" w:color="auto" w:fill="auto"/>
          </w:tcPr>
          <w:p w14:paraId="2FF8631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PIEL-P,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PP</w:t>
            </w:r>
          </w:p>
        </w:tc>
        <w:tc>
          <w:tcPr>
            <w:tcW w:w="2062" w:type="pct"/>
            <w:shd w:val="clear" w:color="auto" w:fill="auto"/>
          </w:tcPr>
          <w:p w14:paraId="66FE4F68" w14:textId="594E9450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Pielenie </w:t>
            </w:r>
            <w:r w:rsidR="00660745"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- siewy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 pełne</w:t>
            </w:r>
          </w:p>
        </w:tc>
        <w:tc>
          <w:tcPr>
            <w:tcW w:w="712" w:type="pct"/>
            <w:shd w:val="clear" w:color="auto" w:fill="auto"/>
          </w:tcPr>
          <w:p w14:paraId="453931C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2A2D87F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170ACA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234</w:t>
            </w:r>
          </w:p>
        </w:tc>
        <w:tc>
          <w:tcPr>
            <w:tcW w:w="958" w:type="pct"/>
            <w:shd w:val="clear" w:color="auto" w:fill="auto"/>
          </w:tcPr>
          <w:p w14:paraId="6A9B69A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PIEL-P1</w:t>
            </w:r>
          </w:p>
        </w:tc>
        <w:tc>
          <w:tcPr>
            <w:tcW w:w="910" w:type="pct"/>
            <w:shd w:val="clear" w:color="auto" w:fill="auto"/>
          </w:tcPr>
          <w:p w14:paraId="67317C0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PIEL-P1,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PP1</w:t>
            </w:r>
          </w:p>
        </w:tc>
        <w:tc>
          <w:tcPr>
            <w:tcW w:w="2062" w:type="pct"/>
            <w:shd w:val="clear" w:color="auto" w:fill="auto"/>
          </w:tcPr>
          <w:p w14:paraId="7070914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Pielenie - siewy pełne w okresie wschodów</w:t>
            </w:r>
          </w:p>
        </w:tc>
        <w:tc>
          <w:tcPr>
            <w:tcW w:w="712" w:type="pct"/>
            <w:shd w:val="clear" w:color="auto" w:fill="auto"/>
          </w:tcPr>
          <w:p w14:paraId="298338F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0FC78D6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FC6E57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235</w:t>
            </w:r>
          </w:p>
        </w:tc>
        <w:tc>
          <w:tcPr>
            <w:tcW w:w="958" w:type="pct"/>
            <w:shd w:val="clear" w:color="auto" w:fill="auto"/>
          </w:tcPr>
          <w:p w14:paraId="7C5D663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PRZER-NAS</w:t>
            </w:r>
          </w:p>
        </w:tc>
        <w:tc>
          <w:tcPr>
            <w:tcW w:w="910" w:type="pct"/>
            <w:shd w:val="clear" w:color="auto" w:fill="auto"/>
          </w:tcPr>
          <w:p w14:paraId="2627F67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PRZER-NAS 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PRZ</w:t>
            </w:r>
          </w:p>
        </w:tc>
        <w:tc>
          <w:tcPr>
            <w:tcW w:w="2062" w:type="pct"/>
            <w:shd w:val="clear" w:color="auto" w:fill="auto"/>
          </w:tcPr>
          <w:p w14:paraId="662832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Przerywanie nadmiarów siewów</w:t>
            </w:r>
          </w:p>
        </w:tc>
        <w:tc>
          <w:tcPr>
            <w:tcW w:w="712" w:type="pct"/>
            <w:shd w:val="clear" w:color="auto" w:fill="auto"/>
          </w:tcPr>
          <w:p w14:paraId="2F31424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7588A7C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69A0EDC" w14:textId="77777777" w:rsidR="00167B75" w:rsidRPr="0030387E" w:rsidRDefault="00167B75" w:rsidP="00167B75">
      <w:pPr>
        <w:pStyle w:val="Akapitzlist"/>
        <w:numPr>
          <w:ilvl w:val="0"/>
          <w:numId w:val="394"/>
        </w:numPr>
        <w:tabs>
          <w:tab w:val="left" w:pos="709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ręczne usuwanie chwastów z powierzchni z sadzonkami w międzyrzędziach, </w:t>
      </w:r>
    </w:p>
    <w:p w14:paraId="2F38C7FE" w14:textId="77777777" w:rsidR="00167B75" w:rsidRPr="0030387E" w:rsidRDefault="00167B75" w:rsidP="00167B75">
      <w:pPr>
        <w:pStyle w:val="Akapitzlist"/>
        <w:numPr>
          <w:ilvl w:val="0"/>
          <w:numId w:val="394"/>
        </w:numPr>
        <w:tabs>
          <w:tab w:val="left" w:pos="709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 xml:space="preserve">wybranie chwastów, </w:t>
      </w:r>
    </w:p>
    <w:p w14:paraId="305D2C59" w14:textId="77777777" w:rsidR="00167B75" w:rsidRPr="0030387E" w:rsidRDefault="00167B75" w:rsidP="00167B75">
      <w:pPr>
        <w:pStyle w:val="Akapitzlist"/>
        <w:numPr>
          <w:ilvl w:val="0"/>
          <w:numId w:val="394"/>
        </w:numPr>
        <w:tabs>
          <w:tab w:val="left" w:pos="709"/>
        </w:tabs>
        <w:spacing w:before="120" w:after="120"/>
        <w:jc w:val="both"/>
        <w:rPr>
          <w:rFonts w:ascii="Cambria" w:eastAsia="Verdana" w:hAnsi="Cambria" w:cs="Verdana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przerywanie nadmiarów siewów, </w:t>
      </w:r>
    </w:p>
    <w:p w14:paraId="017B1A58" w14:textId="052793F7" w:rsidR="00167B75" w:rsidRPr="0030387E" w:rsidRDefault="00167B75" w:rsidP="00167B75">
      <w:pPr>
        <w:pStyle w:val="Akapitzlist"/>
        <w:numPr>
          <w:ilvl w:val="0"/>
          <w:numId w:val="394"/>
        </w:numPr>
        <w:tabs>
          <w:tab w:val="left" w:pos="709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wyniesienie usuniętych roślin z powierzchni pielonej, załadunek na przyczepę i</w:t>
      </w:r>
      <w:r w:rsidR="006E7F64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wywiezienie wraz z rozładunkiem na odległość 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do 5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km od szkółki.</w:t>
      </w:r>
    </w:p>
    <w:p w14:paraId="6AAE446F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lastRenderedPageBreak/>
        <w:t>Uwagi:</w:t>
      </w:r>
    </w:p>
    <w:p w14:paraId="3A844572" w14:textId="77777777" w:rsidR="00167B75" w:rsidRPr="0030387E" w:rsidRDefault="00167B75" w:rsidP="00167B75">
      <w:pPr>
        <w:pStyle w:val="Akapitzlist"/>
        <w:numPr>
          <w:ilvl w:val="0"/>
          <w:numId w:val="395"/>
        </w:numPr>
        <w:tabs>
          <w:tab w:val="left" w:pos="567"/>
        </w:tabs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czynności pielenia obejmują również powierzchnię ścieżki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między</w:t>
      </w:r>
      <w:r w:rsidRPr="0030387E">
        <w:rPr>
          <w:rFonts w:ascii="Cambria" w:eastAsia="Verdana" w:hAnsi="Cambria" w:cs="Verdana"/>
          <w:b/>
          <w:bCs/>
          <w:i/>
          <w:iCs/>
          <w:kern w:val="1"/>
          <w:sz w:val="22"/>
          <w:szCs w:val="22"/>
          <w:lang w:eastAsia="zh-CN" w:bidi="hi-IN"/>
        </w:rPr>
        <w:t xml:space="preserve"> </w:t>
      </w: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grzędami.</w:t>
      </w:r>
    </w:p>
    <w:p w14:paraId="7F68F3A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858A502" w14:textId="577BC626" w:rsidR="00167B75" w:rsidRPr="0030387E" w:rsidRDefault="00167B75" w:rsidP="00167B75">
      <w:pPr>
        <w:pStyle w:val="Akapitzlist"/>
        <w:numPr>
          <w:ilvl w:val="0"/>
          <w:numId w:val="396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7BBF3F6D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72F1229E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11210D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7CA088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CB4EF2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4470D5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04D7DDF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869E20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6019D8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D1C2B0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236</w:t>
            </w:r>
          </w:p>
        </w:tc>
        <w:tc>
          <w:tcPr>
            <w:tcW w:w="958" w:type="pct"/>
            <w:shd w:val="clear" w:color="auto" w:fill="auto"/>
          </w:tcPr>
          <w:p w14:paraId="6CAC2E4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  <w:t>WYW-GRZ</w:t>
            </w:r>
          </w:p>
        </w:tc>
        <w:tc>
          <w:tcPr>
            <w:tcW w:w="910" w:type="pct"/>
            <w:shd w:val="clear" w:color="auto" w:fill="auto"/>
          </w:tcPr>
          <w:p w14:paraId="2477EED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  <w:t>WYW-GRZ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2812D65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Formowanie grzędy siewnej</w:t>
            </w:r>
          </w:p>
        </w:tc>
        <w:tc>
          <w:tcPr>
            <w:tcW w:w="712" w:type="pct"/>
            <w:shd w:val="clear" w:color="auto" w:fill="auto"/>
          </w:tcPr>
          <w:p w14:paraId="75B4D94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7704A77E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089A851D" w14:textId="77777777" w:rsidR="00167B75" w:rsidRPr="0030387E" w:rsidRDefault="00167B75" w:rsidP="00167B75">
      <w:pPr>
        <w:pStyle w:val="Akapitzlist"/>
        <w:widowControl w:val="0"/>
        <w:numPr>
          <w:ilvl w:val="0"/>
          <w:numId w:val="397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zawieszenie lub doczepienie sprzętu do ciągnika, </w:t>
      </w:r>
    </w:p>
    <w:p w14:paraId="2AF15239" w14:textId="77777777" w:rsidR="00167B75" w:rsidRPr="0030387E" w:rsidRDefault="00167B75" w:rsidP="00167B75">
      <w:pPr>
        <w:pStyle w:val="Akapitzlist"/>
        <w:widowControl w:val="0"/>
        <w:numPr>
          <w:ilvl w:val="0"/>
          <w:numId w:val="397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regulację i drobne naprawy sprzętu, </w:t>
      </w:r>
    </w:p>
    <w:p w14:paraId="06EC2063" w14:textId="77777777" w:rsidR="00167B75" w:rsidRPr="0030387E" w:rsidRDefault="00167B75" w:rsidP="00167B75">
      <w:pPr>
        <w:pStyle w:val="Akapitzlist"/>
        <w:widowControl w:val="0"/>
        <w:numPr>
          <w:ilvl w:val="0"/>
          <w:numId w:val="397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przemieszczenie części gleby ze ścieżek po których porusza się ciągnik,</w:t>
      </w:r>
    </w:p>
    <w:p w14:paraId="2BA33AFA" w14:textId="77777777" w:rsidR="00167B75" w:rsidRPr="0030387E" w:rsidRDefault="00167B75" w:rsidP="00167B75">
      <w:pPr>
        <w:pStyle w:val="Akapitzlist"/>
        <w:widowControl w:val="0"/>
        <w:numPr>
          <w:ilvl w:val="0"/>
          <w:numId w:val="397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  <w:t>kultywatorowanie i wałowanie wywyższonej grzędy,</w:t>
      </w:r>
    </w:p>
    <w:p w14:paraId="301A4776" w14:textId="77777777" w:rsidR="00167B75" w:rsidRPr="0030387E" w:rsidRDefault="00167B75" w:rsidP="00167B75">
      <w:pPr>
        <w:pStyle w:val="Akapitzlist"/>
        <w:widowControl w:val="0"/>
        <w:numPr>
          <w:ilvl w:val="0"/>
          <w:numId w:val="397"/>
        </w:numPr>
        <w:spacing w:before="120" w:after="120"/>
        <w:jc w:val="both"/>
        <w:rPr>
          <w:rFonts w:ascii="Cambria" w:eastAsia="Verdana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oczyszczenie sprzętu oraz odstawienie go do miejsca postoju. </w:t>
      </w:r>
    </w:p>
    <w:p w14:paraId="7B344E02" w14:textId="77777777" w:rsidR="00167B75" w:rsidRPr="0030387E" w:rsidRDefault="00167B75" w:rsidP="00167B75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20A1A242" w14:textId="0C8126BD" w:rsidR="00167B75" w:rsidRPr="0030387E" w:rsidRDefault="00167B75" w:rsidP="00167B75">
      <w:pPr>
        <w:pStyle w:val="Akapitzlist"/>
        <w:widowControl w:val="0"/>
        <w:numPr>
          <w:ilvl w:val="0"/>
          <w:numId w:val="39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wymagane wymiary: wysokość wywyższenia 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60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mm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(+/- 10%),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szerokość grzędy 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1100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mm 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(+/- 10%).</w:t>
      </w:r>
    </w:p>
    <w:p w14:paraId="73DA777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1F253678" w14:textId="0304C109" w:rsidR="00167B75" w:rsidRPr="0030387E" w:rsidRDefault="00167B75" w:rsidP="00167B75">
      <w:pPr>
        <w:pStyle w:val="Akapitzlist"/>
        <w:numPr>
          <w:ilvl w:val="0"/>
          <w:numId w:val="39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 Sprawdzenie wysokości wywyższenia zostanie wykonane miarą prostopadle do podłoża.</w:t>
      </w:r>
    </w:p>
    <w:p w14:paraId="71A75C5A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3C8EE2D4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  <w:tab/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9BC600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0A0BBD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153760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9E4EB73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E2977F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7ECFD4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5C4D0C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ABC0BC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237</w:t>
            </w:r>
          </w:p>
        </w:tc>
        <w:tc>
          <w:tcPr>
            <w:tcW w:w="958" w:type="pct"/>
            <w:shd w:val="clear" w:color="auto" w:fill="auto"/>
          </w:tcPr>
          <w:p w14:paraId="4B1DF14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OSŁ-ATM</w:t>
            </w:r>
          </w:p>
        </w:tc>
        <w:tc>
          <w:tcPr>
            <w:tcW w:w="910" w:type="pct"/>
            <w:shd w:val="clear" w:color="auto" w:fill="auto"/>
          </w:tcPr>
          <w:p w14:paraId="56BEB61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OSŁ-ATM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6D5B92A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Osłona szkółki przed ujemnymi wpływami atmosferycznymi</w:t>
            </w:r>
          </w:p>
        </w:tc>
        <w:tc>
          <w:tcPr>
            <w:tcW w:w="712" w:type="pct"/>
            <w:shd w:val="clear" w:color="auto" w:fill="auto"/>
          </w:tcPr>
          <w:p w14:paraId="6D14E5E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1F9E389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A89E72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238</w:t>
            </w:r>
          </w:p>
        </w:tc>
        <w:tc>
          <w:tcPr>
            <w:tcW w:w="958" w:type="pct"/>
            <w:shd w:val="clear" w:color="auto" w:fill="auto"/>
          </w:tcPr>
          <w:p w14:paraId="177608A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OSŁ-REG</w:t>
            </w:r>
          </w:p>
        </w:tc>
        <w:tc>
          <w:tcPr>
            <w:tcW w:w="910" w:type="pct"/>
            <w:shd w:val="clear" w:color="auto" w:fill="auto"/>
          </w:tcPr>
          <w:p w14:paraId="2637CD8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OSŁ-REG</w:t>
            </w:r>
          </w:p>
        </w:tc>
        <w:tc>
          <w:tcPr>
            <w:tcW w:w="2062" w:type="pct"/>
            <w:shd w:val="clear" w:color="auto" w:fill="auto"/>
          </w:tcPr>
          <w:p w14:paraId="45D5B25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Regulowanie położenia osłon</w:t>
            </w:r>
          </w:p>
        </w:tc>
        <w:tc>
          <w:tcPr>
            <w:tcW w:w="712" w:type="pct"/>
            <w:shd w:val="clear" w:color="auto" w:fill="auto"/>
          </w:tcPr>
          <w:p w14:paraId="3227100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13ED586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3659B66" w14:textId="77777777" w:rsidR="00167B75" w:rsidRPr="0030387E" w:rsidRDefault="00167B75" w:rsidP="00167B75">
      <w:pPr>
        <w:pStyle w:val="Akapitzlist"/>
        <w:numPr>
          <w:ilvl w:val="0"/>
          <w:numId w:val="40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zakładanie lub zdejmowanie osłon wraz z załadunkiem i dowozem z magazynu szkółki,</w:t>
      </w:r>
    </w:p>
    <w:p w14:paraId="3C075712" w14:textId="77777777" w:rsidR="00167B75" w:rsidRPr="0030387E" w:rsidRDefault="00167B75" w:rsidP="00167B75">
      <w:pPr>
        <w:pStyle w:val="Akapitzlist"/>
        <w:numPr>
          <w:ilvl w:val="0"/>
          <w:numId w:val="40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czasowe odsłonięcie uprawy celem wykonania pielenia bądź oprysku i ponowne założenie łącznie z wbiciem haków lub podpór podtrzymujących,</w:t>
      </w:r>
    </w:p>
    <w:p w14:paraId="00A41E2B" w14:textId="77777777" w:rsidR="00167B75" w:rsidRPr="0030387E" w:rsidRDefault="00167B75" w:rsidP="00167B75">
      <w:pPr>
        <w:pStyle w:val="Akapitzlist"/>
        <w:numPr>
          <w:ilvl w:val="0"/>
          <w:numId w:val="40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regulacja położenia osłon,</w:t>
      </w:r>
    </w:p>
    <w:p w14:paraId="3325F5D1" w14:textId="77777777" w:rsidR="00167B75" w:rsidRPr="0030387E" w:rsidRDefault="00167B75" w:rsidP="00167B75">
      <w:pPr>
        <w:pStyle w:val="Akapitzlist"/>
        <w:numPr>
          <w:ilvl w:val="0"/>
          <w:numId w:val="40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lastRenderedPageBreak/>
        <w:t>wyniesienie oraz oczyszczenie osłon w miejscu składowania.</w:t>
      </w:r>
    </w:p>
    <w:p w14:paraId="5254347C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036E4B0F" w14:textId="107C744F" w:rsidR="00167B75" w:rsidRPr="0030387E" w:rsidRDefault="00167B75" w:rsidP="00167B75">
      <w:pPr>
        <w:pStyle w:val="Akapitzlist"/>
        <w:numPr>
          <w:ilvl w:val="0"/>
          <w:numId w:val="401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Zamawiający zapewnia następujące osłony: włóknina, siatki cieniujące, maty, słoma i inne materiały organiczne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.</w:t>
      </w:r>
    </w:p>
    <w:p w14:paraId="39423DB0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3D456E77" w14:textId="630245F4" w:rsidR="00167B75" w:rsidRPr="0030387E" w:rsidRDefault="00167B75" w:rsidP="00167B75">
      <w:pPr>
        <w:pStyle w:val="Akapitzlist"/>
        <w:numPr>
          <w:ilvl w:val="0"/>
          <w:numId w:val="402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2BABA9CB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739D8D10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 xml:space="preserve">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C638E48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E39811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F1B41B9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3B550B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DE655B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8735A7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880901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56395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239</w:t>
            </w:r>
          </w:p>
        </w:tc>
        <w:tc>
          <w:tcPr>
            <w:tcW w:w="958" w:type="pct"/>
            <w:shd w:val="clear" w:color="auto" w:fill="auto"/>
          </w:tcPr>
          <w:p w14:paraId="50E1DE7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POZ-P  </w:t>
            </w:r>
          </w:p>
        </w:tc>
        <w:tc>
          <w:tcPr>
            <w:tcW w:w="910" w:type="pct"/>
            <w:shd w:val="clear" w:color="auto" w:fill="auto"/>
          </w:tcPr>
          <w:p w14:paraId="0420A01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POZ-P  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72A9C3C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Pozyskanie pędów, cięcie zrzezów, liczenie, wiązanie i dołowanie</w:t>
            </w:r>
          </w:p>
        </w:tc>
        <w:tc>
          <w:tcPr>
            <w:tcW w:w="712" w:type="pct"/>
            <w:shd w:val="clear" w:color="auto" w:fill="auto"/>
          </w:tcPr>
          <w:p w14:paraId="75C7AE8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4723E09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466B3FAB" w14:textId="77777777" w:rsidR="00167B75" w:rsidRPr="0030387E" w:rsidRDefault="00167B75" w:rsidP="00167B75">
      <w:pPr>
        <w:pStyle w:val="Akapitzlist"/>
        <w:numPr>
          <w:ilvl w:val="0"/>
          <w:numId w:val="403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pozyskanie pędów, </w:t>
      </w:r>
    </w:p>
    <w:p w14:paraId="1B765BEA" w14:textId="77777777" w:rsidR="00167B75" w:rsidRPr="0030387E" w:rsidRDefault="00167B75" w:rsidP="00167B75">
      <w:pPr>
        <w:pStyle w:val="Akapitzlist"/>
        <w:numPr>
          <w:ilvl w:val="0"/>
          <w:numId w:val="403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cięcie zrzezów, </w:t>
      </w:r>
    </w:p>
    <w:p w14:paraId="26B0DCDA" w14:textId="77777777" w:rsidR="00167B75" w:rsidRPr="0030387E" w:rsidRDefault="00167B75" w:rsidP="00167B75">
      <w:pPr>
        <w:pStyle w:val="Akapitzlist"/>
        <w:numPr>
          <w:ilvl w:val="0"/>
          <w:numId w:val="403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liczenie, wiązanie w pęczki, </w:t>
      </w:r>
    </w:p>
    <w:p w14:paraId="6A155D8D" w14:textId="77777777" w:rsidR="00167B75" w:rsidRPr="0030387E" w:rsidRDefault="00167B75" w:rsidP="00167B75">
      <w:pPr>
        <w:pStyle w:val="Akapitzlist"/>
        <w:numPr>
          <w:ilvl w:val="0"/>
          <w:numId w:val="403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dołowanie lub zabezpieczenie przed przesychaniem, </w:t>
      </w:r>
    </w:p>
    <w:p w14:paraId="50B2D991" w14:textId="77777777" w:rsidR="00167B75" w:rsidRPr="0030387E" w:rsidRDefault="00167B75" w:rsidP="00167B75">
      <w:pPr>
        <w:pStyle w:val="Akapitzlist"/>
        <w:numPr>
          <w:ilvl w:val="0"/>
          <w:numId w:val="403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uprzątnięcie odpadów. </w:t>
      </w:r>
    </w:p>
    <w:p w14:paraId="7851665D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65D1040E" w14:textId="3569FA14" w:rsidR="00167B75" w:rsidRPr="0030387E" w:rsidRDefault="00167B75" w:rsidP="00167B75">
      <w:pPr>
        <w:pStyle w:val="Akapitzlist"/>
        <w:numPr>
          <w:ilvl w:val="0"/>
          <w:numId w:val="404"/>
        </w:numPr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pozyskanie pędów, w odległości </w:t>
      </w:r>
      <w:r w:rsidR="00E45B1F" w:rsidRPr="0030387E">
        <w:rPr>
          <w:rFonts w:ascii="Cambria" w:eastAsia="Calibri" w:hAnsi="Cambria"/>
          <w:sz w:val="22"/>
          <w:szCs w:val="22"/>
          <w:lang w:eastAsia="en-US"/>
        </w:rPr>
        <w:t>do 5</w:t>
      </w: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 km od szkółki. Pędy będą pozyskiwane z drzew ściętych i/lub krzewów stojących.</w:t>
      </w:r>
    </w:p>
    <w:p w14:paraId="1E957A1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677A42A9" w14:textId="77777777" w:rsidR="00167B75" w:rsidRPr="0030387E" w:rsidRDefault="00167B75" w:rsidP="00167B75">
      <w:pPr>
        <w:pStyle w:val="Akapitzlist"/>
        <w:numPr>
          <w:ilvl w:val="0"/>
          <w:numId w:val="405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585C39F7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65289A2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 xml:space="preserve">  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F3311F0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1AE0FA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6D9B327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5EBCCE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221AE3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12623A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866C41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544149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240</w:t>
            </w:r>
          </w:p>
        </w:tc>
        <w:tc>
          <w:tcPr>
            <w:tcW w:w="958" w:type="pct"/>
            <w:shd w:val="clear" w:color="auto" w:fill="auto"/>
          </w:tcPr>
          <w:p w14:paraId="7FD65D4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SZK-ZR</w:t>
            </w:r>
          </w:p>
        </w:tc>
        <w:tc>
          <w:tcPr>
            <w:tcW w:w="910" w:type="pct"/>
            <w:shd w:val="clear" w:color="auto" w:fill="auto"/>
          </w:tcPr>
          <w:p w14:paraId="5DC5AC7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SZK-ZR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0375F6E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Szkółkowanie zrzezów lub wycinków korzeniowych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F8E7D3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p w14:paraId="197E15D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5182D93" w14:textId="77777777" w:rsidR="00167B75" w:rsidRPr="0030387E" w:rsidRDefault="00167B75" w:rsidP="00167B75">
      <w:pPr>
        <w:pStyle w:val="Akapitzlist"/>
        <w:numPr>
          <w:ilvl w:val="0"/>
          <w:numId w:val="4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poprawienie szpar, </w:t>
      </w:r>
    </w:p>
    <w:p w14:paraId="5B9925C9" w14:textId="77777777" w:rsidR="00167B75" w:rsidRPr="0030387E" w:rsidRDefault="00167B75" w:rsidP="00167B75">
      <w:pPr>
        <w:pStyle w:val="Akapitzlist"/>
        <w:numPr>
          <w:ilvl w:val="0"/>
          <w:numId w:val="4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doniesienie lub dowóz materiału na powierzchnię szkółkowania, </w:t>
      </w:r>
    </w:p>
    <w:p w14:paraId="1D4B7181" w14:textId="77777777" w:rsidR="00167B75" w:rsidRPr="0030387E" w:rsidRDefault="00167B75" w:rsidP="00167B75">
      <w:pPr>
        <w:pStyle w:val="Akapitzlist"/>
        <w:numPr>
          <w:ilvl w:val="0"/>
          <w:numId w:val="4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zabezpieczenie zrzezów przed przesychaniem, </w:t>
      </w:r>
    </w:p>
    <w:p w14:paraId="724E2166" w14:textId="77777777" w:rsidR="00167B75" w:rsidRPr="0030387E" w:rsidRDefault="00167B75" w:rsidP="00167B75">
      <w:pPr>
        <w:pStyle w:val="Akapitzlist"/>
        <w:numPr>
          <w:ilvl w:val="0"/>
          <w:numId w:val="406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>szkółkowanie wraz z ubiciem gleby wokół zrzezów.</w:t>
      </w:r>
    </w:p>
    <w:p w14:paraId="3A644775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lastRenderedPageBreak/>
        <w:t>Uwagi:</w:t>
      </w:r>
    </w:p>
    <w:p w14:paraId="341621A8" w14:textId="77777777" w:rsidR="00167B75" w:rsidRPr="0030387E" w:rsidRDefault="00167B75" w:rsidP="00167B75">
      <w:pPr>
        <w:pStyle w:val="Akapitzlist"/>
        <w:widowControl w:val="0"/>
        <w:numPr>
          <w:ilvl w:val="0"/>
          <w:numId w:val="40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5015EED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4779805" w14:textId="77777777" w:rsidR="00167B75" w:rsidRPr="0030387E" w:rsidRDefault="00167B75" w:rsidP="00167B75">
      <w:pPr>
        <w:pStyle w:val="Akapitzlist"/>
        <w:numPr>
          <w:ilvl w:val="0"/>
          <w:numId w:val="408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2B0FFEB0" w14:textId="77777777" w:rsidR="00167B75" w:rsidRPr="0030387E" w:rsidRDefault="00167B75" w:rsidP="00167B75">
      <w:pPr>
        <w:suppressAutoHyphens w:val="0"/>
        <w:spacing w:before="120" w:after="120"/>
        <w:ind w:left="567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1FAA7DF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7BF0EE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AAFCA1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74E7DDB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E32AD9E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93B804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AB61E8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7A5A45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7AC256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241</w:t>
            </w:r>
          </w:p>
        </w:tc>
        <w:tc>
          <w:tcPr>
            <w:tcW w:w="958" w:type="pct"/>
            <w:shd w:val="clear" w:color="auto" w:fill="auto"/>
          </w:tcPr>
          <w:p w14:paraId="6224176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SZK-1R</w:t>
            </w:r>
          </w:p>
        </w:tc>
        <w:tc>
          <w:tcPr>
            <w:tcW w:w="910" w:type="pct"/>
            <w:shd w:val="clear" w:color="auto" w:fill="auto"/>
          </w:tcPr>
          <w:p w14:paraId="1DA246E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SZK-1R</w:t>
            </w:r>
          </w:p>
        </w:tc>
        <w:tc>
          <w:tcPr>
            <w:tcW w:w="2062" w:type="pct"/>
            <w:shd w:val="clear" w:color="auto" w:fill="auto"/>
          </w:tcPr>
          <w:p w14:paraId="7586AAC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Szkółkowanie sadzonek do 1 roku z doniesieniem do miejsca szkółkowania</w:t>
            </w:r>
          </w:p>
        </w:tc>
        <w:tc>
          <w:tcPr>
            <w:tcW w:w="712" w:type="pct"/>
            <w:shd w:val="clear" w:color="auto" w:fill="auto"/>
          </w:tcPr>
          <w:p w14:paraId="4A52DAE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1DAD40B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89D98A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242</w:t>
            </w:r>
          </w:p>
        </w:tc>
        <w:tc>
          <w:tcPr>
            <w:tcW w:w="958" w:type="pct"/>
            <w:shd w:val="clear" w:color="auto" w:fill="auto"/>
          </w:tcPr>
          <w:p w14:paraId="30F7429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SZK-1.5R</w:t>
            </w:r>
          </w:p>
        </w:tc>
        <w:tc>
          <w:tcPr>
            <w:tcW w:w="910" w:type="pct"/>
            <w:shd w:val="clear" w:color="auto" w:fill="auto"/>
          </w:tcPr>
          <w:p w14:paraId="18C1C27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SZK-1.5R</w:t>
            </w:r>
          </w:p>
        </w:tc>
        <w:tc>
          <w:tcPr>
            <w:tcW w:w="2062" w:type="pct"/>
            <w:shd w:val="clear" w:color="auto" w:fill="auto"/>
          </w:tcPr>
          <w:p w14:paraId="5C4D3600" w14:textId="30850660" w:rsidR="00167B75" w:rsidRPr="0030387E" w:rsidRDefault="0066074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Szkółkowanie sadzonek</w:t>
            </w:r>
            <w:r w:rsidR="00167B75"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 1,5-rocznych z doniesieniem do miejsca szkółkowania</w:t>
            </w:r>
          </w:p>
        </w:tc>
        <w:tc>
          <w:tcPr>
            <w:tcW w:w="712" w:type="pct"/>
            <w:shd w:val="clear" w:color="auto" w:fill="auto"/>
          </w:tcPr>
          <w:p w14:paraId="191D8CB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29EBD09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A97C72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243</w:t>
            </w:r>
          </w:p>
        </w:tc>
        <w:tc>
          <w:tcPr>
            <w:tcW w:w="958" w:type="pct"/>
            <w:shd w:val="clear" w:color="auto" w:fill="auto"/>
          </w:tcPr>
          <w:p w14:paraId="4BC0F35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SZK-WR</w:t>
            </w:r>
          </w:p>
        </w:tc>
        <w:tc>
          <w:tcPr>
            <w:tcW w:w="910" w:type="pct"/>
            <w:shd w:val="clear" w:color="auto" w:fill="auto"/>
          </w:tcPr>
          <w:p w14:paraId="44455E2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SZK-WR</w:t>
            </w:r>
          </w:p>
        </w:tc>
        <w:tc>
          <w:tcPr>
            <w:tcW w:w="2062" w:type="pct"/>
            <w:shd w:val="clear" w:color="auto" w:fill="auto"/>
          </w:tcPr>
          <w:p w14:paraId="343AB5F2" w14:textId="3BA295B6" w:rsidR="00167B75" w:rsidRPr="0030387E" w:rsidRDefault="0066074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Szkółkowanie sadzonek</w:t>
            </w:r>
            <w:r w:rsidR="00167B75" w:rsidRPr="0030387E">
              <w:rPr>
                <w:rFonts w:ascii="Cambria" w:eastAsia="Verdana" w:hAnsi="Cambria" w:cs="Verdana"/>
                <w:bCs/>
                <w:iCs/>
                <w:kern w:val="1"/>
                <w:sz w:val="22"/>
                <w:szCs w:val="22"/>
                <w:lang w:eastAsia="zh-CN" w:bidi="hi-IN"/>
              </w:rPr>
              <w:t xml:space="preserve"> 2-3 latek</w:t>
            </w:r>
            <w:r w:rsidR="00167B75"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 z doniesieniem do miejsca szkółkowania</w:t>
            </w:r>
          </w:p>
        </w:tc>
        <w:tc>
          <w:tcPr>
            <w:tcW w:w="712" w:type="pct"/>
            <w:shd w:val="clear" w:color="auto" w:fill="auto"/>
          </w:tcPr>
          <w:p w14:paraId="4B62D75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56ADFC3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BB2594B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ułożenie uprzednio przesortowanych sadzonek w skrzynkach, </w:t>
      </w:r>
    </w:p>
    <w:p w14:paraId="341887BC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formowanie korzeni i zabezpieczenie ich przed wysychaniem, </w:t>
      </w:r>
    </w:p>
    <w:p w14:paraId="2C1C09F2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doniesienie lub dowóz sadzonek na powierzchnię szkółkowania, </w:t>
      </w:r>
    </w:p>
    <w:p w14:paraId="4AB649CD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poprawienie szpary, </w:t>
      </w:r>
    </w:p>
    <w:p w14:paraId="4E3A22DA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szkółkowanie wraz z ubiciem gleby wokół sadzonek, </w:t>
      </w:r>
    </w:p>
    <w:p w14:paraId="2757D5D2" w14:textId="77777777" w:rsidR="00167B75" w:rsidRPr="0030387E" w:rsidRDefault="00167B75" w:rsidP="00167B75">
      <w:pPr>
        <w:pStyle w:val="Akapitzlist"/>
        <w:widowControl w:val="0"/>
        <w:numPr>
          <w:ilvl w:val="0"/>
          <w:numId w:val="409"/>
        </w:numPr>
        <w:tabs>
          <w:tab w:val="left" w:pos="851"/>
        </w:tabs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>wyrównanie gleby na międzyrzędach</w:t>
      </w: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.</w:t>
      </w:r>
    </w:p>
    <w:p w14:paraId="6FB29DD9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325E6F64" w14:textId="77777777" w:rsidR="00167B75" w:rsidRPr="0030387E" w:rsidRDefault="00167B75" w:rsidP="00167B75">
      <w:pPr>
        <w:pStyle w:val="Akapitzlist"/>
        <w:widowControl w:val="0"/>
        <w:numPr>
          <w:ilvl w:val="0"/>
          <w:numId w:val="41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6BE415F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82C4967" w14:textId="77777777" w:rsidR="00167B75" w:rsidRPr="0030387E" w:rsidRDefault="00167B75" w:rsidP="00167B75">
      <w:pPr>
        <w:pStyle w:val="Akapitzlist"/>
        <w:numPr>
          <w:ilvl w:val="0"/>
          <w:numId w:val="411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4608BAC7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57F22D46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F79201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0BFAD2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4615E2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66684A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5FB77E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B3370B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3D19EB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4D0B79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244</w:t>
            </w:r>
          </w:p>
        </w:tc>
        <w:tc>
          <w:tcPr>
            <w:tcW w:w="958" w:type="pct"/>
            <w:shd w:val="clear" w:color="auto" w:fill="auto"/>
          </w:tcPr>
          <w:p w14:paraId="6620269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SZK-IC1</w:t>
            </w:r>
          </w:p>
        </w:tc>
        <w:tc>
          <w:tcPr>
            <w:tcW w:w="910" w:type="pct"/>
            <w:shd w:val="clear" w:color="auto" w:fill="auto"/>
          </w:tcPr>
          <w:p w14:paraId="7A768AE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SZK-IC1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POM-SZIC1</w:t>
            </w:r>
          </w:p>
        </w:tc>
        <w:tc>
          <w:tcPr>
            <w:tcW w:w="2062" w:type="pct"/>
            <w:shd w:val="clear" w:color="auto" w:fill="auto"/>
          </w:tcPr>
          <w:p w14:paraId="30BAFA3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iglastych sadzarką jednorzędową </w:t>
            </w:r>
          </w:p>
        </w:tc>
        <w:tc>
          <w:tcPr>
            <w:tcW w:w="712" w:type="pct"/>
            <w:shd w:val="clear" w:color="auto" w:fill="auto"/>
          </w:tcPr>
          <w:p w14:paraId="101EACA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49C6297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BC2A07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lastRenderedPageBreak/>
              <w:t>245</w:t>
            </w:r>
          </w:p>
        </w:tc>
        <w:tc>
          <w:tcPr>
            <w:tcW w:w="958" w:type="pct"/>
            <w:shd w:val="clear" w:color="auto" w:fill="auto"/>
          </w:tcPr>
          <w:p w14:paraId="14936BE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SZK-IC2</w:t>
            </w:r>
          </w:p>
        </w:tc>
        <w:tc>
          <w:tcPr>
            <w:tcW w:w="910" w:type="pct"/>
            <w:shd w:val="clear" w:color="auto" w:fill="auto"/>
          </w:tcPr>
          <w:p w14:paraId="769F088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SZK-IC2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POM-SZIC2</w:t>
            </w:r>
          </w:p>
        </w:tc>
        <w:tc>
          <w:tcPr>
            <w:tcW w:w="2062" w:type="pct"/>
            <w:shd w:val="clear" w:color="auto" w:fill="auto"/>
          </w:tcPr>
          <w:p w14:paraId="4E17292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iglastych sadzarką dwurzędową </w:t>
            </w:r>
          </w:p>
        </w:tc>
        <w:tc>
          <w:tcPr>
            <w:tcW w:w="712" w:type="pct"/>
            <w:shd w:val="clear" w:color="auto" w:fill="auto"/>
          </w:tcPr>
          <w:p w14:paraId="69930F7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0D0C1AA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230B7A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246</w:t>
            </w:r>
          </w:p>
        </w:tc>
        <w:tc>
          <w:tcPr>
            <w:tcW w:w="958" w:type="pct"/>
            <w:shd w:val="clear" w:color="auto" w:fill="auto"/>
          </w:tcPr>
          <w:p w14:paraId="320184B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SZK-IC3</w:t>
            </w:r>
          </w:p>
        </w:tc>
        <w:tc>
          <w:tcPr>
            <w:tcW w:w="910" w:type="pct"/>
            <w:shd w:val="clear" w:color="auto" w:fill="auto"/>
          </w:tcPr>
          <w:p w14:paraId="7F4C2EA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SZK-IC3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POM-SZIC3</w:t>
            </w:r>
          </w:p>
        </w:tc>
        <w:tc>
          <w:tcPr>
            <w:tcW w:w="2062" w:type="pct"/>
            <w:shd w:val="clear" w:color="auto" w:fill="auto"/>
          </w:tcPr>
          <w:p w14:paraId="28A77B6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iglastych sadzarką trzyrzędową </w:t>
            </w:r>
          </w:p>
        </w:tc>
        <w:tc>
          <w:tcPr>
            <w:tcW w:w="712" w:type="pct"/>
            <w:shd w:val="clear" w:color="auto" w:fill="auto"/>
          </w:tcPr>
          <w:p w14:paraId="3C365FF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71B8C66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467AB6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247</w:t>
            </w:r>
          </w:p>
        </w:tc>
        <w:tc>
          <w:tcPr>
            <w:tcW w:w="958" w:type="pct"/>
            <w:shd w:val="clear" w:color="auto" w:fill="auto"/>
          </w:tcPr>
          <w:p w14:paraId="38263D8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SZK-IC5</w:t>
            </w:r>
          </w:p>
        </w:tc>
        <w:tc>
          <w:tcPr>
            <w:tcW w:w="910" w:type="pct"/>
            <w:shd w:val="clear" w:color="auto" w:fill="auto"/>
          </w:tcPr>
          <w:p w14:paraId="2E12E14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SZK-IC5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POM-SZIC5</w:t>
            </w:r>
          </w:p>
        </w:tc>
        <w:tc>
          <w:tcPr>
            <w:tcW w:w="2062" w:type="pct"/>
            <w:shd w:val="clear" w:color="auto" w:fill="auto"/>
          </w:tcPr>
          <w:p w14:paraId="2558F89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iglastych sadzarką pięciorzędową </w:t>
            </w:r>
          </w:p>
        </w:tc>
        <w:tc>
          <w:tcPr>
            <w:tcW w:w="712" w:type="pct"/>
            <w:shd w:val="clear" w:color="auto" w:fill="auto"/>
          </w:tcPr>
          <w:p w14:paraId="6146BC7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63E157C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89FEE2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248</w:t>
            </w:r>
          </w:p>
        </w:tc>
        <w:tc>
          <w:tcPr>
            <w:tcW w:w="958" w:type="pct"/>
            <w:shd w:val="clear" w:color="auto" w:fill="auto"/>
          </w:tcPr>
          <w:p w14:paraId="0A7F2EF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SZK-LC1</w:t>
            </w:r>
          </w:p>
        </w:tc>
        <w:tc>
          <w:tcPr>
            <w:tcW w:w="910" w:type="pct"/>
            <w:shd w:val="clear" w:color="auto" w:fill="auto"/>
          </w:tcPr>
          <w:p w14:paraId="4C38D44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SZK-LC1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POM-SZLC1</w:t>
            </w:r>
          </w:p>
        </w:tc>
        <w:tc>
          <w:tcPr>
            <w:tcW w:w="2062" w:type="pct"/>
            <w:shd w:val="clear" w:color="auto" w:fill="auto"/>
          </w:tcPr>
          <w:p w14:paraId="3B3483E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liściastych sadzarką jednorzędową </w:t>
            </w:r>
          </w:p>
        </w:tc>
        <w:tc>
          <w:tcPr>
            <w:tcW w:w="712" w:type="pct"/>
            <w:shd w:val="clear" w:color="auto" w:fill="auto"/>
          </w:tcPr>
          <w:p w14:paraId="68B431A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01A8C93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6F1B9D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249</w:t>
            </w:r>
          </w:p>
        </w:tc>
        <w:tc>
          <w:tcPr>
            <w:tcW w:w="958" w:type="pct"/>
            <w:shd w:val="clear" w:color="auto" w:fill="auto"/>
          </w:tcPr>
          <w:p w14:paraId="12738F0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SZK-LC2</w:t>
            </w:r>
          </w:p>
        </w:tc>
        <w:tc>
          <w:tcPr>
            <w:tcW w:w="910" w:type="pct"/>
            <w:shd w:val="clear" w:color="auto" w:fill="auto"/>
          </w:tcPr>
          <w:p w14:paraId="7642C72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SZK-LC2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POM-SZLC2</w:t>
            </w:r>
          </w:p>
        </w:tc>
        <w:tc>
          <w:tcPr>
            <w:tcW w:w="2062" w:type="pct"/>
            <w:shd w:val="clear" w:color="auto" w:fill="auto"/>
          </w:tcPr>
          <w:p w14:paraId="7ADFD5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liściastych sadzarką dwurzędową </w:t>
            </w:r>
          </w:p>
        </w:tc>
        <w:tc>
          <w:tcPr>
            <w:tcW w:w="712" w:type="pct"/>
            <w:shd w:val="clear" w:color="auto" w:fill="auto"/>
          </w:tcPr>
          <w:p w14:paraId="7816117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4E0E3102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33B10E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250</w:t>
            </w:r>
          </w:p>
        </w:tc>
        <w:tc>
          <w:tcPr>
            <w:tcW w:w="958" w:type="pct"/>
            <w:shd w:val="clear" w:color="auto" w:fill="auto"/>
          </w:tcPr>
          <w:p w14:paraId="4C03446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SZK-LC3</w:t>
            </w:r>
          </w:p>
        </w:tc>
        <w:tc>
          <w:tcPr>
            <w:tcW w:w="910" w:type="pct"/>
            <w:shd w:val="clear" w:color="auto" w:fill="auto"/>
          </w:tcPr>
          <w:p w14:paraId="34651A3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SZK-LC3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POM-SZLC3</w:t>
            </w:r>
          </w:p>
        </w:tc>
        <w:tc>
          <w:tcPr>
            <w:tcW w:w="2062" w:type="pct"/>
            <w:shd w:val="clear" w:color="auto" w:fill="auto"/>
          </w:tcPr>
          <w:p w14:paraId="25AB52D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liściastych sadzarką trzyrzędową </w:t>
            </w:r>
          </w:p>
        </w:tc>
        <w:tc>
          <w:tcPr>
            <w:tcW w:w="712" w:type="pct"/>
            <w:shd w:val="clear" w:color="auto" w:fill="auto"/>
          </w:tcPr>
          <w:p w14:paraId="38952DE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  <w:tr w:rsidR="0030387E" w:rsidRPr="0030387E" w14:paraId="58DCC1E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7B07E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251</w:t>
            </w:r>
          </w:p>
        </w:tc>
        <w:tc>
          <w:tcPr>
            <w:tcW w:w="958" w:type="pct"/>
            <w:shd w:val="clear" w:color="auto" w:fill="auto"/>
          </w:tcPr>
          <w:p w14:paraId="37E9D04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SZK-LC5</w:t>
            </w:r>
          </w:p>
        </w:tc>
        <w:tc>
          <w:tcPr>
            <w:tcW w:w="910" w:type="pct"/>
            <w:shd w:val="clear" w:color="auto" w:fill="auto"/>
          </w:tcPr>
          <w:p w14:paraId="1FE8EF1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SZK-LC5 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  <w:t>POM-SZLC5</w:t>
            </w:r>
          </w:p>
        </w:tc>
        <w:tc>
          <w:tcPr>
            <w:tcW w:w="2062" w:type="pct"/>
            <w:shd w:val="clear" w:color="auto" w:fill="auto"/>
          </w:tcPr>
          <w:p w14:paraId="46292C6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 xml:space="preserve">Mechaniczne szkółkowanie siewek liściastych sadzarką pięciorzędową </w:t>
            </w:r>
          </w:p>
        </w:tc>
        <w:tc>
          <w:tcPr>
            <w:tcW w:w="712" w:type="pct"/>
            <w:shd w:val="clear" w:color="auto" w:fill="auto"/>
          </w:tcPr>
          <w:p w14:paraId="34987C1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KMTR</w:t>
            </w:r>
          </w:p>
        </w:tc>
      </w:tr>
    </w:tbl>
    <w:p w14:paraId="28070B4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3147F576" w14:textId="77777777" w:rsidR="00167B75" w:rsidRPr="0030387E" w:rsidRDefault="00167B75" w:rsidP="00167B75">
      <w:pPr>
        <w:pStyle w:val="Akapitzlist"/>
        <w:numPr>
          <w:ilvl w:val="0"/>
          <w:numId w:val="412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załadunek sadzonek do pojemników z zabezpieczeniem korzeni przed wysychaniem,</w:t>
      </w:r>
    </w:p>
    <w:p w14:paraId="30A08DD4" w14:textId="77777777" w:rsidR="00167B75" w:rsidRPr="0030387E" w:rsidRDefault="00167B75" w:rsidP="00167B75">
      <w:pPr>
        <w:pStyle w:val="Akapitzlist"/>
        <w:numPr>
          <w:ilvl w:val="0"/>
          <w:numId w:val="412"/>
        </w:num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doniesienie sadzonek do miejsca szkółkowania,</w:t>
      </w:r>
    </w:p>
    <w:p w14:paraId="1A6DCF51" w14:textId="77777777" w:rsidR="00167B75" w:rsidRPr="0030387E" w:rsidRDefault="00167B75" w:rsidP="00167B75">
      <w:pPr>
        <w:pStyle w:val="Akapitzlist"/>
        <w:numPr>
          <w:ilvl w:val="0"/>
          <w:numId w:val="412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przygotowanie sprzętu i odstawienie po zakończeniu pracy,</w:t>
      </w:r>
    </w:p>
    <w:p w14:paraId="01B70CFA" w14:textId="77777777" w:rsidR="00167B75" w:rsidRPr="0030387E" w:rsidRDefault="00167B75" w:rsidP="00167B75">
      <w:pPr>
        <w:pStyle w:val="Akapitzlist"/>
        <w:numPr>
          <w:ilvl w:val="0"/>
          <w:numId w:val="412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sadzenie sadzarką zgodnie z m.in. instrukcją obsługi oraz zleceniem,</w:t>
      </w:r>
    </w:p>
    <w:p w14:paraId="66798F49" w14:textId="77777777" w:rsidR="00167B75" w:rsidRPr="0030387E" w:rsidRDefault="00167B75" w:rsidP="00167B75">
      <w:pPr>
        <w:pStyle w:val="Akapitzlist"/>
        <w:numPr>
          <w:ilvl w:val="0"/>
          <w:numId w:val="412"/>
        </w:num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30387E">
        <w:rPr>
          <w:rFonts w:ascii="Cambria" w:hAnsi="Cambria" w:cs="Arial"/>
          <w:bCs/>
          <w:sz w:val="22"/>
          <w:szCs w:val="22"/>
        </w:rPr>
        <w:t>sprawdzanie jakości sadzenia i na bieżąco poprawianie wadliwie posadzonych sadzonek.</w:t>
      </w:r>
    </w:p>
    <w:p w14:paraId="607AD3C3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631AD46D" w14:textId="77777777" w:rsidR="00167B75" w:rsidRPr="0030387E" w:rsidRDefault="00167B75" w:rsidP="00167B75">
      <w:pPr>
        <w:pStyle w:val="Akapitzlist"/>
        <w:widowControl w:val="0"/>
        <w:numPr>
          <w:ilvl w:val="0"/>
          <w:numId w:val="413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17544BB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17E97776" w14:textId="77777777" w:rsidR="00167B75" w:rsidRPr="0030387E" w:rsidRDefault="00167B75" w:rsidP="00167B75">
      <w:pPr>
        <w:pStyle w:val="Akapitzlist"/>
        <w:numPr>
          <w:ilvl w:val="0"/>
          <w:numId w:val="414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określenie iloczynu długości przejazdu sadzarką podczas sadzenia i ilości posadzonych rzędów (taśmą, GPS).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</w:p>
    <w:p w14:paraId="7298A462" w14:textId="77777777" w:rsidR="00167B75" w:rsidRPr="0030387E" w:rsidRDefault="00167B75" w:rsidP="00167B75">
      <w:pPr>
        <w:pStyle w:val="Akapitzlist"/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przecinku).</w:t>
      </w:r>
    </w:p>
    <w:p w14:paraId="64E73E7B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hAnsi="Cambria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CC4BC6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654F0B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3A2816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C4A403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78ED0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CE8745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2BB58C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27C59E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252</w:t>
            </w:r>
          </w:p>
        </w:tc>
        <w:tc>
          <w:tcPr>
            <w:tcW w:w="958" w:type="pct"/>
            <w:shd w:val="clear" w:color="auto" w:fill="auto"/>
          </w:tcPr>
          <w:p w14:paraId="47923D13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 1R</w:t>
            </w:r>
          </w:p>
        </w:tc>
        <w:tc>
          <w:tcPr>
            <w:tcW w:w="910" w:type="pct"/>
            <w:shd w:val="clear" w:color="auto" w:fill="auto"/>
          </w:tcPr>
          <w:p w14:paraId="503DDE4A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WYJ-1IW,</w:t>
            </w:r>
          </w:p>
          <w:p w14:paraId="7085954C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WYJ-1IR,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SORT-1I,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UKŁAD-1I lub DOŁ-1I),</w:t>
            </w:r>
          </w:p>
          <w:p w14:paraId="4FBD6B56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GODZ W1R,</w:t>
            </w:r>
          </w:p>
          <w:p w14:paraId="30CB9D48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</w:p>
          <w:p w14:paraId="0E5DA13C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WYJ-1LW</w:t>
            </w:r>
          </w:p>
          <w:p w14:paraId="38FF389D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WYJ-1LR,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SORT-1L,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 xml:space="preserve">(UKŁAD-1L lub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lastRenderedPageBreak/>
              <w:t>DOŁ-1L),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W1R</w:t>
            </w:r>
          </w:p>
          <w:p w14:paraId="322BB341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</w:p>
        </w:tc>
        <w:tc>
          <w:tcPr>
            <w:tcW w:w="2062" w:type="pct"/>
            <w:shd w:val="clear" w:color="auto" w:fill="auto"/>
          </w:tcPr>
          <w:p w14:paraId="5188A4BF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lastRenderedPageBreak/>
              <w:t xml:space="preserve">Wyjęcie 1-latek </w:t>
            </w:r>
          </w:p>
        </w:tc>
        <w:tc>
          <w:tcPr>
            <w:tcW w:w="712" w:type="pct"/>
            <w:shd w:val="clear" w:color="auto" w:fill="auto"/>
          </w:tcPr>
          <w:p w14:paraId="02250EF4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jc w:val="center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33D242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84944E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253</w:t>
            </w:r>
          </w:p>
        </w:tc>
        <w:tc>
          <w:tcPr>
            <w:tcW w:w="958" w:type="pct"/>
            <w:shd w:val="clear" w:color="auto" w:fill="auto"/>
          </w:tcPr>
          <w:p w14:paraId="3DE51966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 2-3L</w:t>
            </w:r>
          </w:p>
        </w:tc>
        <w:tc>
          <w:tcPr>
            <w:tcW w:w="910" w:type="pct"/>
            <w:shd w:val="clear" w:color="auto" w:fill="auto"/>
          </w:tcPr>
          <w:p w14:paraId="190C42D6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WYJ-2IW,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WYJ-2IR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SORT-2I,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(UKŁAD-2I lub DOŁ-2I),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23L,</w:t>
            </w:r>
          </w:p>
          <w:p w14:paraId="066CCAFC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</w:p>
          <w:p w14:paraId="16B3E4B7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WYJ-2LW,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WYJ-2LR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SORT-2L,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(UKŁAD-2L lub DOŁ-2L),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23L,</w:t>
            </w:r>
          </w:p>
          <w:p w14:paraId="0E59F8AE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</w:p>
        </w:tc>
        <w:tc>
          <w:tcPr>
            <w:tcW w:w="2062" w:type="pct"/>
            <w:shd w:val="clear" w:color="auto" w:fill="auto"/>
          </w:tcPr>
          <w:p w14:paraId="2CA5E788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Wyjęcie </w:t>
            </w:r>
            <w:r w:rsidRPr="0030387E">
              <w:rPr>
                <w:rFonts w:ascii="Cambria" w:eastAsia="Verdana" w:hAnsi="Cambria" w:cs="Verdana"/>
                <w:bCs/>
                <w:iCs/>
                <w:kern w:val="1"/>
                <w:sz w:val="22"/>
                <w:szCs w:val="22"/>
                <w:lang w:eastAsia="zh-CN" w:bidi="hi-IN"/>
              </w:rPr>
              <w:t>2-3 latek</w:t>
            </w:r>
            <w:r w:rsidRPr="0030387E">
              <w:rPr>
                <w:rFonts w:ascii="Cambria" w:eastAsia="Verdana" w:hAnsi="Cambria" w:cs="Verdana"/>
                <w:b/>
                <w:bCs/>
                <w:i/>
                <w:iCs/>
                <w:kern w:val="1"/>
                <w:sz w:val="22"/>
                <w:szCs w:val="22"/>
                <w:lang w:eastAsia="zh-CN" w:bidi="hi-IN"/>
              </w:rPr>
              <w:t xml:space="preserve"> </w:t>
            </w:r>
          </w:p>
        </w:tc>
        <w:tc>
          <w:tcPr>
            <w:tcW w:w="712" w:type="pct"/>
            <w:shd w:val="clear" w:color="auto" w:fill="auto"/>
          </w:tcPr>
          <w:p w14:paraId="73B00859" w14:textId="77777777" w:rsidR="00167B75" w:rsidRPr="0030387E" w:rsidRDefault="00167B75" w:rsidP="00073B4B">
            <w:pPr>
              <w:widowControl w:val="0"/>
              <w:suppressAutoHyphens w:val="0"/>
              <w:spacing w:before="120" w:after="120"/>
              <w:jc w:val="center"/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3900589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BA10D0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254</w:t>
            </w:r>
          </w:p>
        </w:tc>
        <w:tc>
          <w:tcPr>
            <w:tcW w:w="958" w:type="pct"/>
            <w:shd w:val="clear" w:color="auto" w:fill="auto"/>
          </w:tcPr>
          <w:p w14:paraId="0C7E11C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WYJ 4-5L</w:t>
            </w:r>
          </w:p>
        </w:tc>
        <w:tc>
          <w:tcPr>
            <w:tcW w:w="910" w:type="pct"/>
            <w:shd w:val="clear" w:color="auto" w:fill="auto"/>
          </w:tcPr>
          <w:p w14:paraId="5B7D9ECB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WYJ-4IW,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WYJ-4IR,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SORT-4I,</w:t>
            </w:r>
          </w:p>
          <w:p w14:paraId="7D41A9DC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WYJ-4IS,</w:t>
            </w:r>
          </w:p>
          <w:p w14:paraId="5B1E4E23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(UKŁAD-4I lub DOŁ-4I),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45L,</w:t>
            </w:r>
          </w:p>
          <w:p w14:paraId="34A8803D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</w:p>
          <w:p w14:paraId="3F4C70BD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WYJ-4LW,</w:t>
            </w:r>
          </w:p>
          <w:p w14:paraId="728DCE8F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WYJ-4LR,</w:t>
            </w:r>
          </w:p>
          <w:p w14:paraId="453A443A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WYJ-4LS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SORT-4L,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(UKŁAD-4L lub DOŁ-4L),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45L</w:t>
            </w:r>
          </w:p>
        </w:tc>
        <w:tc>
          <w:tcPr>
            <w:tcW w:w="2062" w:type="pct"/>
            <w:shd w:val="clear" w:color="auto" w:fill="auto"/>
          </w:tcPr>
          <w:p w14:paraId="67583DB5" w14:textId="77777777" w:rsidR="00167B75" w:rsidRPr="0030387E" w:rsidRDefault="00167B75" w:rsidP="00073B4B">
            <w:pPr>
              <w:pStyle w:val="Default"/>
              <w:spacing w:before="120" w:after="120"/>
              <w:rPr>
                <w:rFonts w:ascii="Cambria" w:eastAsia="Verdana" w:hAnsi="Cambria" w:cs="Verdana"/>
                <w:color w:val="auto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hAnsi="Cambria"/>
                <w:color w:val="auto"/>
                <w:sz w:val="22"/>
                <w:szCs w:val="22"/>
              </w:rPr>
              <w:t xml:space="preserve">Wyjęcie materiału 4-5 letniego </w:t>
            </w:r>
          </w:p>
        </w:tc>
        <w:tc>
          <w:tcPr>
            <w:tcW w:w="712" w:type="pct"/>
            <w:shd w:val="clear" w:color="auto" w:fill="auto"/>
          </w:tcPr>
          <w:p w14:paraId="3F444463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167B75" w:rsidRPr="0030387E" w14:paraId="71D1903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D527AE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255</w:t>
            </w:r>
          </w:p>
        </w:tc>
        <w:tc>
          <w:tcPr>
            <w:tcW w:w="958" w:type="pct"/>
            <w:shd w:val="clear" w:color="auto" w:fill="auto"/>
          </w:tcPr>
          <w:p w14:paraId="4041F404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WYJ WFORM</w:t>
            </w:r>
          </w:p>
        </w:tc>
        <w:tc>
          <w:tcPr>
            <w:tcW w:w="910" w:type="pct"/>
            <w:shd w:val="clear" w:color="auto" w:fill="auto"/>
          </w:tcPr>
          <w:p w14:paraId="3D3B2036" w14:textId="77777777" w:rsidR="00167B75" w:rsidRPr="0030387E" w:rsidRDefault="00167B75" w:rsidP="00073B4B">
            <w:pPr>
              <w:widowControl w:val="0"/>
              <w:suppressAutoHyphens w:val="0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WYJ-FORM,</w:t>
            </w:r>
            <w:r w:rsidRPr="0030387E">
              <w:rPr>
                <w:rFonts w:ascii="Cambria" w:hAnsi="Cambria"/>
                <w:sz w:val="22"/>
                <w:szCs w:val="22"/>
              </w:rPr>
              <w:br/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SORT-WIEL,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DOŁ-WIEL,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GODZ WF</w:t>
            </w:r>
          </w:p>
        </w:tc>
        <w:tc>
          <w:tcPr>
            <w:tcW w:w="2062" w:type="pct"/>
            <w:shd w:val="clear" w:color="auto" w:fill="auto"/>
          </w:tcPr>
          <w:p w14:paraId="204F7A88" w14:textId="77777777" w:rsidR="00167B75" w:rsidRPr="0030387E" w:rsidRDefault="00167B75" w:rsidP="00073B4B">
            <w:pPr>
              <w:pStyle w:val="Default"/>
              <w:rPr>
                <w:rFonts w:ascii="Cambria" w:hAnsi="Cambria"/>
                <w:color w:val="auto"/>
                <w:sz w:val="22"/>
                <w:szCs w:val="22"/>
              </w:rPr>
            </w:pPr>
            <w:r w:rsidRPr="0030387E">
              <w:rPr>
                <w:rFonts w:ascii="Cambria" w:hAnsi="Cambria"/>
                <w:color w:val="auto"/>
                <w:sz w:val="22"/>
                <w:szCs w:val="22"/>
              </w:rPr>
              <w:t xml:space="preserve">Wyjęcie wielolatek drzew i krzewów do </w:t>
            </w:r>
            <w:proofErr w:type="spellStart"/>
            <w:r w:rsidRPr="0030387E">
              <w:rPr>
                <w:rFonts w:ascii="Cambria" w:hAnsi="Cambria"/>
                <w:color w:val="auto"/>
                <w:sz w:val="22"/>
                <w:szCs w:val="22"/>
              </w:rPr>
              <w:t>zadrzewień</w:t>
            </w:r>
            <w:proofErr w:type="spellEnd"/>
            <w:r w:rsidRPr="0030387E">
              <w:rPr>
                <w:rFonts w:ascii="Cambria" w:hAnsi="Cambria"/>
                <w:color w:val="auto"/>
                <w:sz w:val="22"/>
                <w:szCs w:val="22"/>
              </w:rPr>
              <w:t xml:space="preserve"> lub plantacji </w:t>
            </w:r>
          </w:p>
        </w:tc>
        <w:tc>
          <w:tcPr>
            <w:tcW w:w="712" w:type="pct"/>
            <w:shd w:val="clear" w:color="auto" w:fill="auto"/>
          </w:tcPr>
          <w:p w14:paraId="241C6EC0" w14:textId="77777777" w:rsidR="00167B75" w:rsidRPr="0030387E" w:rsidRDefault="00167B75" w:rsidP="00073B4B">
            <w:pPr>
              <w:spacing w:before="120" w:after="120"/>
              <w:jc w:val="center"/>
              <w:rPr>
                <w:rFonts w:ascii="Cambria" w:hAnsi="Cambria"/>
                <w:sz w:val="22"/>
                <w:szCs w:val="22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0F959CD8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9AEB37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3E2750B1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wyjęcie sadzonek z gleby po wcześniejszym wyoraniu lub bez wyorania, </w:t>
      </w:r>
    </w:p>
    <w:p w14:paraId="054F7158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wybranie sadzonek z gleby, </w:t>
      </w:r>
    </w:p>
    <w:p w14:paraId="53BBE4AE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rozkruszenie bryłki ziemi, </w:t>
      </w:r>
    </w:p>
    <w:p w14:paraId="6A40CB63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Theme="minorEastAsia" w:hAnsi="Cambria" w:cstheme="minorBidi"/>
          <w:kern w:val="1"/>
          <w:sz w:val="22"/>
          <w:szCs w:val="22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sortowanie, liczenie, </w:t>
      </w:r>
    </w:p>
    <w:p w14:paraId="52C78F8C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wiązanie w pęczki </w:t>
      </w:r>
      <w:r w:rsidRPr="0030387E">
        <w:rPr>
          <w:rFonts w:ascii="Cambria" w:eastAsia="Bitstream Vera Sans" w:hAnsi="Cambria" w:cs="Verdana"/>
          <w:sz w:val="22"/>
          <w:szCs w:val="22"/>
          <w:lang w:eastAsia="zh-CN" w:bidi="hi-IN"/>
        </w:rPr>
        <w:t>z wyjątkiem sadzonek sosny jednorocznej,</w:t>
      </w:r>
    </w:p>
    <w:p w14:paraId="4CDACDFE" w14:textId="451E7D6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tymczasowe zabezpieczenie przed wysychaniem przez zadołowanie lub układanie do pojemników (skrzynek lub worków) wraz z doniesieniem lub dowozem do miejsca tymczasowego przechowywania tj.</w:t>
      </w:r>
      <w:r w:rsidR="00E45B1F"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 </w:t>
      </w:r>
      <w:r w:rsidR="00660745"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chłodni,</w:t>
      </w: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 </w:t>
      </w:r>
    </w:p>
    <w:p w14:paraId="011D64D7" w14:textId="2E3316DF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sz w:val="22"/>
          <w:szCs w:val="22"/>
          <w:lang w:eastAsia="zh-CN" w:bidi="hi-IN"/>
        </w:rPr>
        <w:t>z</w:t>
      </w: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ebranie, załadunek i wywóz na wskazane miejsce odpadów sadzonek po sortowaniu, na odległość do </w:t>
      </w:r>
      <w:r w:rsidR="00E45B1F"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5</w:t>
      </w: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 km od szkółki oraz rozładunek,</w:t>
      </w:r>
    </w:p>
    <w:p w14:paraId="5FB23E3B" w14:textId="325DD4C9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formowanie części nadziemnych </w:t>
      </w:r>
      <w:r w:rsidR="00660745"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sadzonek liściastych</w:t>
      </w:r>
      <w:r w:rsidRPr="0030387E">
        <w:rPr>
          <w:rFonts w:ascii="Cambria" w:eastAsia="Bitstream Vera Sans" w:hAnsi="Cambria" w:cs="Verdana"/>
          <w:sz w:val="22"/>
          <w:szCs w:val="22"/>
          <w:lang w:eastAsia="zh-CN" w:bidi="hi-IN"/>
        </w:rPr>
        <w:t xml:space="preserve"> i iglastych</w:t>
      </w: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, </w:t>
      </w:r>
    </w:p>
    <w:p w14:paraId="540A4B21" w14:textId="77777777" w:rsidR="00167B75" w:rsidRPr="0030387E" w:rsidRDefault="00167B75" w:rsidP="00167B75">
      <w:pPr>
        <w:pStyle w:val="Akapitzlist"/>
        <w:widowControl w:val="0"/>
        <w:numPr>
          <w:ilvl w:val="0"/>
          <w:numId w:val="415"/>
        </w:numPr>
        <w:spacing w:before="120" w:after="120"/>
        <w:jc w:val="both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 xml:space="preserve">formowanie korzeni wielolatek drzew i krzewów do </w:t>
      </w:r>
      <w:proofErr w:type="spellStart"/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>zadrzewień</w:t>
      </w:r>
      <w:proofErr w:type="spellEnd"/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>.</w:t>
      </w:r>
    </w:p>
    <w:p w14:paraId="36822F9D" w14:textId="77777777" w:rsidR="006E7F64" w:rsidRPr="0030387E" w:rsidRDefault="006E7F64" w:rsidP="00167B75">
      <w:pPr>
        <w:widowControl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</w:rPr>
      </w:pPr>
    </w:p>
    <w:p w14:paraId="29F1134C" w14:textId="69427B54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lastRenderedPageBreak/>
        <w:t>Uwagi:</w:t>
      </w:r>
    </w:p>
    <w:p w14:paraId="207E0A13" w14:textId="77777777" w:rsidR="00167B75" w:rsidRPr="0030387E" w:rsidRDefault="00167B75" w:rsidP="00167B75">
      <w:pPr>
        <w:pStyle w:val="Akapitzlist"/>
        <w:numPr>
          <w:ilvl w:val="0"/>
          <w:numId w:val="416"/>
        </w:numPr>
        <w:spacing w:before="120" w:after="120"/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</w:rPr>
        <w:t xml:space="preserve">sadzonki należy sortować zgodnie z wymaganiami jakie powinien spełniać leśny materiał </w:t>
      </w:r>
      <w:proofErr w:type="spellStart"/>
      <w:r w:rsidRPr="0030387E">
        <w:rPr>
          <w:rFonts w:ascii="Cambria" w:eastAsia="Calibri" w:hAnsi="Cambria" w:cs="Arial"/>
          <w:sz w:val="22"/>
          <w:szCs w:val="22"/>
        </w:rPr>
        <w:t>rozmnożeniowy</w:t>
      </w:r>
      <w:proofErr w:type="spellEnd"/>
      <w:r w:rsidRPr="0030387E">
        <w:rPr>
          <w:rFonts w:ascii="Cambria" w:eastAsia="Calibri" w:hAnsi="Cambria" w:cs="Arial"/>
          <w:sz w:val="22"/>
          <w:szCs w:val="22"/>
        </w:rPr>
        <w:t xml:space="preserve"> lub zgodnie z wymaganiami odbiorcy.</w:t>
      </w:r>
    </w:p>
    <w:p w14:paraId="1E554EF9" w14:textId="77777777" w:rsidR="00167B75" w:rsidRPr="0030387E" w:rsidRDefault="00167B75" w:rsidP="00167B75">
      <w:pPr>
        <w:spacing w:before="120" w:after="120"/>
        <w:rPr>
          <w:rFonts w:ascii="Cambria" w:eastAsia="Calibri" w:hAnsi="Cambria" w:cs="Arial"/>
          <w:b/>
          <w:sz w:val="22"/>
          <w:szCs w:val="22"/>
        </w:rPr>
      </w:pPr>
    </w:p>
    <w:p w14:paraId="49C378A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6AF88278" w14:textId="77777777" w:rsidR="00167B75" w:rsidRPr="0030387E" w:rsidRDefault="00167B75" w:rsidP="00167B75">
      <w:pPr>
        <w:pStyle w:val="Akapitzlist"/>
        <w:numPr>
          <w:ilvl w:val="0"/>
          <w:numId w:val="41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</w:p>
    <w:p w14:paraId="5AB233B2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0176287B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hAnsi="Cambria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3A543A1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CFBB0F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EC14CCC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8AC1B9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DAC54F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744560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E80AB9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6203F5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256</w:t>
            </w:r>
          </w:p>
        </w:tc>
        <w:tc>
          <w:tcPr>
            <w:tcW w:w="958" w:type="pct"/>
            <w:shd w:val="clear" w:color="auto" w:fill="auto"/>
          </w:tcPr>
          <w:p w14:paraId="6E2AF43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DOŁ-1I</w:t>
            </w:r>
          </w:p>
        </w:tc>
        <w:tc>
          <w:tcPr>
            <w:tcW w:w="910" w:type="pct"/>
            <w:shd w:val="clear" w:color="auto" w:fill="auto"/>
          </w:tcPr>
          <w:p w14:paraId="00E8261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DOŁ-1I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650941A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Dołowanie sadzonek z doniesieniem do dołu - 1 latek iglastych</w:t>
            </w:r>
          </w:p>
        </w:tc>
        <w:tc>
          <w:tcPr>
            <w:tcW w:w="712" w:type="pct"/>
            <w:shd w:val="clear" w:color="auto" w:fill="auto"/>
          </w:tcPr>
          <w:p w14:paraId="2F28779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2F8E11C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94330C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257</w:t>
            </w:r>
          </w:p>
        </w:tc>
        <w:tc>
          <w:tcPr>
            <w:tcW w:w="958" w:type="pct"/>
            <w:shd w:val="clear" w:color="auto" w:fill="auto"/>
          </w:tcPr>
          <w:p w14:paraId="51B3C86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DOŁ-1L</w:t>
            </w:r>
          </w:p>
        </w:tc>
        <w:tc>
          <w:tcPr>
            <w:tcW w:w="910" w:type="pct"/>
            <w:shd w:val="clear" w:color="auto" w:fill="auto"/>
          </w:tcPr>
          <w:p w14:paraId="791B8CB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DOŁ-1L</w:t>
            </w:r>
          </w:p>
        </w:tc>
        <w:tc>
          <w:tcPr>
            <w:tcW w:w="2062" w:type="pct"/>
            <w:shd w:val="clear" w:color="auto" w:fill="auto"/>
          </w:tcPr>
          <w:p w14:paraId="30F1B03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1-latek liściastych </w:t>
            </w:r>
          </w:p>
        </w:tc>
        <w:tc>
          <w:tcPr>
            <w:tcW w:w="712" w:type="pct"/>
            <w:shd w:val="clear" w:color="auto" w:fill="auto"/>
          </w:tcPr>
          <w:p w14:paraId="43019A6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6F242BA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84CD26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258</w:t>
            </w:r>
          </w:p>
        </w:tc>
        <w:tc>
          <w:tcPr>
            <w:tcW w:w="958" w:type="pct"/>
            <w:shd w:val="clear" w:color="auto" w:fill="auto"/>
          </w:tcPr>
          <w:p w14:paraId="36300AA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DOŁ-2I</w:t>
            </w:r>
          </w:p>
        </w:tc>
        <w:tc>
          <w:tcPr>
            <w:tcW w:w="910" w:type="pct"/>
            <w:shd w:val="clear" w:color="auto" w:fill="auto"/>
          </w:tcPr>
          <w:p w14:paraId="6C15E86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DOŁ-2I</w:t>
            </w:r>
          </w:p>
        </w:tc>
        <w:tc>
          <w:tcPr>
            <w:tcW w:w="2062" w:type="pct"/>
            <w:shd w:val="clear" w:color="auto" w:fill="auto"/>
          </w:tcPr>
          <w:p w14:paraId="1F81D70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2-3-latek iglastych </w:t>
            </w:r>
          </w:p>
        </w:tc>
        <w:tc>
          <w:tcPr>
            <w:tcW w:w="712" w:type="pct"/>
            <w:shd w:val="clear" w:color="auto" w:fill="auto"/>
          </w:tcPr>
          <w:p w14:paraId="53228A6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5A0B5E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9AB227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259</w:t>
            </w:r>
          </w:p>
        </w:tc>
        <w:tc>
          <w:tcPr>
            <w:tcW w:w="958" w:type="pct"/>
            <w:shd w:val="clear" w:color="auto" w:fill="auto"/>
          </w:tcPr>
          <w:p w14:paraId="1555509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DOŁ-2L</w:t>
            </w:r>
          </w:p>
        </w:tc>
        <w:tc>
          <w:tcPr>
            <w:tcW w:w="910" w:type="pct"/>
            <w:shd w:val="clear" w:color="auto" w:fill="auto"/>
          </w:tcPr>
          <w:p w14:paraId="0501C79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DOŁ-2L</w:t>
            </w:r>
          </w:p>
        </w:tc>
        <w:tc>
          <w:tcPr>
            <w:tcW w:w="2062" w:type="pct"/>
            <w:shd w:val="clear" w:color="auto" w:fill="auto"/>
          </w:tcPr>
          <w:p w14:paraId="3053973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2-3-latek liściastych </w:t>
            </w:r>
          </w:p>
        </w:tc>
        <w:tc>
          <w:tcPr>
            <w:tcW w:w="712" w:type="pct"/>
            <w:shd w:val="clear" w:color="auto" w:fill="auto"/>
          </w:tcPr>
          <w:p w14:paraId="11DC25B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08671C1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1701F0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260</w:t>
            </w:r>
          </w:p>
        </w:tc>
        <w:tc>
          <w:tcPr>
            <w:tcW w:w="958" w:type="pct"/>
            <w:shd w:val="clear" w:color="auto" w:fill="auto"/>
          </w:tcPr>
          <w:p w14:paraId="05628EB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DOŁ-4I</w:t>
            </w:r>
          </w:p>
        </w:tc>
        <w:tc>
          <w:tcPr>
            <w:tcW w:w="910" w:type="pct"/>
            <w:shd w:val="clear" w:color="auto" w:fill="auto"/>
          </w:tcPr>
          <w:p w14:paraId="310A713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DOŁ-4I</w:t>
            </w:r>
          </w:p>
        </w:tc>
        <w:tc>
          <w:tcPr>
            <w:tcW w:w="2062" w:type="pct"/>
            <w:shd w:val="clear" w:color="auto" w:fill="auto"/>
          </w:tcPr>
          <w:p w14:paraId="78A5A67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4-5-latek iglastych </w:t>
            </w:r>
          </w:p>
        </w:tc>
        <w:tc>
          <w:tcPr>
            <w:tcW w:w="712" w:type="pct"/>
            <w:shd w:val="clear" w:color="auto" w:fill="auto"/>
          </w:tcPr>
          <w:p w14:paraId="05F0F80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815FD8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6ADCDD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261</w:t>
            </w:r>
          </w:p>
        </w:tc>
        <w:tc>
          <w:tcPr>
            <w:tcW w:w="958" w:type="pct"/>
            <w:shd w:val="clear" w:color="auto" w:fill="auto"/>
          </w:tcPr>
          <w:p w14:paraId="04BE740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DOŁ-4L</w:t>
            </w:r>
          </w:p>
        </w:tc>
        <w:tc>
          <w:tcPr>
            <w:tcW w:w="910" w:type="pct"/>
            <w:shd w:val="clear" w:color="auto" w:fill="auto"/>
          </w:tcPr>
          <w:p w14:paraId="19759F3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DOŁ-4L</w:t>
            </w:r>
          </w:p>
        </w:tc>
        <w:tc>
          <w:tcPr>
            <w:tcW w:w="2062" w:type="pct"/>
            <w:shd w:val="clear" w:color="auto" w:fill="auto"/>
          </w:tcPr>
          <w:p w14:paraId="506A9C3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</w:t>
            </w: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4-5-latek liściastych </w:t>
            </w:r>
          </w:p>
        </w:tc>
        <w:tc>
          <w:tcPr>
            <w:tcW w:w="712" w:type="pct"/>
            <w:shd w:val="clear" w:color="auto" w:fill="auto"/>
          </w:tcPr>
          <w:p w14:paraId="24F78E2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72D966C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EAD2D0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262</w:t>
            </w:r>
          </w:p>
        </w:tc>
        <w:tc>
          <w:tcPr>
            <w:tcW w:w="958" w:type="pct"/>
            <w:shd w:val="clear" w:color="auto" w:fill="auto"/>
          </w:tcPr>
          <w:p w14:paraId="24A5CD8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DOŁ-WIEL</w:t>
            </w:r>
          </w:p>
        </w:tc>
        <w:tc>
          <w:tcPr>
            <w:tcW w:w="910" w:type="pct"/>
            <w:shd w:val="clear" w:color="auto" w:fill="auto"/>
          </w:tcPr>
          <w:p w14:paraId="07CA4EF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/>
                <w:sz w:val="22"/>
                <w:szCs w:val="22"/>
                <w:lang w:eastAsia="en-US"/>
              </w:rPr>
              <w:t>DOŁ-WIEL</w:t>
            </w:r>
          </w:p>
        </w:tc>
        <w:tc>
          <w:tcPr>
            <w:tcW w:w="2062" w:type="pct"/>
            <w:shd w:val="clear" w:color="auto" w:fill="auto"/>
          </w:tcPr>
          <w:p w14:paraId="774355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Dołowanie sadzonek z doniesieniem do dołu - wielolatek drzew i krzewów do </w:t>
            </w:r>
            <w:proofErr w:type="spellStart"/>
            <w:r w:rsidRPr="0030387E">
              <w:rPr>
                <w:rFonts w:ascii="Cambria" w:hAnsi="Cambria" w:cs="Arial"/>
                <w:sz w:val="22"/>
                <w:szCs w:val="22"/>
              </w:rPr>
              <w:t>zadrzewień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14:paraId="6D30592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1948443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046D07A9" w14:textId="77777777" w:rsidR="00167B75" w:rsidRPr="0030387E" w:rsidRDefault="00167B75" w:rsidP="00167B75">
      <w:pPr>
        <w:pStyle w:val="Akapitzlist"/>
        <w:numPr>
          <w:ilvl w:val="0"/>
          <w:numId w:val="418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doniesienie sadzonek do dołu,</w:t>
      </w:r>
    </w:p>
    <w:p w14:paraId="65CB9B89" w14:textId="77777777" w:rsidR="00167B75" w:rsidRPr="0030387E" w:rsidRDefault="00167B75" w:rsidP="00167B75">
      <w:pPr>
        <w:pStyle w:val="Akapitzlist"/>
        <w:numPr>
          <w:ilvl w:val="0"/>
          <w:numId w:val="418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dołowanie sadzonek w dole (również oziębionym),</w:t>
      </w:r>
    </w:p>
    <w:p w14:paraId="4F1AB900" w14:textId="77777777" w:rsidR="00167B75" w:rsidRPr="0030387E" w:rsidRDefault="00167B75" w:rsidP="00167B75">
      <w:pPr>
        <w:pStyle w:val="Akapitzlist"/>
        <w:numPr>
          <w:ilvl w:val="0"/>
          <w:numId w:val="418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przykrycie dołu uprzednio przygotowanymi gałęziami lub matami na żerdziach.</w:t>
      </w:r>
    </w:p>
    <w:p w14:paraId="4F3813D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355EB71D" w14:textId="77777777" w:rsidR="00167B75" w:rsidRPr="0030387E" w:rsidRDefault="00167B75" w:rsidP="00167B75">
      <w:pPr>
        <w:pStyle w:val="Akapitzlist"/>
        <w:numPr>
          <w:ilvl w:val="0"/>
          <w:numId w:val="41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0DA3A55C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5A0B7B62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hAnsi="Cambria"/>
          <w:b/>
          <w:sz w:val="22"/>
          <w:szCs w:val="22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B50BF8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5894AF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14:paraId="7F0D18C7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47C759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25B7FFE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1EE0A61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6528F8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3CFC16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263</w:t>
            </w:r>
          </w:p>
        </w:tc>
        <w:tc>
          <w:tcPr>
            <w:tcW w:w="958" w:type="pct"/>
            <w:shd w:val="clear" w:color="auto" w:fill="auto"/>
          </w:tcPr>
          <w:p w14:paraId="643C85A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PODK-WYN</w:t>
            </w:r>
          </w:p>
        </w:tc>
        <w:tc>
          <w:tcPr>
            <w:tcW w:w="910" w:type="pct"/>
            <w:shd w:val="clear" w:color="auto" w:fill="auto"/>
          </w:tcPr>
          <w:p w14:paraId="00E1538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PODK-WYN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5F4F454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Podkrzesywanie i formowanie drzewek do </w:t>
            </w:r>
            <w:proofErr w:type="spellStart"/>
            <w:r w:rsidRPr="0030387E">
              <w:rPr>
                <w:rFonts w:ascii="Cambria" w:hAnsi="Cambria" w:cs="Arial"/>
                <w:sz w:val="22"/>
                <w:szCs w:val="22"/>
              </w:rPr>
              <w:t>zadrzewień</w:t>
            </w:r>
            <w:proofErr w:type="spellEnd"/>
            <w:r w:rsidRPr="0030387E">
              <w:rPr>
                <w:rFonts w:ascii="Cambria" w:hAnsi="Cambria" w:cs="Arial"/>
                <w:sz w:val="22"/>
                <w:szCs w:val="22"/>
              </w:rPr>
              <w:t>, wraz z wyniesieniem gałęzi</w:t>
            </w:r>
          </w:p>
        </w:tc>
        <w:tc>
          <w:tcPr>
            <w:tcW w:w="712" w:type="pct"/>
            <w:shd w:val="clear" w:color="auto" w:fill="auto"/>
          </w:tcPr>
          <w:p w14:paraId="7F2194B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6858716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4043E76" w14:textId="77777777" w:rsidR="00167B75" w:rsidRPr="0030387E" w:rsidRDefault="00167B75" w:rsidP="00167B75">
      <w:pPr>
        <w:pStyle w:val="Akapitzlist"/>
        <w:numPr>
          <w:ilvl w:val="0"/>
          <w:numId w:val="420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obcięcie zbędnych gałęzi,</w:t>
      </w:r>
    </w:p>
    <w:p w14:paraId="51DD02DE" w14:textId="77777777" w:rsidR="00167B75" w:rsidRPr="0030387E" w:rsidRDefault="00167B75" w:rsidP="00167B75">
      <w:pPr>
        <w:pStyle w:val="Akapitzlist"/>
        <w:numPr>
          <w:ilvl w:val="0"/>
          <w:numId w:val="420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zabezpieczenie preparatem ran po cięciu,</w:t>
      </w:r>
    </w:p>
    <w:p w14:paraId="26C3DBDC" w14:textId="77777777" w:rsidR="00167B75" w:rsidRPr="0030387E" w:rsidRDefault="00167B75" w:rsidP="00167B75">
      <w:pPr>
        <w:pStyle w:val="Akapitzlist"/>
        <w:numPr>
          <w:ilvl w:val="0"/>
          <w:numId w:val="420"/>
        </w:numPr>
        <w:autoSpaceDE w:val="0"/>
        <w:autoSpaceDN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wyniesienie gałęzi poza kwaterę.</w:t>
      </w:r>
    </w:p>
    <w:p w14:paraId="42D65F43" w14:textId="77777777" w:rsidR="00167B75" w:rsidRPr="0030387E" w:rsidRDefault="00167B75" w:rsidP="00167B75">
      <w:pPr>
        <w:tabs>
          <w:tab w:val="left" w:pos="567"/>
        </w:tabs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t>Uwagi:</w:t>
      </w:r>
    </w:p>
    <w:p w14:paraId="35116D19" w14:textId="77777777" w:rsidR="00167B75" w:rsidRPr="0030387E" w:rsidRDefault="00167B75" w:rsidP="00167B75">
      <w:pPr>
        <w:pStyle w:val="Akapitzlist"/>
        <w:widowControl w:val="0"/>
        <w:numPr>
          <w:ilvl w:val="0"/>
          <w:numId w:val="421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preparat do zabezpieczenia ran zapewnia Zamawiający.</w:t>
      </w:r>
    </w:p>
    <w:p w14:paraId="7893372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42B8335B" w14:textId="77777777" w:rsidR="00167B75" w:rsidRPr="0030387E" w:rsidRDefault="00167B75" w:rsidP="00167B75">
      <w:pPr>
        <w:pStyle w:val="Akapitzlist"/>
        <w:numPr>
          <w:ilvl w:val="0"/>
          <w:numId w:val="422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2F96EF85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4C6F8367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63DFBE4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6D10E83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CA8C7F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320B331B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72B4626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D2F1FB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E42EEA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992FEF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264</w:t>
            </w:r>
          </w:p>
        </w:tc>
        <w:tc>
          <w:tcPr>
            <w:tcW w:w="958" w:type="pct"/>
            <w:shd w:val="clear" w:color="auto" w:fill="auto"/>
          </w:tcPr>
          <w:p w14:paraId="374AF48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ŻEL-1</w:t>
            </w:r>
          </w:p>
        </w:tc>
        <w:tc>
          <w:tcPr>
            <w:tcW w:w="910" w:type="pct"/>
            <w:shd w:val="clear" w:color="auto" w:fill="auto"/>
          </w:tcPr>
          <w:p w14:paraId="5194F4B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ŻEL-1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5A7C86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Żelowanie 1-latek </w:t>
            </w:r>
          </w:p>
        </w:tc>
        <w:tc>
          <w:tcPr>
            <w:tcW w:w="712" w:type="pct"/>
            <w:shd w:val="clear" w:color="auto" w:fill="auto"/>
          </w:tcPr>
          <w:p w14:paraId="7647097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4DC1FA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8CB319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265</w:t>
            </w:r>
          </w:p>
        </w:tc>
        <w:tc>
          <w:tcPr>
            <w:tcW w:w="958" w:type="pct"/>
            <w:shd w:val="clear" w:color="auto" w:fill="auto"/>
          </w:tcPr>
          <w:p w14:paraId="763A90B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ŻEL-2</w:t>
            </w:r>
          </w:p>
        </w:tc>
        <w:tc>
          <w:tcPr>
            <w:tcW w:w="910" w:type="pct"/>
            <w:shd w:val="clear" w:color="auto" w:fill="auto"/>
          </w:tcPr>
          <w:p w14:paraId="3FCFEB3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ŻEL-2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26808D1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 xml:space="preserve">Żelowanie 2-latek </w:t>
            </w:r>
          </w:p>
        </w:tc>
        <w:tc>
          <w:tcPr>
            <w:tcW w:w="712" w:type="pct"/>
            <w:shd w:val="clear" w:color="auto" w:fill="auto"/>
          </w:tcPr>
          <w:p w14:paraId="2CB207A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61358BA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BB82EC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266</w:t>
            </w:r>
          </w:p>
        </w:tc>
        <w:tc>
          <w:tcPr>
            <w:tcW w:w="958" w:type="pct"/>
            <w:shd w:val="clear" w:color="auto" w:fill="auto"/>
          </w:tcPr>
          <w:p w14:paraId="73E7569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ŻEL-IL</w:t>
            </w:r>
          </w:p>
        </w:tc>
        <w:tc>
          <w:tcPr>
            <w:tcW w:w="910" w:type="pct"/>
            <w:shd w:val="clear" w:color="auto" w:fill="auto"/>
          </w:tcPr>
          <w:p w14:paraId="0CF1D7F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ŻEL-IL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34F6006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Żelowanie sadzonek pozostałych</w:t>
            </w:r>
          </w:p>
        </w:tc>
        <w:tc>
          <w:tcPr>
            <w:tcW w:w="712" w:type="pct"/>
            <w:shd w:val="clear" w:color="auto" w:fill="auto"/>
          </w:tcPr>
          <w:p w14:paraId="5C7A770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5E3A86E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0655A5C9" w14:textId="77777777" w:rsidR="00167B75" w:rsidRPr="0030387E" w:rsidRDefault="00167B75" w:rsidP="00167B75">
      <w:pPr>
        <w:pStyle w:val="Akapitzlist"/>
        <w:numPr>
          <w:ilvl w:val="0"/>
          <w:numId w:val="423"/>
        </w:numPr>
        <w:spacing w:before="120" w:after="120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 xml:space="preserve">przygotowanie zawiesiny do żelowania, </w:t>
      </w:r>
    </w:p>
    <w:p w14:paraId="1EC5B20A" w14:textId="77777777" w:rsidR="00167B75" w:rsidRPr="0030387E" w:rsidRDefault="00167B75" w:rsidP="00167B75">
      <w:pPr>
        <w:pStyle w:val="Akapitzlist"/>
        <w:numPr>
          <w:ilvl w:val="0"/>
          <w:numId w:val="423"/>
        </w:numPr>
        <w:spacing w:before="120" w:after="120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 xml:space="preserve">żelowanie korzeni, </w:t>
      </w:r>
    </w:p>
    <w:p w14:paraId="214BEEF2" w14:textId="77777777" w:rsidR="00167B75" w:rsidRPr="0030387E" w:rsidRDefault="00167B75" w:rsidP="00167B75">
      <w:pPr>
        <w:pStyle w:val="Akapitzlist"/>
        <w:numPr>
          <w:ilvl w:val="0"/>
          <w:numId w:val="423"/>
        </w:numPr>
        <w:spacing w:before="120" w:after="120"/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bCs/>
          <w:iCs/>
          <w:kern w:val="1"/>
          <w:sz w:val="22"/>
          <w:szCs w:val="22"/>
          <w:lang w:eastAsia="zh-CN" w:bidi="hi-IN"/>
        </w:rPr>
        <w:t>ułożenie w pojemnikach.</w:t>
      </w:r>
    </w:p>
    <w:p w14:paraId="791A6E10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05FD45D7" w14:textId="77777777" w:rsidR="00167B75" w:rsidRPr="0030387E" w:rsidRDefault="00167B75" w:rsidP="00167B75">
      <w:pPr>
        <w:pStyle w:val="Akapitzlist"/>
        <w:numPr>
          <w:ilvl w:val="0"/>
          <w:numId w:val="424"/>
        </w:numPr>
        <w:autoSpaceDE w:val="0"/>
        <w:autoSpaceDN w:val="0"/>
        <w:adjustRightInd w:val="0"/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30387E">
        <w:rPr>
          <w:rFonts w:ascii="Cambria" w:hAnsi="Cambria" w:cs="Arial"/>
          <w:sz w:val="22"/>
          <w:szCs w:val="22"/>
        </w:rPr>
        <w:t>sprzęt i narzędzia niezbędne do wykonania zabiegu zapewnia Wykonawca.</w:t>
      </w:r>
    </w:p>
    <w:p w14:paraId="606CFD7B" w14:textId="77777777" w:rsidR="00167B75" w:rsidRPr="0030387E" w:rsidRDefault="00167B75" w:rsidP="00167B75">
      <w:pPr>
        <w:pStyle w:val="Akapitzlist"/>
        <w:numPr>
          <w:ilvl w:val="0"/>
          <w:numId w:val="424"/>
        </w:num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środek chemiczny i wodę zapewnia Zamawiający. </w:t>
      </w:r>
    </w:p>
    <w:p w14:paraId="50453040" w14:textId="59B3EEC4" w:rsidR="00167B75" w:rsidRPr="0030387E" w:rsidRDefault="00167B75" w:rsidP="00167B75">
      <w:pPr>
        <w:pStyle w:val="Akapitzlist"/>
        <w:numPr>
          <w:ilvl w:val="0"/>
          <w:numId w:val="424"/>
        </w:numPr>
        <w:rPr>
          <w:rFonts w:ascii="Cambria" w:eastAsia="Calibri" w:hAnsi="Cambria" w:cs="Arial"/>
          <w:sz w:val="22"/>
          <w:szCs w:val="22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Zamawiający wskazuje miejsce odbioru środka chemicznego </w:t>
      </w:r>
      <w:r w:rsidR="00E45B1F" w:rsidRPr="0030387E">
        <w:rPr>
          <w:rFonts w:ascii="Cambria" w:eastAsia="Calibri" w:hAnsi="Cambria" w:cs="Arial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km, zwrotu opakowań po środku chemicznym </w:t>
      </w:r>
      <w:r w:rsidR="00E45B1F" w:rsidRPr="0030387E">
        <w:rPr>
          <w:rFonts w:ascii="Cambria" w:eastAsia="Calibri" w:hAnsi="Cambria" w:cs="Arial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km oraz punkt poboru wody </w:t>
      </w:r>
      <w:r w:rsidR="00E45B1F" w:rsidRPr="0030387E">
        <w:rPr>
          <w:rFonts w:ascii="Cambria" w:eastAsia="Calibri" w:hAnsi="Cambria" w:cs="Arial"/>
          <w:sz w:val="22"/>
          <w:szCs w:val="22"/>
          <w:lang w:eastAsia="en-US"/>
        </w:rPr>
        <w:t>do 10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 km.</w:t>
      </w:r>
    </w:p>
    <w:p w14:paraId="0958D58E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300554F2" w14:textId="77777777" w:rsidR="00167B75" w:rsidRPr="0030387E" w:rsidRDefault="00167B75" w:rsidP="00167B75">
      <w:pPr>
        <w:pStyle w:val="Akapitzlist"/>
        <w:numPr>
          <w:ilvl w:val="0"/>
          <w:numId w:val="425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57988FC5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12D059D4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E2DE3B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5E12C4A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10EFBB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6DB1BB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1EC2B72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EF87F0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816052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84E75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267</w:t>
            </w:r>
          </w:p>
        </w:tc>
        <w:tc>
          <w:tcPr>
            <w:tcW w:w="958" w:type="pct"/>
            <w:shd w:val="clear" w:color="auto" w:fill="auto"/>
          </w:tcPr>
          <w:p w14:paraId="32AB35D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ZAŁ-1</w:t>
            </w:r>
          </w:p>
        </w:tc>
        <w:tc>
          <w:tcPr>
            <w:tcW w:w="910" w:type="pct"/>
            <w:shd w:val="clear" w:color="auto" w:fill="auto"/>
          </w:tcPr>
          <w:p w14:paraId="6D3C648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ZAŁ-1IL,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 xml:space="preserve"> ZAŁ-1LL,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 xml:space="preserve">ZAŁ-1IP,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ZAŁ-1LP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40E93B1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Załadunek lub rozładunek sadzonek - 1 latek</w:t>
            </w:r>
          </w:p>
        </w:tc>
        <w:tc>
          <w:tcPr>
            <w:tcW w:w="712" w:type="pct"/>
            <w:shd w:val="clear" w:color="auto" w:fill="auto"/>
          </w:tcPr>
          <w:p w14:paraId="4E8D26C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E745E2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FCF6C2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268</w:t>
            </w:r>
          </w:p>
        </w:tc>
        <w:tc>
          <w:tcPr>
            <w:tcW w:w="958" w:type="pct"/>
            <w:shd w:val="clear" w:color="auto" w:fill="auto"/>
          </w:tcPr>
          <w:p w14:paraId="7373D6B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ZAŁ-2</w:t>
            </w:r>
          </w:p>
        </w:tc>
        <w:tc>
          <w:tcPr>
            <w:tcW w:w="910" w:type="pct"/>
            <w:shd w:val="clear" w:color="auto" w:fill="auto"/>
          </w:tcPr>
          <w:p w14:paraId="3E02566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ZAŁ-2IL,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 xml:space="preserve">ZAŁ-2LL,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 xml:space="preserve">ZAŁ-2IP,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ZAŁ-2LP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7AB9480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Załadunek lub rozładunek sadzonek – 2-3 latek</w:t>
            </w:r>
          </w:p>
        </w:tc>
        <w:tc>
          <w:tcPr>
            <w:tcW w:w="712" w:type="pct"/>
            <w:shd w:val="clear" w:color="auto" w:fill="auto"/>
          </w:tcPr>
          <w:p w14:paraId="310CADC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4EAE67E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14BC47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269</w:t>
            </w:r>
          </w:p>
        </w:tc>
        <w:tc>
          <w:tcPr>
            <w:tcW w:w="958" w:type="pct"/>
            <w:shd w:val="clear" w:color="auto" w:fill="auto"/>
          </w:tcPr>
          <w:p w14:paraId="32BE11E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ZAŁ-4</w:t>
            </w:r>
          </w:p>
        </w:tc>
        <w:tc>
          <w:tcPr>
            <w:tcW w:w="910" w:type="pct"/>
            <w:shd w:val="clear" w:color="auto" w:fill="auto"/>
          </w:tcPr>
          <w:p w14:paraId="40C2B07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ZAŁ-4IL, 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br/>
              <w:t>ZAŁ-4LL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07F90A1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Załadunek lub rozładunek sadzonek – 4-5 latek</w:t>
            </w:r>
          </w:p>
        </w:tc>
        <w:tc>
          <w:tcPr>
            <w:tcW w:w="712" w:type="pct"/>
            <w:shd w:val="clear" w:color="auto" w:fill="auto"/>
          </w:tcPr>
          <w:p w14:paraId="78040E8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  <w:tr w:rsidR="0030387E" w:rsidRPr="0030387E" w14:paraId="617818F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3D3C89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270</w:t>
            </w:r>
          </w:p>
        </w:tc>
        <w:tc>
          <w:tcPr>
            <w:tcW w:w="958" w:type="pct"/>
            <w:shd w:val="clear" w:color="auto" w:fill="auto"/>
          </w:tcPr>
          <w:p w14:paraId="3EC2A53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ZAŁ-WIEL</w:t>
            </w:r>
          </w:p>
        </w:tc>
        <w:tc>
          <w:tcPr>
            <w:tcW w:w="910" w:type="pct"/>
            <w:shd w:val="clear" w:color="auto" w:fill="auto"/>
          </w:tcPr>
          <w:p w14:paraId="4C4810F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ZAŁ-WIEL</w:t>
            </w:r>
          </w:p>
        </w:tc>
        <w:tc>
          <w:tcPr>
            <w:tcW w:w="2062" w:type="pct"/>
            <w:shd w:val="clear" w:color="auto" w:fill="auto"/>
          </w:tcPr>
          <w:p w14:paraId="03BF5DC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- wielolatek drzew i krzewów do </w:t>
            </w:r>
            <w:proofErr w:type="spellStart"/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zadrzewień</w:t>
            </w:r>
            <w:proofErr w:type="spellEnd"/>
          </w:p>
        </w:tc>
        <w:tc>
          <w:tcPr>
            <w:tcW w:w="712" w:type="pct"/>
            <w:shd w:val="clear" w:color="auto" w:fill="auto"/>
          </w:tcPr>
          <w:p w14:paraId="5F7D357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5762078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6C6C8E9" w14:textId="77777777" w:rsidR="00167B75" w:rsidRPr="0030387E" w:rsidRDefault="00167B75" w:rsidP="00167B75">
      <w:pPr>
        <w:pStyle w:val="Akapitzlist"/>
        <w:widowControl w:val="0"/>
        <w:numPr>
          <w:ilvl w:val="0"/>
          <w:numId w:val="426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 xml:space="preserve">doniesienie sadzonek do środka transportowego lub miejsca tymczasowego przechowywania, </w:t>
      </w:r>
    </w:p>
    <w:p w14:paraId="731685CE" w14:textId="77777777" w:rsidR="00167B75" w:rsidRPr="0030387E" w:rsidRDefault="00167B75" w:rsidP="00167B75">
      <w:pPr>
        <w:pStyle w:val="Akapitzlist"/>
        <w:widowControl w:val="0"/>
        <w:numPr>
          <w:ilvl w:val="0"/>
          <w:numId w:val="426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ułożenie sadzonek na pojeździe lub w miejscu przechowywania,</w:t>
      </w:r>
    </w:p>
    <w:p w14:paraId="42183702" w14:textId="77777777" w:rsidR="00167B75" w:rsidRPr="0030387E" w:rsidRDefault="00167B75" w:rsidP="00167B75">
      <w:pPr>
        <w:pStyle w:val="Akapitzlist"/>
        <w:widowControl w:val="0"/>
        <w:numPr>
          <w:ilvl w:val="0"/>
          <w:numId w:val="426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zabezpieczenie sadzonek przed przesychaniem.</w:t>
      </w:r>
    </w:p>
    <w:p w14:paraId="36031547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F541E8F" w14:textId="77777777" w:rsidR="00167B75" w:rsidRPr="0030387E" w:rsidRDefault="00167B75" w:rsidP="00167B75">
      <w:pPr>
        <w:pStyle w:val="Akapitzlist"/>
        <w:numPr>
          <w:ilvl w:val="0"/>
          <w:numId w:val="42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49251EA7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3015CA2E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6063C66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EFA149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6AF3A79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071061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2B02E5F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93DE1A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781FBD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847FD8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271</w:t>
            </w:r>
          </w:p>
        </w:tc>
        <w:tc>
          <w:tcPr>
            <w:tcW w:w="958" w:type="pct"/>
            <w:shd w:val="clear" w:color="auto" w:fill="auto"/>
          </w:tcPr>
          <w:p w14:paraId="7CD51FA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SIEW-DC</w:t>
            </w:r>
          </w:p>
        </w:tc>
        <w:tc>
          <w:tcPr>
            <w:tcW w:w="910" w:type="pct"/>
            <w:shd w:val="clear" w:color="auto" w:fill="auto"/>
          </w:tcPr>
          <w:p w14:paraId="172BD86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SIEW-DC</w:t>
            </w:r>
          </w:p>
        </w:tc>
        <w:tc>
          <w:tcPr>
            <w:tcW w:w="2062" w:type="pct"/>
            <w:shd w:val="clear" w:color="auto" w:fill="auto"/>
          </w:tcPr>
          <w:p w14:paraId="081AC59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nasion drobnych</w:t>
            </w:r>
          </w:p>
        </w:tc>
        <w:tc>
          <w:tcPr>
            <w:tcW w:w="712" w:type="pct"/>
            <w:shd w:val="clear" w:color="auto" w:fill="auto"/>
          </w:tcPr>
          <w:p w14:paraId="0619D16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0BE56C9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0A7F24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272</w:t>
            </w:r>
          </w:p>
        </w:tc>
        <w:tc>
          <w:tcPr>
            <w:tcW w:w="958" w:type="pct"/>
            <w:shd w:val="clear" w:color="auto" w:fill="auto"/>
          </w:tcPr>
          <w:p w14:paraId="0607437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SIEW-GC</w:t>
            </w:r>
          </w:p>
        </w:tc>
        <w:tc>
          <w:tcPr>
            <w:tcW w:w="910" w:type="pct"/>
            <w:shd w:val="clear" w:color="auto" w:fill="auto"/>
          </w:tcPr>
          <w:p w14:paraId="5FB4481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SIEW-GC</w:t>
            </w:r>
          </w:p>
        </w:tc>
        <w:tc>
          <w:tcPr>
            <w:tcW w:w="2062" w:type="pct"/>
            <w:shd w:val="clear" w:color="auto" w:fill="auto"/>
          </w:tcPr>
          <w:p w14:paraId="223E204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nasion grubych</w:t>
            </w:r>
          </w:p>
        </w:tc>
        <w:tc>
          <w:tcPr>
            <w:tcW w:w="712" w:type="pct"/>
            <w:shd w:val="clear" w:color="auto" w:fill="auto"/>
          </w:tcPr>
          <w:p w14:paraId="446904A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099CFA9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B83AD7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273</w:t>
            </w:r>
          </w:p>
        </w:tc>
        <w:tc>
          <w:tcPr>
            <w:tcW w:w="958" w:type="pct"/>
            <w:shd w:val="clear" w:color="auto" w:fill="auto"/>
          </w:tcPr>
          <w:p w14:paraId="05A30C3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DP</w:t>
            </w:r>
          </w:p>
        </w:tc>
        <w:tc>
          <w:tcPr>
            <w:tcW w:w="910" w:type="pct"/>
            <w:shd w:val="clear" w:color="auto" w:fill="auto"/>
          </w:tcPr>
          <w:p w14:paraId="5B19882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DP</w:t>
            </w:r>
          </w:p>
        </w:tc>
        <w:tc>
          <w:tcPr>
            <w:tcW w:w="2062" w:type="pct"/>
            <w:shd w:val="clear" w:color="auto" w:fill="auto"/>
          </w:tcPr>
          <w:p w14:paraId="7D89340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pełny nasion drobnych siewnikiem mechanicznie</w:t>
            </w:r>
          </w:p>
        </w:tc>
        <w:tc>
          <w:tcPr>
            <w:tcW w:w="712" w:type="pct"/>
            <w:shd w:val="clear" w:color="auto" w:fill="auto"/>
          </w:tcPr>
          <w:p w14:paraId="139D0386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  <w:tr w:rsidR="0030387E" w:rsidRPr="0030387E" w14:paraId="58E80BA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645E3D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274</w:t>
            </w:r>
          </w:p>
        </w:tc>
        <w:tc>
          <w:tcPr>
            <w:tcW w:w="958" w:type="pct"/>
            <w:shd w:val="clear" w:color="auto" w:fill="auto"/>
          </w:tcPr>
          <w:p w14:paraId="2243AF4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DCM</w:t>
            </w:r>
          </w:p>
        </w:tc>
        <w:tc>
          <w:tcPr>
            <w:tcW w:w="910" w:type="pct"/>
            <w:shd w:val="clear" w:color="auto" w:fill="auto"/>
          </w:tcPr>
          <w:p w14:paraId="19A7819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DCM</w:t>
            </w:r>
          </w:p>
        </w:tc>
        <w:tc>
          <w:tcPr>
            <w:tcW w:w="2062" w:type="pct"/>
            <w:shd w:val="clear" w:color="auto" w:fill="auto"/>
          </w:tcPr>
          <w:p w14:paraId="4A237F6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częściowy nasion drobnych siewnikiem mechanicznie</w:t>
            </w:r>
          </w:p>
        </w:tc>
        <w:tc>
          <w:tcPr>
            <w:tcW w:w="712" w:type="pct"/>
            <w:shd w:val="clear" w:color="auto" w:fill="auto"/>
          </w:tcPr>
          <w:p w14:paraId="4EDB94C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59150D8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7B56697" w14:textId="77777777" w:rsidR="00167B75" w:rsidRPr="0030387E" w:rsidRDefault="00167B75" w:rsidP="00167B75">
      <w:pPr>
        <w:pStyle w:val="Akapitzlist"/>
        <w:widowControl w:val="0"/>
        <w:numPr>
          <w:ilvl w:val="0"/>
          <w:numId w:val="428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zaprawienie i doniesienie lub dowóz nasion na powierzchnię kwatery, </w:t>
      </w:r>
    </w:p>
    <w:p w14:paraId="252D6136" w14:textId="77777777" w:rsidR="00167B75" w:rsidRPr="0030387E" w:rsidRDefault="00167B75" w:rsidP="00167B75">
      <w:pPr>
        <w:pStyle w:val="Akapitzlist"/>
        <w:widowControl w:val="0"/>
        <w:numPr>
          <w:ilvl w:val="0"/>
          <w:numId w:val="428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ustalenie normy siewu i regulację siewnika, </w:t>
      </w:r>
    </w:p>
    <w:p w14:paraId="58F70A7D" w14:textId="77777777" w:rsidR="00167B75" w:rsidRPr="0030387E" w:rsidRDefault="00167B75" w:rsidP="00167B75">
      <w:pPr>
        <w:pStyle w:val="Akapitzlist"/>
        <w:widowControl w:val="0"/>
        <w:numPr>
          <w:ilvl w:val="0"/>
          <w:numId w:val="428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lastRenderedPageBreak/>
        <w:t xml:space="preserve">siew, </w:t>
      </w:r>
    </w:p>
    <w:p w14:paraId="185A4E41" w14:textId="77777777" w:rsidR="00167B75" w:rsidRPr="0030387E" w:rsidRDefault="00167B75" w:rsidP="00167B75">
      <w:pPr>
        <w:pStyle w:val="Akapitzlist"/>
        <w:widowControl w:val="0"/>
        <w:numPr>
          <w:ilvl w:val="0"/>
          <w:numId w:val="428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przykrycie lub poprawienie przykrycia nasion,</w:t>
      </w:r>
    </w:p>
    <w:p w14:paraId="5B78DC38" w14:textId="77777777" w:rsidR="00167B75" w:rsidRPr="0030387E" w:rsidRDefault="00167B75" w:rsidP="00167B75">
      <w:pPr>
        <w:pStyle w:val="Akapitzlist"/>
        <w:widowControl w:val="0"/>
        <w:numPr>
          <w:ilvl w:val="0"/>
          <w:numId w:val="42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doczepianie siewnika, oczyszczenie sprzętu oraz odstawienie go do miejsca postoju.</w:t>
      </w:r>
    </w:p>
    <w:p w14:paraId="46A52A8F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495E7E19" w14:textId="77777777" w:rsidR="00167B75" w:rsidRPr="0030387E" w:rsidRDefault="00167B75" w:rsidP="00167B75">
      <w:pPr>
        <w:pStyle w:val="Akapitzlist"/>
        <w:numPr>
          <w:ilvl w:val="0"/>
          <w:numId w:val="429"/>
        </w:numPr>
        <w:autoSpaceDE w:val="0"/>
        <w:autoSpaceDN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4918703B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49965788" w14:textId="77777777" w:rsidR="00167B75" w:rsidRPr="0030387E" w:rsidRDefault="00167B75" w:rsidP="00167B75">
      <w:pPr>
        <w:pStyle w:val="Akapitzlist"/>
        <w:numPr>
          <w:ilvl w:val="0"/>
          <w:numId w:val="430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pomiarem powierzchni objętej zabiegiem (np. przy pomocy: dalmierza, taśmy mierniczej, GPS, itp.).</w:t>
      </w:r>
    </w:p>
    <w:p w14:paraId="27A8DCEA" w14:textId="77777777" w:rsidR="00167B75" w:rsidRPr="0030387E" w:rsidRDefault="00167B75" w:rsidP="00167B75">
      <w:pPr>
        <w:suppressAutoHyphens w:val="0"/>
        <w:autoSpaceDE w:val="0"/>
        <w:autoSpaceDN w:val="0"/>
        <w:spacing w:before="120" w:after="120"/>
        <w:ind w:firstLine="708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42FD50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03DA4FB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0A0D179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334F84E1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0CA970FA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5B5FD40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0654F22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F73C73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9318E0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275</w:t>
            </w:r>
          </w:p>
        </w:tc>
        <w:tc>
          <w:tcPr>
            <w:tcW w:w="958" w:type="pct"/>
            <w:shd w:val="clear" w:color="auto" w:fill="auto"/>
          </w:tcPr>
          <w:p w14:paraId="2D236FC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SIEW-R</w:t>
            </w:r>
          </w:p>
        </w:tc>
        <w:tc>
          <w:tcPr>
            <w:tcW w:w="910" w:type="pct"/>
            <w:shd w:val="clear" w:color="auto" w:fill="auto"/>
          </w:tcPr>
          <w:p w14:paraId="4382E93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SIEW-R</w:t>
            </w:r>
          </w:p>
        </w:tc>
        <w:tc>
          <w:tcPr>
            <w:tcW w:w="2062" w:type="pct"/>
            <w:shd w:val="clear" w:color="auto" w:fill="auto"/>
          </w:tcPr>
          <w:p w14:paraId="103A0C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nasion</w:t>
            </w:r>
          </w:p>
        </w:tc>
        <w:tc>
          <w:tcPr>
            <w:tcW w:w="712" w:type="pct"/>
            <w:shd w:val="clear" w:color="auto" w:fill="auto"/>
          </w:tcPr>
          <w:p w14:paraId="1E05CC1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77ADF3D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770C37E" w14:textId="77777777" w:rsidR="00167B75" w:rsidRPr="0030387E" w:rsidRDefault="00167B75" w:rsidP="00167B75">
      <w:pPr>
        <w:pStyle w:val="Akapitzlist"/>
        <w:widowControl w:val="0"/>
        <w:numPr>
          <w:ilvl w:val="0"/>
          <w:numId w:val="431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zaprawienie i doniesienie lub dowóz nasion na powierzchnię kwatery, </w:t>
      </w:r>
    </w:p>
    <w:p w14:paraId="6C0895C2" w14:textId="77777777" w:rsidR="00167B75" w:rsidRPr="0030387E" w:rsidRDefault="00167B75" w:rsidP="00167B75">
      <w:pPr>
        <w:pStyle w:val="Akapitzlist"/>
        <w:widowControl w:val="0"/>
        <w:numPr>
          <w:ilvl w:val="0"/>
          <w:numId w:val="431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poprawienie rowków siewnych przygotowanych mechanicznie,</w:t>
      </w:r>
    </w:p>
    <w:p w14:paraId="20661D47" w14:textId="77777777" w:rsidR="00167B75" w:rsidRPr="0030387E" w:rsidRDefault="00167B75" w:rsidP="00167B75">
      <w:pPr>
        <w:pStyle w:val="Akapitzlist"/>
        <w:widowControl w:val="0"/>
        <w:numPr>
          <w:ilvl w:val="0"/>
          <w:numId w:val="431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siew nasion do gruntu, </w:t>
      </w:r>
    </w:p>
    <w:p w14:paraId="087DF28E" w14:textId="77777777" w:rsidR="00167B75" w:rsidRPr="0030387E" w:rsidRDefault="00167B75" w:rsidP="00167B75">
      <w:pPr>
        <w:pStyle w:val="Akapitzlist"/>
        <w:widowControl w:val="0"/>
        <w:numPr>
          <w:ilvl w:val="0"/>
          <w:numId w:val="431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przykrycie nasion.</w:t>
      </w:r>
    </w:p>
    <w:p w14:paraId="62CEE92E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36D4815F" w14:textId="77777777" w:rsidR="00167B75" w:rsidRPr="0030387E" w:rsidRDefault="00167B75" w:rsidP="00167B75">
      <w:pPr>
        <w:pStyle w:val="Akapitzlist"/>
        <w:numPr>
          <w:ilvl w:val="0"/>
          <w:numId w:val="432"/>
        </w:numPr>
        <w:autoSpaceDE w:val="0"/>
        <w:autoSpaceDN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materiał zapewnia Zamawiający.</w:t>
      </w:r>
    </w:p>
    <w:p w14:paraId="1173F66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8C17011" w14:textId="66717BD6" w:rsidR="00167B75" w:rsidRPr="0030387E" w:rsidRDefault="00167B75" w:rsidP="00167B75">
      <w:pPr>
        <w:pStyle w:val="Akapitzlist"/>
        <w:numPr>
          <w:ilvl w:val="0"/>
          <w:numId w:val="433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1FF5060F" w14:textId="77777777" w:rsidR="00167B75" w:rsidRPr="0030387E" w:rsidRDefault="00167B75" w:rsidP="00167B75">
      <w:pPr>
        <w:suppressAutoHyphens w:val="0"/>
        <w:autoSpaceDE w:val="0"/>
        <w:autoSpaceDN w:val="0"/>
        <w:spacing w:before="120" w:after="120"/>
        <w:ind w:firstLine="708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5F624A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b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CCE36F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EE9AF4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5F70E7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71F3B25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2D0E9BA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24758DD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527810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E2033E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276</w:t>
            </w:r>
          </w:p>
        </w:tc>
        <w:tc>
          <w:tcPr>
            <w:tcW w:w="958" w:type="pct"/>
            <w:shd w:val="clear" w:color="auto" w:fill="auto"/>
          </w:tcPr>
          <w:p w14:paraId="5473A39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SIEW-S</w:t>
            </w:r>
          </w:p>
        </w:tc>
        <w:tc>
          <w:tcPr>
            <w:tcW w:w="910" w:type="pct"/>
            <w:shd w:val="clear" w:color="auto" w:fill="auto"/>
          </w:tcPr>
          <w:p w14:paraId="7356E78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SIEW-S</w:t>
            </w:r>
          </w:p>
        </w:tc>
        <w:tc>
          <w:tcPr>
            <w:tcW w:w="2062" w:type="pct"/>
            <w:shd w:val="clear" w:color="auto" w:fill="auto"/>
          </w:tcPr>
          <w:p w14:paraId="67FD684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Siew nasion przy pomocy ręcznych siewników</w:t>
            </w:r>
          </w:p>
        </w:tc>
        <w:tc>
          <w:tcPr>
            <w:tcW w:w="712" w:type="pct"/>
            <w:shd w:val="clear" w:color="auto" w:fill="auto"/>
          </w:tcPr>
          <w:p w14:paraId="7F957E9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778D359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7F4ECCF4" w14:textId="77777777" w:rsidR="00167B75" w:rsidRPr="0030387E" w:rsidRDefault="00167B75" w:rsidP="00167B75">
      <w:pPr>
        <w:pStyle w:val="Akapitzlist"/>
        <w:widowControl w:val="0"/>
        <w:numPr>
          <w:ilvl w:val="0"/>
          <w:numId w:val="434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zaprawienie i doniesienie lub dowóz nasion na powierzchnię kwatery, </w:t>
      </w:r>
    </w:p>
    <w:p w14:paraId="0D19B5D6" w14:textId="77777777" w:rsidR="00167B75" w:rsidRPr="0030387E" w:rsidRDefault="00167B75" w:rsidP="00167B75">
      <w:pPr>
        <w:pStyle w:val="Akapitzlist"/>
        <w:widowControl w:val="0"/>
        <w:numPr>
          <w:ilvl w:val="0"/>
          <w:numId w:val="434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ustalenie normy siewu i regulację siewnika, </w:t>
      </w:r>
    </w:p>
    <w:p w14:paraId="2E619CB3" w14:textId="77777777" w:rsidR="00167B75" w:rsidRPr="0030387E" w:rsidRDefault="00167B75" w:rsidP="00167B75">
      <w:pPr>
        <w:pStyle w:val="Akapitzlist"/>
        <w:widowControl w:val="0"/>
        <w:numPr>
          <w:ilvl w:val="0"/>
          <w:numId w:val="434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 xml:space="preserve">siew nasion do gruntu, </w:t>
      </w:r>
    </w:p>
    <w:p w14:paraId="71C53D37" w14:textId="77777777" w:rsidR="00167B75" w:rsidRPr="0030387E" w:rsidRDefault="00167B75" w:rsidP="00167B75">
      <w:pPr>
        <w:pStyle w:val="Akapitzlist"/>
        <w:widowControl w:val="0"/>
        <w:numPr>
          <w:ilvl w:val="0"/>
          <w:numId w:val="434"/>
        </w:numPr>
        <w:spacing w:before="120" w:after="120"/>
        <w:jc w:val="both"/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Bitstream Vera Sans" w:hAnsi="Cambria" w:cs="Verdana"/>
          <w:kern w:val="1"/>
          <w:sz w:val="22"/>
          <w:szCs w:val="22"/>
          <w:lang w:eastAsia="zh-CN" w:bidi="hi-IN"/>
        </w:rPr>
        <w:t>przykrycie nasion.</w:t>
      </w:r>
    </w:p>
    <w:p w14:paraId="36CA5E0B" w14:textId="77777777" w:rsidR="00167B75" w:rsidRPr="0030387E" w:rsidRDefault="00167B75" w:rsidP="00167B75">
      <w:pPr>
        <w:tabs>
          <w:tab w:val="left" w:pos="567"/>
        </w:tabs>
        <w:suppressAutoHyphens w:val="0"/>
        <w:spacing w:before="120" w:after="120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0C86979A" w14:textId="77777777" w:rsidR="00167B75" w:rsidRPr="0030387E" w:rsidRDefault="00167B75" w:rsidP="00167B75">
      <w:pPr>
        <w:pStyle w:val="Akapitzlist"/>
        <w:numPr>
          <w:ilvl w:val="0"/>
          <w:numId w:val="435"/>
        </w:numPr>
        <w:autoSpaceDE w:val="0"/>
        <w:autoSpaceDN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lastRenderedPageBreak/>
        <w:t>materiał zapewnia Zamawiający.</w:t>
      </w:r>
    </w:p>
    <w:p w14:paraId="2272ACF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46328AC" w14:textId="1235990F" w:rsidR="00167B75" w:rsidRPr="0030387E" w:rsidRDefault="00167B75" w:rsidP="00167B75">
      <w:pPr>
        <w:pStyle w:val="Akapitzlist"/>
        <w:numPr>
          <w:ilvl w:val="0"/>
          <w:numId w:val="436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0B1C2242" w14:textId="77777777" w:rsidR="00167B75" w:rsidRPr="0030387E" w:rsidRDefault="00167B75" w:rsidP="00167B75">
      <w:pPr>
        <w:pStyle w:val="Akapitzlist"/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515AF44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83B6272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95AFBE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27E7CC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9867A92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6719126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7E49BD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BBD22F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93C730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277</w:t>
            </w:r>
          </w:p>
        </w:tc>
        <w:tc>
          <w:tcPr>
            <w:tcW w:w="958" w:type="pct"/>
            <w:shd w:val="clear" w:color="auto" w:fill="auto"/>
          </w:tcPr>
          <w:p w14:paraId="6F149AB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POZ-Ś </w:t>
            </w:r>
          </w:p>
        </w:tc>
        <w:tc>
          <w:tcPr>
            <w:tcW w:w="910" w:type="pct"/>
            <w:shd w:val="clear" w:color="auto" w:fill="auto"/>
          </w:tcPr>
          <w:p w14:paraId="047F746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POZ-Ś </w:t>
            </w:r>
          </w:p>
        </w:tc>
        <w:tc>
          <w:tcPr>
            <w:tcW w:w="2062" w:type="pct"/>
            <w:shd w:val="clear" w:color="auto" w:fill="auto"/>
          </w:tcPr>
          <w:p w14:paraId="28A0A5A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Pozyskanie ścioły do transportu</w:t>
            </w:r>
          </w:p>
        </w:tc>
        <w:tc>
          <w:tcPr>
            <w:tcW w:w="712" w:type="pct"/>
            <w:shd w:val="clear" w:color="auto" w:fill="auto"/>
          </w:tcPr>
          <w:p w14:paraId="35FFA72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22FAD58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1F351B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278</w:t>
            </w:r>
          </w:p>
        </w:tc>
        <w:tc>
          <w:tcPr>
            <w:tcW w:w="958" w:type="pct"/>
            <w:shd w:val="clear" w:color="auto" w:fill="auto"/>
          </w:tcPr>
          <w:p w14:paraId="3E92E09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ZAŁ-Ś TR </w:t>
            </w:r>
          </w:p>
        </w:tc>
        <w:tc>
          <w:tcPr>
            <w:tcW w:w="910" w:type="pct"/>
            <w:shd w:val="clear" w:color="auto" w:fill="auto"/>
          </w:tcPr>
          <w:p w14:paraId="23BE545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ZAŁ-Ś TR </w:t>
            </w:r>
          </w:p>
        </w:tc>
        <w:tc>
          <w:tcPr>
            <w:tcW w:w="2062" w:type="pct"/>
            <w:shd w:val="clear" w:color="auto" w:fill="auto"/>
          </w:tcPr>
          <w:p w14:paraId="57B6B83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Załadunek i rozładunek materiału kompostowego (ścioły) wraz z transportem</w:t>
            </w:r>
          </w:p>
        </w:tc>
        <w:tc>
          <w:tcPr>
            <w:tcW w:w="712" w:type="pct"/>
            <w:shd w:val="clear" w:color="auto" w:fill="auto"/>
          </w:tcPr>
          <w:p w14:paraId="17C606A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</w:tbl>
    <w:p w14:paraId="0BDE0B6A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068888B" w14:textId="4B2D2E0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 xml:space="preserve">dojazd Wykonawcy na powierzchnie roboczą wskazaną przez Zamawiającego w odległości do </w:t>
      </w:r>
      <w:r w:rsidR="00E45B1F" w:rsidRPr="0030387E">
        <w:rPr>
          <w:rFonts w:ascii="Cambria" w:hAnsi="Cambria" w:cs="ArialMT"/>
          <w:sz w:val="22"/>
          <w:szCs w:val="22"/>
        </w:rPr>
        <w:t>10</w:t>
      </w:r>
      <w:r w:rsidRPr="0030387E">
        <w:rPr>
          <w:rFonts w:ascii="Cambria" w:hAnsi="Cambria" w:cs="ArialMT"/>
          <w:sz w:val="22"/>
          <w:szCs w:val="22"/>
        </w:rPr>
        <w:t xml:space="preserve"> km od szkółki leśnej, </w:t>
      </w:r>
    </w:p>
    <w:p w14:paraId="254B2EB0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 xml:space="preserve">odgarnięcie ścioły, </w:t>
      </w:r>
    </w:p>
    <w:p w14:paraId="504AE8E2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 xml:space="preserve">zdarcie humusu do gleby mineralnej i ułożenie w pryzmy nadające się do załadunku, </w:t>
      </w:r>
    </w:p>
    <w:p w14:paraId="64D502DC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przykrycie odkrytej gleby mineralnej uprzednio zdartą ściołą,</w:t>
      </w:r>
    </w:p>
    <w:p w14:paraId="5ADBAD2D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załadunek pozyskanego materiału kompostowego,</w:t>
      </w:r>
    </w:p>
    <w:p w14:paraId="388F8FD5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transport na szkółkę leśną,</w:t>
      </w:r>
    </w:p>
    <w:p w14:paraId="768DBB36" w14:textId="77777777" w:rsidR="00167B75" w:rsidRPr="0030387E" w:rsidRDefault="00167B75" w:rsidP="00167B75">
      <w:pPr>
        <w:pStyle w:val="Akapitzlist"/>
        <w:numPr>
          <w:ilvl w:val="0"/>
          <w:numId w:val="437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rozładunek materiału kompostowego w miejsce wskazane przez Zamawiającego.</w:t>
      </w:r>
    </w:p>
    <w:p w14:paraId="365408D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50E4149E" w14:textId="77777777" w:rsidR="00167B75" w:rsidRPr="0030387E" w:rsidRDefault="00167B75" w:rsidP="00167B75">
      <w:pPr>
        <w:pStyle w:val="Akapitzlist"/>
        <w:numPr>
          <w:ilvl w:val="0"/>
          <w:numId w:val="438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zmierzenie pryzmy materiału kompostowego przed jego rozrzuceniem przy pomocy taśmy mierniczej.</w:t>
      </w:r>
    </w:p>
    <w:p w14:paraId="58F7DC8B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37D4B6F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35F7E25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67BB58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2EF3AA2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EA91CD0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28C327B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1D855C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54751A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1773CE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279</w:t>
            </w:r>
          </w:p>
        </w:tc>
        <w:tc>
          <w:tcPr>
            <w:tcW w:w="958" w:type="pct"/>
            <w:shd w:val="clear" w:color="auto" w:fill="auto"/>
          </w:tcPr>
          <w:p w14:paraId="1667BC7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POZ-T</w:t>
            </w:r>
          </w:p>
        </w:tc>
        <w:tc>
          <w:tcPr>
            <w:tcW w:w="910" w:type="pct"/>
            <w:shd w:val="clear" w:color="auto" w:fill="auto"/>
          </w:tcPr>
          <w:p w14:paraId="24B4E4B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POZ-T</w:t>
            </w:r>
          </w:p>
        </w:tc>
        <w:tc>
          <w:tcPr>
            <w:tcW w:w="2062" w:type="pct"/>
            <w:shd w:val="clear" w:color="auto" w:fill="auto"/>
          </w:tcPr>
          <w:p w14:paraId="4AB6F3A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Pozyskanie materiałów na kompost wraz z ułożeniem do transportu – z torfu</w:t>
            </w:r>
          </w:p>
        </w:tc>
        <w:tc>
          <w:tcPr>
            <w:tcW w:w="712" w:type="pct"/>
            <w:shd w:val="clear" w:color="auto" w:fill="auto"/>
          </w:tcPr>
          <w:p w14:paraId="67AE503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62AA525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C15269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280</w:t>
            </w:r>
          </w:p>
        </w:tc>
        <w:tc>
          <w:tcPr>
            <w:tcW w:w="958" w:type="pct"/>
            <w:shd w:val="clear" w:color="auto" w:fill="auto"/>
          </w:tcPr>
          <w:p w14:paraId="1275AF3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POZ-Ł</w:t>
            </w:r>
          </w:p>
        </w:tc>
        <w:tc>
          <w:tcPr>
            <w:tcW w:w="910" w:type="pct"/>
            <w:shd w:val="clear" w:color="auto" w:fill="auto"/>
          </w:tcPr>
          <w:p w14:paraId="47D0AF3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POZ-Ł</w:t>
            </w:r>
          </w:p>
        </w:tc>
        <w:tc>
          <w:tcPr>
            <w:tcW w:w="2062" w:type="pct"/>
            <w:shd w:val="clear" w:color="auto" w:fill="auto"/>
          </w:tcPr>
          <w:p w14:paraId="2BDDEA8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Pozyskanie materiałów na kompost wraz z ułożeniem do transportu – z łubinu</w:t>
            </w:r>
          </w:p>
        </w:tc>
        <w:tc>
          <w:tcPr>
            <w:tcW w:w="712" w:type="pct"/>
            <w:shd w:val="clear" w:color="auto" w:fill="auto"/>
          </w:tcPr>
          <w:p w14:paraId="7B7C17C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4B76482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B24B97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281</w:t>
            </w:r>
          </w:p>
        </w:tc>
        <w:tc>
          <w:tcPr>
            <w:tcW w:w="958" w:type="pct"/>
            <w:shd w:val="clear" w:color="auto" w:fill="auto"/>
          </w:tcPr>
          <w:p w14:paraId="0AEC652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ZAŁ-T</w:t>
            </w:r>
          </w:p>
        </w:tc>
        <w:tc>
          <w:tcPr>
            <w:tcW w:w="910" w:type="pct"/>
            <w:shd w:val="clear" w:color="auto" w:fill="auto"/>
          </w:tcPr>
          <w:p w14:paraId="29F2196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ZAŁ-T</w:t>
            </w:r>
          </w:p>
        </w:tc>
        <w:tc>
          <w:tcPr>
            <w:tcW w:w="2062" w:type="pct"/>
            <w:shd w:val="clear" w:color="auto" w:fill="auto"/>
          </w:tcPr>
          <w:p w14:paraId="47C49A9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Załadunek lub rozładunek materiału kompostowego – z torfu</w:t>
            </w:r>
          </w:p>
        </w:tc>
        <w:tc>
          <w:tcPr>
            <w:tcW w:w="712" w:type="pct"/>
            <w:shd w:val="clear" w:color="auto" w:fill="auto"/>
          </w:tcPr>
          <w:p w14:paraId="5C6C8D5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6028F9C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3BBA17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lastRenderedPageBreak/>
              <w:t>282</w:t>
            </w:r>
          </w:p>
        </w:tc>
        <w:tc>
          <w:tcPr>
            <w:tcW w:w="958" w:type="pct"/>
            <w:shd w:val="clear" w:color="auto" w:fill="auto"/>
          </w:tcPr>
          <w:p w14:paraId="202E382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ZAŁ-Ł</w:t>
            </w:r>
          </w:p>
        </w:tc>
        <w:tc>
          <w:tcPr>
            <w:tcW w:w="910" w:type="pct"/>
            <w:shd w:val="clear" w:color="auto" w:fill="auto"/>
          </w:tcPr>
          <w:p w14:paraId="282C4B6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ZAŁ-Ł</w:t>
            </w:r>
          </w:p>
        </w:tc>
        <w:tc>
          <w:tcPr>
            <w:tcW w:w="2062" w:type="pct"/>
            <w:shd w:val="clear" w:color="auto" w:fill="auto"/>
          </w:tcPr>
          <w:p w14:paraId="4655096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Załadunek lub rozładunek materiału kompostowego – z łubinu</w:t>
            </w:r>
          </w:p>
        </w:tc>
        <w:tc>
          <w:tcPr>
            <w:tcW w:w="712" w:type="pct"/>
            <w:shd w:val="clear" w:color="auto" w:fill="auto"/>
          </w:tcPr>
          <w:p w14:paraId="4756989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01A9D81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F040D9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283</w:t>
            </w:r>
          </w:p>
        </w:tc>
        <w:tc>
          <w:tcPr>
            <w:tcW w:w="958" w:type="pct"/>
            <w:shd w:val="clear" w:color="auto" w:fill="auto"/>
          </w:tcPr>
          <w:p w14:paraId="798ACED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ZAŁ-KOMP</w:t>
            </w:r>
          </w:p>
        </w:tc>
        <w:tc>
          <w:tcPr>
            <w:tcW w:w="910" w:type="pct"/>
            <w:shd w:val="clear" w:color="auto" w:fill="auto"/>
          </w:tcPr>
          <w:p w14:paraId="5D2F198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ZAŁ-KOMP</w:t>
            </w:r>
          </w:p>
        </w:tc>
        <w:tc>
          <w:tcPr>
            <w:tcW w:w="2062" w:type="pct"/>
            <w:shd w:val="clear" w:color="auto" w:fill="auto"/>
          </w:tcPr>
          <w:p w14:paraId="72F2314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Załadunek kompostu na wozy lub przyczepy</w:t>
            </w:r>
          </w:p>
        </w:tc>
        <w:tc>
          <w:tcPr>
            <w:tcW w:w="712" w:type="pct"/>
            <w:shd w:val="clear" w:color="auto" w:fill="auto"/>
          </w:tcPr>
          <w:p w14:paraId="505901E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</w:tbl>
    <w:p w14:paraId="6BD41C3C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434C0BE1" w14:textId="31599D2F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 xml:space="preserve">dojazd Wykonawcy na powierzchnie roboczą wskazaną przez Zamawiającego w odległości do </w:t>
      </w:r>
      <w:r w:rsidR="00E45B1F" w:rsidRPr="0030387E">
        <w:rPr>
          <w:rFonts w:ascii="Cambria" w:hAnsi="Cambria" w:cs="ArialMT"/>
          <w:sz w:val="22"/>
          <w:szCs w:val="22"/>
        </w:rPr>
        <w:t>5</w:t>
      </w:r>
      <w:r w:rsidRPr="0030387E">
        <w:rPr>
          <w:rFonts w:ascii="Cambria" w:hAnsi="Cambria" w:cs="ArialMT"/>
          <w:sz w:val="22"/>
          <w:szCs w:val="22"/>
        </w:rPr>
        <w:t xml:space="preserve"> km od szkółki leśnej, </w:t>
      </w:r>
    </w:p>
    <w:p w14:paraId="57709346" w14:textId="77777777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wykopanie torfu lub pozyskanie łubinu,</w:t>
      </w:r>
    </w:p>
    <w:p w14:paraId="14CECAC9" w14:textId="77777777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ułożenie zgromadzonego materiału w pryzmy oraz przygotowanie do transportu,</w:t>
      </w:r>
    </w:p>
    <w:p w14:paraId="5C463924" w14:textId="77777777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doniesienie materiału kompostowego do środka transportowego lub miejsca tymczasowego przechowywania,</w:t>
      </w:r>
    </w:p>
    <w:p w14:paraId="0D0AF5CB" w14:textId="58BA1C99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ułożenie i zabezpieczenie materiału kompostowego na środku transportowym lub w</w:t>
      </w:r>
      <w:r w:rsidR="006E7F64" w:rsidRPr="0030387E">
        <w:rPr>
          <w:rFonts w:ascii="Cambria" w:hAnsi="Cambria" w:cs="ArialMT"/>
          <w:sz w:val="22"/>
          <w:szCs w:val="22"/>
        </w:rPr>
        <w:t> </w:t>
      </w:r>
      <w:r w:rsidRPr="0030387E">
        <w:rPr>
          <w:rFonts w:ascii="Cambria" w:hAnsi="Cambria" w:cs="ArialMT"/>
          <w:sz w:val="22"/>
          <w:szCs w:val="22"/>
        </w:rPr>
        <w:t>miejscu przechowywania,</w:t>
      </w:r>
    </w:p>
    <w:p w14:paraId="78842CCF" w14:textId="77777777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załadunek pozyskanego materiału kompostowego,</w:t>
      </w:r>
    </w:p>
    <w:p w14:paraId="01B7E6A8" w14:textId="77777777" w:rsidR="00167B75" w:rsidRPr="0030387E" w:rsidRDefault="00167B75" w:rsidP="00167B75">
      <w:pPr>
        <w:pStyle w:val="Akapitzlist"/>
        <w:numPr>
          <w:ilvl w:val="0"/>
          <w:numId w:val="439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rozładunek materiału kompostowego w miejsce wskazane przez Zamawiającego.</w:t>
      </w:r>
    </w:p>
    <w:p w14:paraId="07186C6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4F03C685" w14:textId="77777777" w:rsidR="00167B75" w:rsidRPr="0030387E" w:rsidRDefault="00167B75" w:rsidP="00167B75">
      <w:pPr>
        <w:pStyle w:val="Akapitzlist"/>
        <w:numPr>
          <w:ilvl w:val="0"/>
          <w:numId w:val="440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zmierzenie materiału kompostowego w pryzmach przy pomocy taśmy mierniczej.</w:t>
      </w:r>
    </w:p>
    <w:p w14:paraId="5EE3CCFF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643C4AB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4"/>
        <w:gridCol w:w="1702"/>
        <w:gridCol w:w="3856"/>
        <w:gridCol w:w="1332"/>
      </w:tblGrid>
      <w:tr w:rsidR="0030387E" w:rsidRPr="0030387E" w14:paraId="6D440EC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780C61B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E0EA67F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315FBF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1" w:type="pct"/>
            <w:shd w:val="clear" w:color="auto" w:fill="auto"/>
          </w:tcPr>
          <w:p w14:paraId="5D70753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E4EBA0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272B72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6F735B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284</w:t>
            </w:r>
          </w:p>
        </w:tc>
        <w:tc>
          <w:tcPr>
            <w:tcW w:w="959" w:type="pct"/>
            <w:shd w:val="clear" w:color="auto" w:fill="auto"/>
          </w:tcPr>
          <w:p w14:paraId="34D4967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PRZE-KOMR</w:t>
            </w:r>
          </w:p>
        </w:tc>
        <w:tc>
          <w:tcPr>
            <w:tcW w:w="910" w:type="pct"/>
            <w:shd w:val="clear" w:color="auto" w:fill="auto"/>
          </w:tcPr>
          <w:p w14:paraId="5A9CCC5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PRZE-KOMR</w:t>
            </w:r>
          </w:p>
        </w:tc>
        <w:tc>
          <w:tcPr>
            <w:tcW w:w="2061" w:type="pct"/>
            <w:shd w:val="clear" w:color="auto" w:fill="auto"/>
          </w:tcPr>
          <w:p w14:paraId="4C57E42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Jednorazowe ręczne przerobienie kompostu z wapnem lub nawozami mineralnymi</w:t>
            </w:r>
          </w:p>
        </w:tc>
        <w:tc>
          <w:tcPr>
            <w:tcW w:w="712" w:type="pct"/>
            <w:shd w:val="clear" w:color="auto" w:fill="auto"/>
          </w:tcPr>
          <w:p w14:paraId="62D9392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  <w:tr w:rsidR="0030387E" w:rsidRPr="0030387E" w14:paraId="2975DCB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5EA3F0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285</w:t>
            </w:r>
          </w:p>
        </w:tc>
        <w:tc>
          <w:tcPr>
            <w:tcW w:w="959" w:type="pct"/>
            <w:shd w:val="clear" w:color="auto" w:fill="auto"/>
          </w:tcPr>
          <w:p w14:paraId="46807E7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PRZES-R</w:t>
            </w:r>
          </w:p>
        </w:tc>
        <w:tc>
          <w:tcPr>
            <w:tcW w:w="910" w:type="pct"/>
            <w:shd w:val="clear" w:color="auto" w:fill="auto"/>
          </w:tcPr>
          <w:p w14:paraId="4A80079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PRZES-R</w:t>
            </w:r>
          </w:p>
        </w:tc>
        <w:tc>
          <w:tcPr>
            <w:tcW w:w="2061" w:type="pct"/>
            <w:shd w:val="clear" w:color="auto" w:fill="auto"/>
          </w:tcPr>
          <w:p w14:paraId="2CB0622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Przesiewanie kompostu wraz z doniesieniem i przestawieniem raf</w:t>
            </w:r>
          </w:p>
        </w:tc>
        <w:tc>
          <w:tcPr>
            <w:tcW w:w="712" w:type="pct"/>
            <w:shd w:val="clear" w:color="auto" w:fill="auto"/>
          </w:tcPr>
          <w:p w14:paraId="05B26FC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M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vertAlign w:val="superscript"/>
                <w:lang w:eastAsia="zh-CN" w:bidi="hi-IN"/>
              </w:rPr>
              <w:t>3</w:t>
            </w: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</w:t>
            </w:r>
          </w:p>
        </w:tc>
      </w:tr>
    </w:tbl>
    <w:p w14:paraId="29A1024B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0E1B85C" w14:textId="77777777" w:rsidR="00167B75" w:rsidRPr="0030387E" w:rsidRDefault="00167B75" w:rsidP="00167B75">
      <w:pPr>
        <w:pStyle w:val="Akapitzlist"/>
        <w:numPr>
          <w:ilvl w:val="0"/>
          <w:numId w:val="441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doniesienie pojemnika z wapnem lub nawozem mineralnym do pryzmy kompostowej lub doniesienie i ustawienie metalowego sita rafa wraz z jego przestawieniem,</w:t>
      </w:r>
    </w:p>
    <w:p w14:paraId="0E6A7558" w14:textId="77777777" w:rsidR="00167B75" w:rsidRPr="0030387E" w:rsidRDefault="00167B75" w:rsidP="00167B75">
      <w:pPr>
        <w:pStyle w:val="Akapitzlist"/>
        <w:numPr>
          <w:ilvl w:val="0"/>
          <w:numId w:val="441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przerobienie lub przesiewanie kompostu,</w:t>
      </w:r>
    </w:p>
    <w:p w14:paraId="2524753B" w14:textId="77777777" w:rsidR="00167B75" w:rsidRPr="0030387E" w:rsidRDefault="00167B75" w:rsidP="00167B75">
      <w:pPr>
        <w:pStyle w:val="Akapitzlist"/>
        <w:numPr>
          <w:ilvl w:val="0"/>
          <w:numId w:val="441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zabezpieczenie pryzmy kompostowej,</w:t>
      </w:r>
    </w:p>
    <w:p w14:paraId="02B21E1F" w14:textId="77777777" w:rsidR="00167B75" w:rsidRPr="0030387E" w:rsidRDefault="00167B75" w:rsidP="00167B75">
      <w:pPr>
        <w:pStyle w:val="Akapitzlist"/>
        <w:numPr>
          <w:ilvl w:val="0"/>
          <w:numId w:val="441"/>
        </w:numPr>
        <w:autoSpaceDE w:val="0"/>
        <w:autoSpaceDN w:val="0"/>
        <w:adjustRightInd w:val="0"/>
        <w:spacing w:before="120" w:after="120"/>
        <w:rPr>
          <w:rFonts w:ascii="Cambria" w:hAnsi="Cambria" w:cs="ArialMT"/>
          <w:sz w:val="22"/>
          <w:szCs w:val="22"/>
        </w:rPr>
      </w:pPr>
      <w:r w:rsidRPr="0030387E">
        <w:rPr>
          <w:rFonts w:ascii="Cambria" w:hAnsi="Cambria" w:cs="ArialMT"/>
          <w:sz w:val="22"/>
          <w:szCs w:val="22"/>
        </w:rPr>
        <w:t>odstawienie sita.</w:t>
      </w:r>
    </w:p>
    <w:p w14:paraId="063A3BE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03186F41" w14:textId="77777777" w:rsidR="00167B75" w:rsidRPr="0030387E" w:rsidRDefault="00167B75" w:rsidP="00167B75">
      <w:pPr>
        <w:pStyle w:val="Akapitzlist"/>
        <w:numPr>
          <w:ilvl w:val="0"/>
          <w:numId w:val="442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zmierzenie materiału kompostowego w pryzmach przy pomocy taśmy mierniczej.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</w:p>
    <w:p w14:paraId="5B70B76A" w14:textId="77777777" w:rsidR="00167B75" w:rsidRPr="0030387E" w:rsidRDefault="00167B75" w:rsidP="00167B75">
      <w:pPr>
        <w:pStyle w:val="Akapitzlist"/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0E3951E8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p w14:paraId="4807E030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3B4E35C5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7130600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44" w:type="pct"/>
            <w:shd w:val="clear" w:color="auto" w:fill="auto"/>
          </w:tcPr>
          <w:p w14:paraId="67E127D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43C32705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31" w:type="pct"/>
            <w:shd w:val="clear" w:color="auto" w:fill="auto"/>
          </w:tcPr>
          <w:p w14:paraId="30BCCD9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5627435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4470405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42719B0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286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B5490C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Bid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ROZS-SUBS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16427E6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ROZS-SUBS</w:t>
            </w:r>
          </w:p>
        </w:tc>
        <w:tc>
          <w:tcPr>
            <w:tcW w:w="2031" w:type="pct"/>
            <w:shd w:val="clear" w:color="auto" w:fill="auto"/>
            <w:vAlign w:val="center"/>
          </w:tcPr>
          <w:p w14:paraId="0FF80F0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Rozsiewacz substratu SRS</w:t>
            </w:r>
          </w:p>
        </w:tc>
        <w:tc>
          <w:tcPr>
            <w:tcW w:w="775" w:type="pct"/>
            <w:shd w:val="clear" w:color="auto" w:fill="auto"/>
            <w:vAlign w:val="center"/>
          </w:tcPr>
          <w:p w14:paraId="3A65890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mbria" w:hAnsi="Cambria" w:cs="Cambria"/>
                <w:sz w:val="22"/>
                <w:szCs w:val="22"/>
              </w:rPr>
              <w:t>AR</w:t>
            </w:r>
          </w:p>
        </w:tc>
      </w:tr>
    </w:tbl>
    <w:p w14:paraId="1372274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theme="minorHAnsi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pl-PL"/>
        </w:rPr>
        <w:t>Standard technologii prac obejmuje:</w:t>
      </w:r>
    </w:p>
    <w:p w14:paraId="1D59CB7A" w14:textId="77777777" w:rsidR="00167B75" w:rsidRPr="0030387E" w:rsidRDefault="00167B75" w:rsidP="00167B75">
      <w:pPr>
        <w:pStyle w:val="Akapitzlist"/>
        <w:numPr>
          <w:ilvl w:val="0"/>
          <w:numId w:val="443"/>
        </w:numPr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doczepienie sprzętu do ciągnika, regulacja sprzętu,</w:t>
      </w:r>
    </w:p>
    <w:p w14:paraId="18DFC464" w14:textId="77777777" w:rsidR="00167B75" w:rsidRPr="0030387E" w:rsidRDefault="00167B75" w:rsidP="00167B75">
      <w:pPr>
        <w:pStyle w:val="Akapitzlist"/>
        <w:numPr>
          <w:ilvl w:val="0"/>
          <w:numId w:val="443"/>
        </w:numPr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 xml:space="preserve">dostarczenie kompostu, torfu lub substratu kompostowo-torfowego z magazynu szkółki na powierzchnię (załadunek, dowóz), </w:t>
      </w:r>
    </w:p>
    <w:p w14:paraId="5B7DE53A" w14:textId="77777777" w:rsidR="00167B75" w:rsidRPr="0030387E" w:rsidRDefault="00167B75" w:rsidP="00167B75">
      <w:pPr>
        <w:pStyle w:val="Akapitzlist"/>
        <w:numPr>
          <w:ilvl w:val="0"/>
          <w:numId w:val="443"/>
        </w:numPr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napełnienie pojemnika roboczego kompostem, torfem lub substratem kompostowo-torfowym,</w:t>
      </w:r>
    </w:p>
    <w:p w14:paraId="07CFC50E" w14:textId="77777777" w:rsidR="00167B75" w:rsidRPr="0030387E" w:rsidRDefault="00167B75" w:rsidP="00167B75">
      <w:pPr>
        <w:pStyle w:val="Akapitzlist"/>
        <w:numPr>
          <w:ilvl w:val="0"/>
          <w:numId w:val="443"/>
        </w:numPr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mechaniczne rozkładanie kompostu, torfu lub substratu kompostowo-torfowego na grzędzie siewnej wraz</w:t>
      </w:r>
      <w:r w:rsidRPr="0030387E">
        <w:rPr>
          <w:rFonts w:ascii="Cambria" w:eastAsia="Cambria" w:hAnsi="Cambria" w:cs="Cambria"/>
          <w:b/>
          <w:bCs/>
          <w:sz w:val="22"/>
          <w:szCs w:val="22"/>
        </w:rPr>
        <w:t xml:space="preserve"> </w:t>
      </w:r>
      <w:r w:rsidRPr="0030387E">
        <w:rPr>
          <w:rFonts w:ascii="Cambria" w:eastAsia="Cambria" w:hAnsi="Cambria" w:cs="Cambria"/>
          <w:sz w:val="22"/>
          <w:szCs w:val="22"/>
        </w:rPr>
        <w:t>z przemieszaniem z glebą przy użyciu rozsiewacza substratu,</w:t>
      </w:r>
    </w:p>
    <w:p w14:paraId="48C75B8A" w14:textId="77777777" w:rsidR="00167B75" w:rsidRPr="0030387E" w:rsidRDefault="00167B75" w:rsidP="00167B75">
      <w:pPr>
        <w:pStyle w:val="Akapitzlist"/>
        <w:numPr>
          <w:ilvl w:val="0"/>
          <w:numId w:val="443"/>
        </w:numPr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oczyszczenie sprzętu oraz odstawienie go do miejsca postoju,</w:t>
      </w:r>
    </w:p>
    <w:p w14:paraId="230F927A" w14:textId="77777777" w:rsidR="00167B75" w:rsidRPr="0030387E" w:rsidRDefault="00167B75" w:rsidP="00167B75">
      <w:pPr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Uwagi:</w:t>
      </w:r>
    </w:p>
    <w:p w14:paraId="277327E4" w14:textId="77777777" w:rsidR="00167B75" w:rsidRPr="0030387E" w:rsidRDefault="00167B75" w:rsidP="00167B75">
      <w:pPr>
        <w:pStyle w:val="Akapitzlist"/>
        <w:numPr>
          <w:ilvl w:val="0"/>
          <w:numId w:val="444"/>
        </w:numPr>
        <w:spacing w:before="120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sz w:val="22"/>
          <w:szCs w:val="22"/>
        </w:rPr>
        <w:t>materiał zapewnia Zamawiający.</w:t>
      </w:r>
    </w:p>
    <w:p w14:paraId="07CE19F1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en-US"/>
        </w:rPr>
        <w:t>Procedura odbioru:</w:t>
      </w:r>
    </w:p>
    <w:p w14:paraId="08C5EA4D" w14:textId="77777777" w:rsidR="00167B75" w:rsidRPr="0030387E" w:rsidRDefault="00167B75" w:rsidP="00167B75">
      <w:pPr>
        <w:pStyle w:val="Akapitzlist"/>
        <w:numPr>
          <w:ilvl w:val="0"/>
          <w:numId w:val="445"/>
        </w:numPr>
        <w:tabs>
          <w:tab w:val="left" w:pos="435"/>
        </w:tabs>
        <w:spacing w:after="160" w:line="259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odbiór prac nastąpi poprzez zweryfikowanie prawidłowości ich wykonania z opisem czynności i zleceniem oraz pomiarem powierzchni objętej zabiegiem (np. przy pomocy: dalmierza, taśmy mierniczej, GPS, itp.).</w:t>
      </w:r>
    </w:p>
    <w:p w14:paraId="2BBA44D8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theme="minorHAnsi"/>
          <w:b/>
          <w:sz w:val="22"/>
          <w:szCs w:val="22"/>
          <w:lang w:eastAsia="en-US"/>
        </w:rPr>
      </w:pPr>
      <w:r w:rsidRPr="0030387E">
        <w:rPr>
          <w:rFonts w:ascii="Cambria" w:eastAsia="Cambria" w:hAnsi="Cambria" w:cs="Cambria"/>
          <w:i/>
          <w:iCs/>
          <w:sz w:val="22"/>
          <w:szCs w:val="22"/>
        </w:rPr>
        <w:t>(rozliczenie z dokładnością do dwóch miejsc po przecinku)</w:t>
      </w:r>
    </w:p>
    <w:p w14:paraId="23EFE72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AB4814E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45830D4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4FA1DF72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005F32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4F4DF7B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D25B59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9B4CC1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9D1553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287</w:t>
            </w:r>
          </w:p>
        </w:tc>
        <w:tc>
          <w:tcPr>
            <w:tcW w:w="958" w:type="pct"/>
            <w:shd w:val="clear" w:color="auto" w:fill="auto"/>
          </w:tcPr>
          <w:p w14:paraId="1EBE1A0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GRAB-R</w:t>
            </w:r>
          </w:p>
        </w:tc>
        <w:tc>
          <w:tcPr>
            <w:tcW w:w="910" w:type="pct"/>
            <w:shd w:val="clear" w:color="auto" w:fill="auto"/>
          </w:tcPr>
          <w:p w14:paraId="7DFA827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GRAB-R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0E6B36D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Wygrabianie powierzchni z korzeni i pozostałości drzewnych</w:t>
            </w:r>
          </w:p>
        </w:tc>
        <w:tc>
          <w:tcPr>
            <w:tcW w:w="712" w:type="pct"/>
            <w:shd w:val="clear" w:color="auto" w:fill="auto"/>
          </w:tcPr>
          <w:p w14:paraId="4222BCE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AR</w:t>
            </w:r>
          </w:p>
        </w:tc>
      </w:tr>
    </w:tbl>
    <w:p w14:paraId="38078692" w14:textId="77777777" w:rsidR="00167B75" w:rsidRPr="0030387E" w:rsidRDefault="00167B75" w:rsidP="00167B75">
      <w:pPr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13C2698E" w14:textId="77777777" w:rsidR="00167B75" w:rsidRPr="0030387E" w:rsidRDefault="00167B75" w:rsidP="00167B75">
      <w:pPr>
        <w:pStyle w:val="Akapitzlist"/>
        <w:numPr>
          <w:ilvl w:val="0"/>
          <w:numId w:val="446"/>
        </w:numPr>
        <w:tabs>
          <w:tab w:val="left" w:pos="993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zebranie z powierzchni kwatery (po orce i kultywacji) chwastów, korzeni kamieni itp.,</w:t>
      </w:r>
    </w:p>
    <w:p w14:paraId="24583040" w14:textId="77777777" w:rsidR="00167B75" w:rsidRPr="0030387E" w:rsidRDefault="00167B75" w:rsidP="00167B75">
      <w:pPr>
        <w:pStyle w:val="Akapitzlist"/>
        <w:numPr>
          <w:ilvl w:val="0"/>
          <w:numId w:val="446"/>
        </w:numPr>
        <w:tabs>
          <w:tab w:val="left" w:pos="993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usunięcie zebranego materiału poza powierzchnię kwatery,</w:t>
      </w:r>
    </w:p>
    <w:p w14:paraId="663FBB8C" w14:textId="77777777" w:rsidR="00167B75" w:rsidRPr="0030387E" w:rsidRDefault="00167B75" w:rsidP="00167B75">
      <w:pPr>
        <w:pStyle w:val="Akapitzlist"/>
        <w:numPr>
          <w:ilvl w:val="0"/>
          <w:numId w:val="446"/>
        </w:numPr>
        <w:tabs>
          <w:tab w:val="left" w:pos="993"/>
        </w:tabs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wyrównanie grabiami powierzchni przed siewem.</w:t>
      </w:r>
    </w:p>
    <w:p w14:paraId="360AE1D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5A8607B5" w14:textId="1E62B6D8" w:rsidR="00167B75" w:rsidRPr="0030387E" w:rsidRDefault="00167B75" w:rsidP="00167B75">
      <w:pPr>
        <w:pStyle w:val="Akapitzlist"/>
        <w:numPr>
          <w:ilvl w:val="0"/>
          <w:numId w:val="44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62E2A376" w14:textId="77777777" w:rsidR="00167B75" w:rsidRPr="0030387E" w:rsidRDefault="00167B75" w:rsidP="00167B75">
      <w:pPr>
        <w:suppressAutoHyphens w:val="0"/>
        <w:autoSpaceDE w:val="0"/>
        <w:autoSpaceDN w:val="0"/>
        <w:spacing w:before="120" w:after="120"/>
        <w:ind w:firstLine="708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2BA5D79C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p w14:paraId="0876D31A" w14:textId="77777777" w:rsidR="00BD17FB" w:rsidRPr="0030387E" w:rsidRDefault="00BD17FB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3CF0AC3C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144D4B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958" w:type="pct"/>
            <w:shd w:val="clear" w:color="auto" w:fill="auto"/>
          </w:tcPr>
          <w:p w14:paraId="7449A61B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87652D1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7E54034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80D9A9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4BD3ABE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80C4CB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288</w:t>
            </w:r>
          </w:p>
        </w:tc>
        <w:tc>
          <w:tcPr>
            <w:tcW w:w="958" w:type="pct"/>
            <w:shd w:val="clear" w:color="auto" w:fill="auto"/>
          </w:tcPr>
          <w:p w14:paraId="0AE8F1C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SADZ-SW+D</w:t>
            </w:r>
          </w:p>
        </w:tc>
        <w:tc>
          <w:tcPr>
            <w:tcW w:w="910" w:type="pct"/>
            <w:shd w:val="clear" w:color="auto" w:fill="auto"/>
          </w:tcPr>
          <w:p w14:paraId="2590811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SADZ-SW+D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33B422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Sadzenie wielolatek w szkółkach zadrzewieniowych wraz z ręcznym przygotowaniem dołków</w:t>
            </w:r>
          </w:p>
        </w:tc>
        <w:tc>
          <w:tcPr>
            <w:tcW w:w="712" w:type="pct"/>
            <w:shd w:val="clear" w:color="auto" w:fill="auto"/>
          </w:tcPr>
          <w:p w14:paraId="20AA999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127743B2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046CB7AB" w14:textId="77777777" w:rsidR="00167B75" w:rsidRPr="0030387E" w:rsidRDefault="00167B75" w:rsidP="00167B75">
      <w:pPr>
        <w:pStyle w:val="Akapitzlist"/>
        <w:widowControl w:val="0"/>
        <w:numPr>
          <w:ilvl w:val="0"/>
          <w:numId w:val="448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doniesienie sadzonek,</w:t>
      </w:r>
    </w:p>
    <w:p w14:paraId="59CED0D8" w14:textId="77777777" w:rsidR="00167B75" w:rsidRPr="0030387E" w:rsidRDefault="00167B75" w:rsidP="00167B75">
      <w:pPr>
        <w:pStyle w:val="Akapitzlist"/>
        <w:widowControl w:val="0"/>
        <w:numPr>
          <w:ilvl w:val="0"/>
          <w:numId w:val="448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wykopanie dołka,</w:t>
      </w:r>
    </w:p>
    <w:p w14:paraId="6E2ED15F" w14:textId="77777777" w:rsidR="00167B75" w:rsidRPr="0030387E" w:rsidRDefault="00167B75" w:rsidP="00167B75">
      <w:pPr>
        <w:pStyle w:val="Akapitzlist"/>
        <w:widowControl w:val="0"/>
        <w:numPr>
          <w:ilvl w:val="0"/>
          <w:numId w:val="448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sadzenie i ubicie gleby wokół sadzonek.</w:t>
      </w:r>
    </w:p>
    <w:p w14:paraId="152320BA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FAB32BE" w14:textId="77777777" w:rsidR="00167B75" w:rsidRPr="0030387E" w:rsidRDefault="00167B75" w:rsidP="00167B75">
      <w:pPr>
        <w:pStyle w:val="Akapitzlist"/>
        <w:numPr>
          <w:ilvl w:val="0"/>
          <w:numId w:val="44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65C6A58C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10C9D5E3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3ACC808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A1F19C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062C45CE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6B7E9BE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732F728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E49E39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387070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4682D35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289</w:t>
            </w:r>
          </w:p>
        </w:tc>
        <w:tc>
          <w:tcPr>
            <w:tcW w:w="958" w:type="pct"/>
            <w:shd w:val="clear" w:color="auto" w:fill="auto"/>
          </w:tcPr>
          <w:p w14:paraId="23F1A05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WIĄZ-PE</w:t>
            </w:r>
          </w:p>
        </w:tc>
        <w:tc>
          <w:tcPr>
            <w:tcW w:w="910" w:type="pct"/>
            <w:shd w:val="clear" w:color="auto" w:fill="auto"/>
          </w:tcPr>
          <w:p w14:paraId="07A21D1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WIĄZ-PE</w:t>
            </w:r>
          </w:p>
        </w:tc>
        <w:tc>
          <w:tcPr>
            <w:tcW w:w="2062" w:type="pct"/>
            <w:shd w:val="clear" w:color="auto" w:fill="auto"/>
            <w:vAlign w:val="bottom"/>
          </w:tcPr>
          <w:p w14:paraId="714337F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="Arial"/>
                <w:sz w:val="22"/>
                <w:szCs w:val="22"/>
              </w:rPr>
              <w:t>Wiązanie sadzonek w pęczki i etykietowanie</w:t>
            </w:r>
          </w:p>
        </w:tc>
        <w:tc>
          <w:tcPr>
            <w:tcW w:w="712" w:type="pct"/>
            <w:shd w:val="clear" w:color="auto" w:fill="auto"/>
          </w:tcPr>
          <w:p w14:paraId="3AC6466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TSZT</w:t>
            </w:r>
          </w:p>
        </w:tc>
      </w:tr>
    </w:tbl>
    <w:p w14:paraId="4E2560D3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0B004ADC" w14:textId="77777777" w:rsidR="00167B75" w:rsidRPr="0030387E" w:rsidRDefault="00167B75" w:rsidP="00167B75">
      <w:pPr>
        <w:pStyle w:val="Akapitzlist"/>
        <w:widowControl w:val="0"/>
        <w:numPr>
          <w:ilvl w:val="0"/>
          <w:numId w:val="450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liczenie sadzonek,</w:t>
      </w:r>
    </w:p>
    <w:p w14:paraId="254482FC" w14:textId="77777777" w:rsidR="00167B75" w:rsidRPr="0030387E" w:rsidRDefault="00167B75" w:rsidP="00167B75">
      <w:pPr>
        <w:pStyle w:val="Akapitzlist"/>
        <w:widowControl w:val="0"/>
        <w:numPr>
          <w:ilvl w:val="0"/>
          <w:numId w:val="450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wiązanie sadzonek w pęczki,</w:t>
      </w:r>
    </w:p>
    <w:p w14:paraId="5061C5B4" w14:textId="77777777" w:rsidR="00167B75" w:rsidRPr="0030387E" w:rsidRDefault="00167B75" w:rsidP="00167B75">
      <w:pPr>
        <w:pStyle w:val="Akapitzlist"/>
        <w:widowControl w:val="0"/>
        <w:numPr>
          <w:ilvl w:val="0"/>
          <w:numId w:val="450"/>
        </w:numPr>
        <w:spacing w:before="120" w:after="120"/>
        <w:jc w:val="both"/>
        <w:rPr>
          <w:rFonts w:ascii="Cambria" w:eastAsia="Calibri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Verdana"/>
          <w:kern w:val="1"/>
          <w:sz w:val="22"/>
          <w:szCs w:val="22"/>
          <w:lang w:eastAsia="zh-CN" w:bidi="hi-IN"/>
        </w:rPr>
        <w:t>etykietowanie oraz zabezpieczenie sadzonek (dołowanie).</w:t>
      </w:r>
    </w:p>
    <w:p w14:paraId="51EA612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79E2269" w14:textId="77777777" w:rsidR="00167B75" w:rsidRPr="0030387E" w:rsidRDefault="00167B75" w:rsidP="00167B75">
      <w:pPr>
        <w:pStyle w:val="Akapitzlist"/>
        <w:numPr>
          <w:ilvl w:val="0"/>
          <w:numId w:val="451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789AD8AD" w14:textId="77777777" w:rsidR="00167B75" w:rsidRPr="0030387E" w:rsidRDefault="00167B75" w:rsidP="00167B75">
      <w:pPr>
        <w:suppressAutoHyphens w:val="0"/>
        <w:spacing w:before="120" w:after="120"/>
        <w:ind w:firstLine="708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przecinku)</w:t>
      </w:r>
    </w:p>
    <w:p w14:paraId="67777070" w14:textId="77777777" w:rsidR="00167B75" w:rsidRPr="0030387E" w:rsidRDefault="00167B75" w:rsidP="00167B75">
      <w:pPr>
        <w:widowControl w:val="0"/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</w:p>
    <w:tbl>
      <w:tblPr>
        <w:tblStyle w:val="TableGrid0"/>
        <w:tblW w:w="9290" w:type="dxa"/>
        <w:tblInd w:w="-108" w:type="dxa"/>
        <w:tblCellMar>
          <w:top w:w="16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745"/>
        <w:gridCol w:w="1800"/>
        <w:gridCol w:w="1710"/>
        <w:gridCol w:w="3843"/>
        <w:gridCol w:w="1192"/>
      </w:tblGrid>
      <w:tr w:rsidR="0030387E" w:rsidRPr="0030387E" w14:paraId="07AE3120" w14:textId="77777777" w:rsidTr="00073B4B">
        <w:trPr>
          <w:trHeight w:val="1025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6C2161C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57B23C55" w14:textId="77777777" w:rsidR="00167B75" w:rsidRPr="0030387E" w:rsidRDefault="00167B75" w:rsidP="00073B4B">
            <w:pPr>
              <w:suppressAutoHyphens w:val="0"/>
              <w:spacing w:before="120" w:after="120"/>
              <w:ind w:left="2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6BC165B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7567F95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30D5731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99CD58A" w14:textId="77777777" w:rsidTr="00073B4B">
        <w:trPr>
          <w:trHeight w:val="63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409F495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39CCF7E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GLEBOSZ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074F315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GLEBOSZ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0424709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 w:cstheme="minorHAnsi"/>
                <w:sz w:val="22"/>
                <w:szCs w:val="22"/>
                <w:lang w:eastAsia="pl-PL"/>
              </w:rPr>
              <w:t>Głęboszowanie na szkółce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0500C54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AR</w:t>
            </w:r>
          </w:p>
        </w:tc>
      </w:tr>
    </w:tbl>
    <w:p w14:paraId="60B8D111" w14:textId="77777777" w:rsidR="00167B75" w:rsidRPr="0030387E" w:rsidRDefault="00167B75" w:rsidP="00167B75">
      <w:pPr>
        <w:widowControl w:val="0"/>
        <w:spacing w:before="120"/>
        <w:rPr>
          <w:rFonts w:ascii="Cambria" w:eastAsia="Calibri" w:hAnsi="Cambria" w:cs="Arial"/>
          <w:b/>
          <w:bCs/>
          <w:sz w:val="22"/>
          <w:szCs w:val="22"/>
        </w:rPr>
      </w:pPr>
      <w:bookmarkStart w:id="6" w:name="_Hlk79758317"/>
      <w:r w:rsidRPr="0030387E">
        <w:rPr>
          <w:rFonts w:ascii="Cambria" w:eastAsia="Calibri" w:hAnsi="Cambria" w:cs="Arial"/>
          <w:b/>
          <w:bCs/>
          <w:sz w:val="22"/>
          <w:szCs w:val="22"/>
        </w:rPr>
        <w:t xml:space="preserve">Standard technologii prac obejmuje: </w:t>
      </w:r>
    </w:p>
    <w:p w14:paraId="2D397363" w14:textId="77777777" w:rsidR="00167B75" w:rsidRPr="0030387E" w:rsidRDefault="00167B75" w:rsidP="00167B75">
      <w:pPr>
        <w:pStyle w:val="Akapitzlist"/>
        <w:widowControl w:val="0"/>
        <w:numPr>
          <w:ilvl w:val="0"/>
          <w:numId w:val="452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zawieszenie lub doczepienie sprzętu do ciągnika,</w:t>
      </w:r>
    </w:p>
    <w:p w14:paraId="100C5A42" w14:textId="77777777" w:rsidR="00167B75" w:rsidRPr="0030387E" w:rsidRDefault="00167B75" w:rsidP="00167B75">
      <w:pPr>
        <w:pStyle w:val="Akapitzlist"/>
        <w:widowControl w:val="0"/>
        <w:numPr>
          <w:ilvl w:val="0"/>
          <w:numId w:val="452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 xml:space="preserve">regulację i drobne naprawy sprzętu,  </w:t>
      </w:r>
    </w:p>
    <w:p w14:paraId="44EF5FC8" w14:textId="77777777" w:rsidR="00167B75" w:rsidRPr="0030387E" w:rsidRDefault="00167B75" w:rsidP="00167B75">
      <w:pPr>
        <w:pStyle w:val="Akapitzlist"/>
        <w:widowControl w:val="0"/>
        <w:numPr>
          <w:ilvl w:val="0"/>
          <w:numId w:val="452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wykonanie zabiegu – uprawę gleby,</w:t>
      </w:r>
    </w:p>
    <w:p w14:paraId="2E3A5246" w14:textId="77777777" w:rsidR="00167B75" w:rsidRPr="0030387E" w:rsidRDefault="00167B75" w:rsidP="00167B75">
      <w:pPr>
        <w:pStyle w:val="Akapitzlist"/>
        <w:widowControl w:val="0"/>
        <w:numPr>
          <w:ilvl w:val="0"/>
          <w:numId w:val="452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lastRenderedPageBreak/>
        <w:t xml:space="preserve">oczyszczenie sprzętu oraz odstawienie go do miejsca postoju.  </w:t>
      </w:r>
    </w:p>
    <w:p w14:paraId="0E73205F" w14:textId="77777777" w:rsidR="00167B75" w:rsidRPr="0030387E" w:rsidRDefault="00167B75" w:rsidP="00167B75">
      <w:pPr>
        <w:widowControl w:val="0"/>
        <w:spacing w:before="240"/>
        <w:rPr>
          <w:rFonts w:ascii="Cambria" w:eastAsia="Calibri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 xml:space="preserve">Procedura odbioru: </w:t>
      </w:r>
    </w:p>
    <w:p w14:paraId="71ADA74A" w14:textId="5ADFE9A6" w:rsidR="00167B75" w:rsidRPr="0030387E" w:rsidRDefault="00167B75" w:rsidP="00167B75">
      <w:pPr>
        <w:pStyle w:val="Akapitzlist"/>
        <w:numPr>
          <w:ilvl w:val="0"/>
          <w:numId w:val="453"/>
        </w:numPr>
        <w:spacing w:before="120" w:after="120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6E7F64"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itp.</w:t>
      </w: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 xml:space="preserve">). </w:t>
      </w:r>
    </w:p>
    <w:p w14:paraId="2DF7A65D" w14:textId="77777777" w:rsidR="00167B75" w:rsidRPr="0030387E" w:rsidRDefault="00167B75" w:rsidP="00167B75">
      <w:pPr>
        <w:autoSpaceDE w:val="0"/>
        <w:spacing w:before="120" w:after="120"/>
        <w:ind w:firstLine="708"/>
        <w:jc w:val="both"/>
        <w:rPr>
          <w:rFonts w:ascii="Cambria" w:eastAsia="Calibri" w:hAnsi="Cambria" w:cs="Arial"/>
          <w:bCs/>
          <w:i/>
          <w:sz w:val="22"/>
          <w:szCs w:val="22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</w:rPr>
        <w:t xml:space="preserve">(rozliczenie z dokładnością do dwóch miejsc po przecinku) </w:t>
      </w:r>
    </w:p>
    <w:bookmarkEnd w:id="6"/>
    <w:p w14:paraId="10B60798" w14:textId="77777777" w:rsidR="00167B75" w:rsidRPr="0030387E" w:rsidRDefault="00167B75" w:rsidP="00167B75">
      <w:pPr>
        <w:spacing w:before="120" w:after="120"/>
        <w:rPr>
          <w:rFonts w:ascii="Cambria" w:eastAsia="Calibri" w:hAnsi="Cambria" w:cs="Arial"/>
          <w:b/>
          <w:sz w:val="22"/>
          <w:szCs w:val="22"/>
        </w:rPr>
      </w:pPr>
    </w:p>
    <w:tbl>
      <w:tblPr>
        <w:tblStyle w:val="TableGrid0"/>
        <w:tblW w:w="9290" w:type="dxa"/>
        <w:tblInd w:w="-108" w:type="dxa"/>
        <w:tblCellMar>
          <w:top w:w="16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745"/>
        <w:gridCol w:w="1798"/>
        <w:gridCol w:w="1710"/>
        <w:gridCol w:w="3845"/>
        <w:gridCol w:w="1192"/>
      </w:tblGrid>
      <w:tr w:rsidR="0030387E" w:rsidRPr="0030387E" w14:paraId="0021899A" w14:textId="77777777" w:rsidTr="00073B4B">
        <w:trPr>
          <w:trHeight w:val="1025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324E027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75C1B4E5" w14:textId="77777777" w:rsidR="00167B75" w:rsidRPr="0030387E" w:rsidRDefault="00167B75" w:rsidP="00073B4B">
            <w:pPr>
              <w:suppressAutoHyphens w:val="0"/>
              <w:spacing w:before="120" w:after="120"/>
              <w:ind w:left="2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2345A65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420AEF8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14:paraId="389325E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215545F7" w14:textId="77777777" w:rsidTr="00073B4B">
        <w:tblPrEx>
          <w:tblCellMar>
            <w:top w:w="151" w:type="dxa"/>
            <w:bottom w:w="124" w:type="dxa"/>
          </w:tblCellMar>
        </w:tblPrEx>
        <w:trPr>
          <w:trHeight w:val="48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906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291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360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WYOR-AK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844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WYOR-AK 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DBA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Wyorywanie sadzonek ciągnikowym wyorywaczem aktywnym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686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 xml:space="preserve">AR </w:t>
            </w:r>
          </w:p>
        </w:tc>
      </w:tr>
    </w:tbl>
    <w:p w14:paraId="5F69CDD3" w14:textId="77777777" w:rsidR="00167B75" w:rsidRPr="0030387E" w:rsidRDefault="00167B75" w:rsidP="00167B75">
      <w:pPr>
        <w:widowControl w:val="0"/>
        <w:spacing w:before="120"/>
        <w:rPr>
          <w:rFonts w:ascii="Cambria" w:eastAsia="Calibri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>Standard technologii prac obejmuje:</w:t>
      </w:r>
    </w:p>
    <w:p w14:paraId="790A0139" w14:textId="77777777" w:rsidR="00167B75" w:rsidRPr="0030387E" w:rsidRDefault="00167B75" w:rsidP="00167B75">
      <w:pPr>
        <w:pStyle w:val="Akapitzlist"/>
        <w:widowControl w:val="0"/>
        <w:numPr>
          <w:ilvl w:val="0"/>
          <w:numId w:val="454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zawieszenie lub doczepienie sprzętu do ciągnika,</w:t>
      </w:r>
    </w:p>
    <w:p w14:paraId="0FDDE54A" w14:textId="77777777" w:rsidR="00167B75" w:rsidRPr="0030387E" w:rsidRDefault="00167B75" w:rsidP="00167B75">
      <w:pPr>
        <w:pStyle w:val="Akapitzlist"/>
        <w:widowControl w:val="0"/>
        <w:numPr>
          <w:ilvl w:val="0"/>
          <w:numId w:val="454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regulację i drobne naprawy sprzętu,</w:t>
      </w:r>
    </w:p>
    <w:p w14:paraId="4EB20BD8" w14:textId="77777777" w:rsidR="00167B75" w:rsidRPr="0030387E" w:rsidRDefault="00167B75" w:rsidP="00167B75">
      <w:pPr>
        <w:pStyle w:val="Akapitzlist"/>
        <w:widowControl w:val="0"/>
        <w:numPr>
          <w:ilvl w:val="0"/>
          <w:numId w:val="454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ostrzenie noża wyorywacza,</w:t>
      </w:r>
    </w:p>
    <w:p w14:paraId="1F7D2DA5" w14:textId="77777777" w:rsidR="00167B75" w:rsidRPr="0030387E" w:rsidRDefault="00167B75" w:rsidP="00167B75">
      <w:pPr>
        <w:pStyle w:val="Akapitzlist"/>
        <w:widowControl w:val="0"/>
        <w:numPr>
          <w:ilvl w:val="0"/>
          <w:numId w:val="454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wykonanie zabiegu – wyoranie sadzonek,</w:t>
      </w:r>
    </w:p>
    <w:p w14:paraId="204CD40E" w14:textId="77777777" w:rsidR="00167B75" w:rsidRPr="0030387E" w:rsidRDefault="00167B75" w:rsidP="00167B75">
      <w:pPr>
        <w:pStyle w:val="Akapitzlist"/>
        <w:widowControl w:val="0"/>
        <w:numPr>
          <w:ilvl w:val="0"/>
          <w:numId w:val="454"/>
        </w:numPr>
        <w:spacing w:before="120" w:after="120"/>
        <w:ind w:left="709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oczyszczenie sprzętu oraz odstawienie go do miejsca postoju.</w:t>
      </w:r>
    </w:p>
    <w:p w14:paraId="3E6FF102" w14:textId="77777777" w:rsidR="00167B75" w:rsidRPr="0030387E" w:rsidRDefault="00167B75" w:rsidP="00167B75">
      <w:pPr>
        <w:widowControl w:val="0"/>
        <w:spacing w:before="120"/>
        <w:rPr>
          <w:rFonts w:ascii="Cambria" w:eastAsia="Calibri" w:hAnsi="Cambria" w:cs="Arial"/>
          <w:b/>
          <w:bCs/>
          <w:sz w:val="22"/>
          <w:szCs w:val="22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</w:rPr>
        <w:t xml:space="preserve">Procedura odbioru: </w:t>
      </w:r>
    </w:p>
    <w:p w14:paraId="677D9DFC" w14:textId="147FA64D" w:rsidR="00167B75" w:rsidRPr="0030387E" w:rsidRDefault="00167B75" w:rsidP="00167B75">
      <w:pPr>
        <w:pStyle w:val="Akapitzlist"/>
        <w:numPr>
          <w:ilvl w:val="0"/>
          <w:numId w:val="455"/>
        </w:numPr>
        <w:spacing w:before="120" w:after="120"/>
        <w:jc w:val="both"/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itp.</w:t>
      </w:r>
      <w:r w:rsidRPr="0030387E">
        <w:rPr>
          <w:rFonts w:ascii="Cambria" w:eastAsia="Calibri" w:hAnsi="Cambria" w:cs="Arial"/>
          <w:bCs/>
          <w:iCs/>
          <w:kern w:val="1"/>
          <w:sz w:val="22"/>
          <w:szCs w:val="22"/>
          <w:lang w:bidi="hi-IN"/>
        </w:rPr>
        <w:t>).</w:t>
      </w:r>
    </w:p>
    <w:p w14:paraId="5922B898" w14:textId="77777777" w:rsidR="00167B75" w:rsidRPr="0030387E" w:rsidRDefault="00167B75" w:rsidP="00167B75">
      <w:pPr>
        <w:suppressAutoHyphens w:val="0"/>
        <w:spacing w:after="200" w:line="276" w:lineRule="auto"/>
        <w:ind w:firstLine="708"/>
        <w:rPr>
          <w:rFonts w:ascii="Cambria" w:eastAsia="Calibri" w:hAnsi="Cambria" w:cs="Arial"/>
          <w:bCs/>
          <w:i/>
          <w:sz w:val="22"/>
          <w:szCs w:val="22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</w:rPr>
        <w:t>(rozliczenie z dokładnością do dwóch miejsc po przecinku)</w:t>
      </w:r>
    </w:p>
    <w:p w14:paraId="24107636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278184D8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3CB0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F4C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693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C34E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71D7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30387E" w:rsidRPr="0030387E" w14:paraId="448FB08B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118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728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KOSZ-ZIEL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FEF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KOSZ-ZIEL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F8C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 Ścięcie i rozdrobnienie zielonek na ugorach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1ED7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cs="Arial"/>
                <w:bCs/>
                <w:iCs/>
                <w:color w:val="auto"/>
                <w:szCs w:val="22"/>
                <w:lang w:eastAsia="pl-PL"/>
              </w:rPr>
              <w:t>AR</w:t>
            </w:r>
          </w:p>
        </w:tc>
      </w:tr>
    </w:tbl>
    <w:p w14:paraId="577494D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E7E0B57" w14:textId="77777777" w:rsidR="00167B75" w:rsidRPr="0030387E" w:rsidRDefault="00167B75" w:rsidP="00167B75">
      <w:pPr>
        <w:pStyle w:val="Akapitzlist"/>
        <w:numPr>
          <w:ilvl w:val="0"/>
          <w:numId w:val="456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ścięcie i rozdrobnienie zielonek na ugorze orkanem lub kosiarką bijakową. </w:t>
      </w:r>
    </w:p>
    <w:p w14:paraId="3485D44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0D2DB988" w14:textId="2ABC3827" w:rsidR="00167B75" w:rsidRPr="0030387E" w:rsidRDefault="00167B75" w:rsidP="00167B75">
      <w:pPr>
        <w:pStyle w:val="Akapitzlist"/>
        <w:numPr>
          <w:ilvl w:val="0"/>
          <w:numId w:val="457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odbiór prac nastąpi poprzez zweryfikowanie prawidłowości ich wykonania z opisem czynności i zleceniem oraz pomiarem powierzchni objętej zabiegiem (np. przy pomocy: dalmierza, taśmy mierniczej, GPS, </w:t>
      </w:r>
      <w:r w:rsidR="0011270B" w:rsidRPr="0030387E">
        <w:rPr>
          <w:rFonts w:ascii="Cambria" w:eastAsia="Calibri" w:hAnsi="Cambria" w:cs="Arial"/>
          <w:sz w:val="22"/>
          <w:szCs w:val="22"/>
          <w:lang w:eastAsia="en-US"/>
        </w:rPr>
        <w:t>itp.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).</w:t>
      </w:r>
    </w:p>
    <w:p w14:paraId="2E33550C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02528182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Calibri" w:hAnsi="Cambria" w:cs="Arial"/>
          <w:bCs/>
          <w:iCs/>
          <w:sz w:val="22"/>
          <w:szCs w:val="22"/>
          <w:lang w:eastAsia="en-US"/>
        </w:rPr>
      </w:pPr>
    </w:p>
    <w:p w14:paraId="3796EB3B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hAnsi="Cambria"/>
          <w:b/>
          <w:bCs/>
          <w:sz w:val="22"/>
          <w:szCs w:val="22"/>
          <w:lang w:bidi="hi-IN"/>
        </w:rPr>
      </w:pPr>
      <w:bookmarkStart w:id="7" w:name="_Toc85016734"/>
      <w:r w:rsidRPr="0030387E">
        <w:rPr>
          <w:rFonts w:ascii="Cambria" w:hAnsi="Cambria"/>
          <w:sz w:val="22"/>
          <w:szCs w:val="22"/>
          <w:lang w:bidi="hi-IN"/>
        </w:rPr>
        <w:br w:type="page"/>
      </w:r>
    </w:p>
    <w:p w14:paraId="33CAFF31" w14:textId="77777777" w:rsidR="00167B75" w:rsidRPr="0030387E" w:rsidRDefault="00167B75" w:rsidP="00167B75">
      <w:pPr>
        <w:pStyle w:val="Nagwek3"/>
        <w:jc w:val="center"/>
        <w:rPr>
          <w:rFonts w:ascii="Cambria" w:hAnsi="Cambria"/>
          <w:sz w:val="22"/>
          <w:szCs w:val="22"/>
          <w:lang w:bidi="hi-IN"/>
        </w:rPr>
      </w:pPr>
      <w:r w:rsidRPr="0030387E">
        <w:rPr>
          <w:rFonts w:ascii="Cambria" w:hAnsi="Cambria"/>
          <w:sz w:val="22"/>
          <w:szCs w:val="22"/>
          <w:lang w:bidi="hi-IN"/>
        </w:rPr>
        <w:lastRenderedPageBreak/>
        <w:t>Gospodarka szkółkarska w warunkach kontrolowanych</w:t>
      </w:r>
      <w:bookmarkEnd w:id="7"/>
    </w:p>
    <w:p w14:paraId="0DACBC97" w14:textId="77777777" w:rsidR="00167B75" w:rsidRPr="0030387E" w:rsidRDefault="00167B75" w:rsidP="00167B75">
      <w:pPr>
        <w:pStyle w:val="tabelaROSTWPL"/>
        <w:jc w:val="center"/>
        <w:rPr>
          <w:color w:val="auto"/>
          <w:szCs w:val="22"/>
        </w:rPr>
      </w:pPr>
      <w:r w:rsidRPr="0030387E">
        <w:rPr>
          <w:color w:val="auto"/>
          <w:szCs w:val="22"/>
        </w:rPr>
        <w:t>Prowadzona w namiotach foliowych i szklarniach oraz skrzyniach, inspektach, korytach, kasetach, doniczkach itp.</w:t>
      </w:r>
    </w:p>
    <w:p w14:paraId="36CBB2C4" w14:textId="77777777" w:rsidR="00167B75" w:rsidRPr="0030387E" w:rsidRDefault="00167B75" w:rsidP="00167B75">
      <w:pPr>
        <w:pStyle w:val="Standard"/>
        <w:spacing w:before="120" w:after="120"/>
        <w:rPr>
          <w:rFonts w:ascii="Cambria" w:eastAsia="Verdana" w:hAnsi="Cambria" w:cs="Arial"/>
          <w:b/>
          <w:sz w:val="22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22A13A54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5CEB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8F1B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DD72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35C0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DA6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30387E" w:rsidRPr="0030387E" w14:paraId="13A39B6E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75AD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D2E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PRZYG-SUB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18F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PRZYG-SUB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1C48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Przygotowanie substratu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FC9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3</w:t>
            </w:r>
            <w:r w:rsidRPr="0030387E">
              <w:rPr>
                <w:rFonts w:eastAsia="Verdana"/>
                <w:color w:val="auto"/>
                <w:szCs w:val="22"/>
              </w:rPr>
              <w:t>P</w:t>
            </w:r>
          </w:p>
        </w:tc>
      </w:tr>
      <w:tr w:rsidR="0030387E" w:rsidRPr="0030387E" w14:paraId="3A8F423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8BA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499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ZAŁ-SUB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4F92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ZAŁ-SUB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577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Załadunek lub rozładunek trocin lub substratu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A914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3</w:t>
            </w:r>
            <w:r w:rsidRPr="0030387E">
              <w:rPr>
                <w:rFonts w:eastAsia="Verdana"/>
                <w:color w:val="auto"/>
                <w:szCs w:val="22"/>
              </w:rPr>
              <w:t>P</w:t>
            </w:r>
          </w:p>
        </w:tc>
      </w:tr>
      <w:tr w:rsidR="0030387E" w:rsidRPr="0030387E" w14:paraId="7FC25160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7C5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FF10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PRZER-SUB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C548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PRZER-SUB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2509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Jednorazowe przerobienie substratu z wapnem lub nawozami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A7DA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3</w:t>
            </w:r>
            <w:r w:rsidRPr="0030387E">
              <w:rPr>
                <w:rFonts w:eastAsia="Verdana"/>
                <w:color w:val="auto"/>
                <w:szCs w:val="22"/>
              </w:rPr>
              <w:t>P</w:t>
            </w:r>
          </w:p>
        </w:tc>
      </w:tr>
      <w:tr w:rsidR="0030387E" w:rsidRPr="0030387E" w14:paraId="0730E53B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C16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FA5C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DOW-PIAS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7DE1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DOW-PIAS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EE23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Dowóz piasku na powierzchnie i rozścielenie (jako warstwę filtrującą)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A6E9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3</w:t>
            </w:r>
            <w:r w:rsidRPr="0030387E">
              <w:rPr>
                <w:rFonts w:eastAsia="Verdana"/>
                <w:color w:val="auto"/>
                <w:szCs w:val="22"/>
              </w:rPr>
              <w:t>P</w:t>
            </w:r>
          </w:p>
        </w:tc>
      </w:tr>
    </w:tbl>
    <w:p w14:paraId="79D6BED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3E63C646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przygotowanie substratu do użycia,</w:t>
      </w:r>
    </w:p>
    <w:p w14:paraId="14BA3DA1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dostarczenie substratu z miejsca wskazanego przez Zamawiającego,</w:t>
      </w:r>
    </w:p>
    <w:p w14:paraId="47DB06EE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załadunek lub rozładunek trocin lub substratu,</w:t>
      </w:r>
    </w:p>
    <w:p w14:paraId="38A5B034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dowóz taczkami piasku z miejsca wskazanego przez Zamawiającego,</w:t>
      </w:r>
    </w:p>
    <w:p w14:paraId="47658944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rozścielenie piasku jaku warstwy filtrującej,</w:t>
      </w:r>
    </w:p>
    <w:p w14:paraId="1D4FCF65" w14:textId="77777777" w:rsidR="00167B75" w:rsidRPr="0030387E" w:rsidRDefault="00167B75" w:rsidP="00167B75">
      <w:pPr>
        <w:pStyle w:val="listaopisROSTWLP"/>
        <w:numPr>
          <w:ilvl w:val="0"/>
          <w:numId w:val="45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przemieszanie składników substratu aż do momentu uzyskania jednolitego substratu.</w:t>
      </w:r>
    </w:p>
    <w:p w14:paraId="19D4196E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8E04C3A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4FD940E9" w14:textId="77777777" w:rsidR="00167B75" w:rsidRPr="0030387E" w:rsidRDefault="00167B75" w:rsidP="00167B75">
      <w:pPr>
        <w:pStyle w:val="listaopisROSTWLP"/>
        <w:numPr>
          <w:ilvl w:val="0"/>
          <w:numId w:val="45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5C9BFD97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675C669D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5ED9904A" w14:textId="77777777" w:rsidR="00167B75" w:rsidRPr="0030387E" w:rsidRDefault="00167B75" w:rsidP="00167B75">
      <w:pPr>
        <w:pStyle w:val="listaopisROSTWLP"/>
        <w:numPr>
          <w:ilvl w:val="0"/>
          <w:numId w:val="46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poprzez zmierzenie materiału przed jego docelowym wykorzystaniem przy pomocy taśmy mierniczej.</w:t>
      </w:r>
    </w:p>
    <w:p w14:paraId="5B815F5E" w14:textId="77777777" w:rsidR="00167B75" w:rsidRPr="0030387E" w:rsidRDefault="00167B75" w:rsidP="00167B75">
      <w:pPr>
        <w:pStyle w:val="ROSTWPLok"/>
        <w:rPr>
          <w:bCs/>
          <w:i/>
          <w:iCs/>
          <w:color w:val="auto"/>
          <w:szCs w:val="22"/>
        </w:rPr>
      </w:pPr>
      <w:r w:rsidRPr="0030387E">
        <w:rPr>
          <w:bCs/>
          <w:i/>
          <w:iCs/>
          <w:color w:val="auto"/>
          <w:szCs w:val="22"/>
        </w:rPr>
        <w:t xml:space="preserve">(rozliczenie </w:t>
      </w:r>
      <w:r w:rsidRPr="0030387E">
        <w:rPr>
          <w:i/>
          <w:iCs/>
          <w:color w:val="auto"/>
          <w:szCs w:val="22"/>
        </w:rPr>
        <w:t>z dokładnością do dwóch miejsc po przecinku</w:t>
      </w:r>
      <w:r w:rsidRPr="0030387E">
        <w:rPr>
          <w:bCs/>
          <w:i/>
          <w:iCs/>
          <w:color w:val="auto"/>
          <w:szCs w:val="22"/>
        </w:rPr>
        <w:t>)</w:t>
      </w:r>
    </w:p>
    <w:p w14:paraId="0D3475FD" w14:textId="77777777" w:rsidR="00167B75" w:rsidRPr="0030387E" w:rsidRDefault="00167B75" w:rsidP="00167B75">
      <w:pPr>
        <w:pStyle w:val="ROSTWPLok"/>
        <w:rPr>
          <w:bCs/>
          <w:color w:val="auto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280ED922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F206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2A2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CAAA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BA10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CA97C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209B43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B41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7573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UKŁ-SUB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7A53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UKŁ-SUB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83D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Układanie warstwy substratu o grubości 15 cm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1D9C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0953E4A6" w14:textId="77777777" w:rsidR="00167B75" w:rsidRPr="0030387E" w:rsidRDefault="00167B75" w:rsidP="00167B75">
      <w:pPr>
        <w:rPr>
          <w:rFonts w:ascii="Cambria" w:hAnsi="Cambria"/>
          <w:b/>
          <w:sz w:val="22"/>
          <w:szCs w:val="22"/>
        </w:rPr>
      </w:pPr>
    </w:p>
    <w:p w14:paraId="7277640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69457BCB" w14:textId="77777777" w:rsidR="00167B75" w:rsidRPr="0030387E" w:rsidRDefault="00167B75" w:rsidP="00167B75">
      <w:pPr>
        <w:pStyle w:val="listaopisROSTWLP"/>
        <w:numPr>
          <w:ilvl w:val="0"/>
          <w:numId w:val="46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dostarczenie substratu z miejsca wskazanego przez Zamawiającego, </w:t>
      </w:r>
    </w:p>
    <w:p w14:paraId="29AB0260" w14:textId="77777777" w:rsidR="00167B75" w:rsidRPr="0030387E" w:rsidRDefault="00167B75" w:rsidP="00167B75">
      <w:pPr>
        <w:pStyle w:val="listaopisROSTWLP"/>
        <w:numPr>
          <w:ilvl w:val="0"/>
          <w:numId w:val="46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ułożenie nowej warstwy substratu o grubości ok. 15 cm w opróżnionych korytach,</w:t>
      </w:r>
    </w:p>
    <w:p w14:paraId="2086D85F" w14:textId="77777777" w:rsidR="00167B75" w:rsidRPr="0030387E" w:rsidRDefault="00167B75" w:rsidP="00167B75">
      <w:pPr>
        <w:pStyle w:val="listaopisROSTWLP"/>
        <w:numPr>
          <w:ilvl w:val="0"/>
          <w:numId w:val="46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wyrównanie powierzchni,</w:t>
      </w:r>
    </w:p>
    <w:p w14:paraId="70277087" w14:textId="77777777" w:rsidR="00167B75" w:rsidRPr="0030387E" w:rsidRDefault="00167B75" w:rsidP="00167B75">
      <w:pPr>
        <w:pStyle w:val="listaopisROSTWLP"/>
        <w:numPr>
          <w:ilvl w:val="0"/>
          <w:numId w:val="46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wałowanie powierzchni,</w:t>
      </w:r>
    </w:p>
    <w:p w14:paraId="3414D7D7" w14:textId="77777777" w:rsidR="00167B75" w:rsidRPr="0030387E" w:rsidRDefault="00167B75" w:rsidP="00167B75">
      <w:pPr>
        <w:pStyle w:val="listaopisROSTWLP"/>
        <w:numPr>
          <w:ilvl w:val="0"/>
          <w:numId w:val="46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wytyczenie kwater.</w:t>
      </w:r>
    </w:p>
    <w:p w14:paraId="1EA9230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</w:p>
    <w:p w14:paraId="59B2A2A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3516E751" w14:textId="77777777" w:rsidR="00167B75" w:rsidRPr="0030387E" w:rsidRDefault="00167B75" w:rsidP="00167B75">
      <w:pPr>
        <w:pStyle w:val="listaopisROSTWLP"/>
        <w:numPr>
          <w:ilvl w:val="0"/>
          <w:numId w:val="46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4AB4D190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15D85190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26BDC965" w14:textId="77777777" w:rsidR="00167B75" w:rsidRPr="0030387E" w:rsidRDefault="00167B75" w:rsidP="00167B75">
      <w:pPr>
        <w:pStyle w:val="listaopisROSTWLP"/>
        <w:numPr>
          <w:ilvl w:val="0"/>
          <w:numId w:val="463"/>
        </w:numPr>
        <w:rPr>
          <w:color w:val="auto"/>
          <w:szCs w:val="22"/>
        </w:rPr>
      </w:pPr>
      <w:r w:rsidRPr="0030387E">
        <w:rPr>
          <w:rStyle w:val="listaopisROSTWLPZnak"/>
          <w:color w:val="auto"/>
          <w:szCs w:val="22"/>
        </w:rPr>
        <w:t>odbiór prac nastąpi poprzez zweryfikowanie prawidłowości ich wykonania z opisem czynności</w:t>
      </w:r>
      <w:r w:rsidRPr="0030387E">
        <w:rPr>
          <w:color w:val="auto"/>
          <w:szCs w:val="22"/>
        </w:rPr>
        <w:t xml:space="preserve"> i zleceniem oraz pomiarem powierzchni objętej zabiegiem (np. przy pomocy: dalmierza, taśmy mierniczej GPS itp.).</w:t>
      </w:r>
    </w:p>
    <w:p w14:paraId="59E3F77D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199A6169" w14:textId="77777777" w:rsidR="00167B75" w:rsidRPr="0030387E" w:rsidRDefault="00167B75" w:rsidP="00167B75">
      <w:pPr>
        <w:spacing w:before="120" w:after="120" w:line="360" w:lineRule="auto"/>
        <w:rPr>
          <w:rFonts w:ascii="Cambria" w:eastAsia="Verdana" w:hAnsi="Cambria" w:cs="Arial"/>
          <w:i/>
          <w:kern w:val="1"/>
          <w:sz w:val="22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57E8C1DD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7BB4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881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8B4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3A7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119D4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16A6B54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323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8C1F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DEZ-OPR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84094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DEZ-OPR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233E6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Dezynfekcja podłoża –opryski 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D8FE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2AA45474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b/>
          <w:sz w:val="22"/>
          <w:szCs w:val="22"/>
        </w:rPr>
      </w:pPr>
    </w:p>
    <w:p w14:paraId="7D489EE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66062AE3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środków chemicznych z magazynu środków chemicznych, </w:t>
      </w:r>
    </w:p>
    <w:p w14:paraId="15A82E3E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przygotowanie cieczy roboczej wg wskazań na etykiecie środka chemicznego oraz wskazań Zamawiającego, </w:t>
      </w:r>
    </w:p>
    <w:p w14:paraId="7002C9F3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regulację opryskiwacza,</w:t>
      </w:r>
    </w:p>
    <w:p w14:paraId="360A6FC8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bieżąca kontrola pracy opryskiwacza,</w:t>
      </w:r>
    </w:p>
    <w:p w14:paraId="496F12EA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opryskiwanie równomiernie podłoża,</w:t>
      </w:r>
    </w:p>
    <w:p w14:paraId="45356AE2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uprzątnięcie pojemników po środkach chemicznych,</w:t>
      </w:r>
    </w:p>
    <w:p w14:paraId="2D522BB5" w14:textId="77777777" w:rsidR="00167B75" w:rsidRPr="0030387E" w:rsidRDefault="00167B75" w:rsidP="00167B75">
      <w:pPr>
        <w:pStyle w:val="listaopisROSTWLP"/>
        <w:numPr>
          <w:ilvl w:val="0"/>
          <w:numId w:val="46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oczyszczenie wraz z myciem na wyznaczonym stanowisku sprzętu.</w:t>
      </w:r>
    </w:p>
    <w:p w14:paraId="44637CCB" w14:textId="77777777" w:rsidR="00167B75" w:rsidRPr="0030387E" w:rsidRDefault="00167B75" w:rsidP="00167B75">
      <w:pPr>
        <w:rPr>
          <w:rFonts w:ascii="Cambria" w:eastAsia="Verdana" w:hAnsi="Cambria"/>
          <w:kern w:val="1"/>
          <w:sz w:val="22"/>
          <w:szCs w:val="22"/>
          <w:lang w:eastAsia="zh-CN" w:bidi="hi-IN"/>
        </w:rPr>
      </w:pPr>
    </w:p>
    <w:p w14:paraId="37B760DF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Uwagi:</w:t>
      </w:r>
    </w:p>
    <w:p w14:paraId="110C1EC9" w14:textId="77777777" w:rsidR="00167B75" w:rsidRPr="0030387E" w:rsidRDefault="00167B75" w:rsidP="00167B75">
      <w:pPr>
        <w:pStyle w:val="listaopisROSTWLP"/>
        <w:numPr>
          <w:ilvl w:val="0"/>
          <w:numId w:val="46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1905BB58" w14:textId="77777777" w:rsidR="00167B75" w:rsidRPr="0030387E" w:rsidRDefault="00167B75" w:rsidP="00167B75">
      <w:pPr>
        <w:ind w:left="360"/>
        <w:rPr>
          <w:rFonts w:ascii="Cambria" w:hAnsi="Cambria"/>
          <w:bCs/>
          <w:sz w:val="22"/>
          <w:szCs w:val="22"/>
        </w:rPr>
      </w:pPr>
    </w:p>
    <w:p w14:paraId="0BF0ECE6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34BCE36F" w14:textId="77777777" w:rsidR="00167B75" w:rsidRPr="0030387E" w:rsidRDefault="00167B75" w:rsidP="00167B75">
      <w:pPr>
        <w:pStyle w:val="listaopisROSTWLP"/>
        <w:numPr>
          <w:ilvl w:val="0"/>
          <w:numId w:val="46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(np. przy pomocy: dalmierza taśmy mierniczej GPS itp.).</w:t>
      </w:r>
    </w:p>
    <w:p w14:paraId="4D6DF5C9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0E7AFF68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b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3423BA29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4F50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8C28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2BE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0109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2CC1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043D292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8CC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299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F4D2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ZEBR-SUB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21047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ZEBR-SUB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5486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Zebranie zużytego substratu z wywiezieniem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85A0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3960E229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b/>
          <w:sz w:val="22"/>
          <w:szCs w:val="22"/>
        </w:rPr>
      </w:pPr>
    </w:p>
    <w:p w14:paraId="54D117A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748677C7" w14:textId="77777777" w:rsidR="00167B75" w:rsidRPr="0030387E" w:rsidRDefault="00167B75" w:rsidP="00167B75">
      <w:pPr>
        <w:pStyle w:val="listaopisROSTWLP"/>
        <w:numPr>
          <w:ilvl w:val="0"/>
          <w:numId w:val="46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zebranie substratu z kwater do gleby mineralnej,</w:t>
      </w:r>
    </w:p>
    <w:p w14:paraId="65ADFA03" w14:textId="77777777" w:rsidR="00167B75" w:rsidRPr="0030387E" w:rsidRDefault="00167B75" w:rsidP="00167B75">
      <w:pPr>
        <w:pStyle w:val="listaopisROSTWLP"/>
        <w:numPr>
          <w:ilvl w:val="0"/>
          <w:numId w:val="46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wywiezienie substratu w miejsce wskazane przez Zamawiającego.</w:t>
      </w:r>
    </w:p>
    <w:p w14:paraId="5E5D3482" w14:textId="77777777" w:rsidR="00167B75" w:rsidRPr="0030387E" w:rsidRDefault="00167B75" w:rsidP="00167B75">
      <w:pPr>
        <w:pStyle w:val="N4ROSTWPL"/>
        <w:rPr>
          <w:color w:val="auto"/>
          <w:szCs w:val="22"/>
        </w:rPr>
      </w:pPr>
    </w:p>
    <w:p w14:paraId="38B43CE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7590AC40" w14:textId="77777777" w:rsidR="00167B75" w:rsidRPr="0030387E" w:rsidRDefault="00167B75" w:rsidP="00167B75">
      <w:pPr>
        <w:pStyle w:val="listaopisROSTWLP"/>
        <w:numPr>
          <w:ilvl w:val="0"/>
          <w:numId w:val="46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4A2D00A5" w14:textId="77777777" w:rsidR="00167B75" w:rsidRPr="0030387E" w:rsidRDefault="00167B75" w:rsidP="00167B75">
      <w:pPr>
        <w:rPr>
          <w:rFonts w:ascii="Cambria" w:hAnsi="Cambria"/>
          <w:bCs/>
          <w:sz w:val="22"/>
          <w:szCs w:val="22"/>
        </w:rPr>
      </w:pPr>
    </w:p>
    <w:p w14:paraId="3B7E9B46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0317A466" w14:textId="77777777" w:rsidR="00167B75" w:rsidRPr="0030387E" w:rsidRDefault="00167B75" w:rsidP="00167B75">
      <w:pPr>
        <w:pStyle w:val="listaopisROSTWLP"/>
        <w:numPr>
          <w:ilvl w:val="0"/>
          <w:numId w:val="46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(np. przy pomocy: dalmierza taśmy mierniczej GPS itp.).</w:t>
      </w:r>
    </w:p>
    <w:p w14:paraId="3D0A99F9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lastRenderedPageBreak/>
        <w:t>(rozliczenie z dokładnością do dwóch miejsc po przecinku)</w:t>
      </w:r>
    </w:p>
    <w:p w14:paraId="5AC1B2C9" w14:textId="77777777" w:rsidR="00167B75" w:rsidRPr="0030387E" w:rsidRDefault="00167B75" w:rsidP="00167B75">
      <w:pPr>
        <w:spacing w:before="120" w:after="120" w:line="257" w:lineRule="auto"/>
        <w:rPr>
          <w:rFonts w:ascii="Cambria" w:eastAsia="Verdana" w:hAnsi="Cambria" w:cs="Arial"/>
          <w:i/>
          <w:kern w:val="1"/>
          <w:sz w:val="22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6EC1594C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4A4E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401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602A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0BF5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A7F45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338353A2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B3A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7E4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GRAB-WYR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6D7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GRAB-WYR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8D7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Grabienie i wyrównanie powierzchni przed obsiewem 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7488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502C399A" w14:textId="77777777" w:rsidR="00167B75" w:rsidRPr="0030387E" w:rsidRDefault="00167B75" w:rsidP="00167B75">
      <w:pPr>
        <w:rPr>
          <w:rFonts w:ascii="Cambria" w:hAnsi="Cambria"/>
          <w:b/>
          <w:sz w:val="22"/>
          <w:szCs w:val="22"/>
        </w:rPr>
      </w:pPr>
    </w:p>
    <w:p w14:paraId="4BAABB4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6FDFC066" w14:textId="77777777" w:rsidR="00167B75" w:rsidRPr="0030387E" w:rsidRDefault="00167B75" w:rsidP="00167B75">
      <w:pPr>
        <w:pStyle w:val="listaopisROSTWLP"/>
        <w:numPr>
          <w:ilvl w:val="0"/>
          <w:numId w:val="47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zebranie z kwater wszelkich chwastów, korzeni, kamieni itp.,</w:t>
      </w:r>
    </w:p>
    <w:p w14:paraId="75E503EF" w14:textId="77777777" w:rsidR="00167B75" w:rsidRPr="0030387E" w:rsidRDefault="00167B75" w:rsidP="00167B75">
      <w:pPr>
        <w:pStyle w:val="listaopisROSTWLP"/>
        <w:numPr>
          <w:ilvl w:val="0"/>
          <w:numId w:val="47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usunięcie zebranego materiału poza powierzchnię kwatery w miejsce wskazane przez Zamawiającego,</w:t>
      </w:r>
    </w:p>
    <w:p w14:paraId="6DD4E3D4" w14:textId="77777777" w:rsidR="00167B75" w:rsidRPr="0030387E" w:rsidRDefault="00167B75" w:rsidP="00167B75">
      <w:pPr>
        <w:pStyle w:val="listaopisROSTWLP"/>
        <w:numPr>
          <w:ilvl w:val="0"/>
          <w:numId w:val="47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wyrównanie grabiami powierzchni przed siewem.</w:t>
      </w:r>
    </w:p>
    <w:p w14:paraId="1B352D89" w14:textId="77777777" w:rsidR="00167B75" w:rsidRPr="0030387E" w:rsidRDefault="00167B75" w:rsidP="00167B75">
      <w:pPr>
        <w:rPr>
          <w:rFonts w:ascii="Cambria" w:hAnsi="Cambria"/>
          <w:bCs/>
          <w:sz w:val="22"/>
          <w:szCs w:val="22"/>
        </w:rPr>
      </w:pPr>
    </w:p>
    <w:p w14:paraId="62209B70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17F7FA25" w14:textId="77777777" w:rsidR="00167B75" w:rsidRPr="0030387E" w:rsidRDefault="00167B75" w:rsidP="00167B75">
      <w:pPr>
        <w:pStyle w:val="listaopisROSTWLP"/>
        <w:numPr>
          <w:ilvl w:val="0"/>
          <w:numId w:val="47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(np. przy pomocy: dalmierza taśmy mierniczej GPS itp.).</w:t>
      </w:r>
    </w:p>
    <w:p w14:paraId="1F442AD8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152C6C4D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30387E" w:rsidRPr="0030387E" w14:paraId="776DCD13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728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8E5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7C13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CA03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54A2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36ADDF7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466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3BB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WAŁ-FOL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4C0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WAŁ-FOL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786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Wałowanie 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4661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75D227B1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1A499EC6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 w:hanging="360"/>
        <w:rPr>
          <w:b/>
          <w:bCs w:val="0"/>
          <w:color w:val="auto"/>
          <w:szCs w:val="22"/>
        </w:rPr>
      </w:pPr>
      <w:r w:rsidRPr="0030387E">
        <w:rPr>
          <w:b/>
          <w:bCs w:val="0"/>
          <w:color w:val="auto"/>
          <w:szCs w:val="22"/>
        </w:rPr>
        <w:t>Standard technologii prac obejmuje:</w:t>
      </w:r>
    </w:p>
    <w:p w14:paraId="155CD3F2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dostarczenie walca z magazynu szkółki na powierzchnię wałowanej gleby,</w:t>
      </w:r>
    </w:p>
    <w:p w14:paraId="253B9F5E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przygotowanie walca do pracy poprzez:</w:t>
      </w:r>
    </w:p>
    <w:p w14:paraId="7B5D9251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ind w:left="1134"/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regulację i drobne naprawy sprzętu, </w:t>
      </w:r>
    </w:p>
    <w:p w14:paraId="4FC31DF8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ind w:left="1134"/>
        <w:rPr>
          <w:color w:val="auto"/>
          <w:szCs w:val="22"/>
        </w:rPr>
      </w:pPr>
      <w:r w:rsidRPr="0030387E">
        <w:rPr>
          <w:color w:val="auto"/>
          <w:szCs w:val="22"/>
        </w:rPr>
        <w:t>napełnienie wodą lub piaskiem,</w:t>
      </w:r>
    </w:p>
    <w:p w14:paraId="0B618658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uwałowanie powierzchni gleby poprzez kilkukrotny przejazd wałem ręcznym, </w:t>
      </w:r>
    </w:p>
    <w:p w14:paraId="376B89E1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oczyszczenie walca,</w:t>
      </w:r>
    </w:p>
    <w:p w14:paraId="33954126" w14:textId="77777777" w:rsidR="00167B75" w:rsidRPr="0030387E" w:rsidRDefault="00167B75" w:rsidP="00167B75">
      <w:pPr>
        <w:pStyle w:val="listaopisROSTWLP"/>
        <w:numPr>
          <w:ilvl w:val="0"/>
          <w:numId w:val="47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odstawienie walca do magazynu szkółki.</w:t>
      </w:r>
    </w:p>
    <w:p w14:paraId="7FF1226C" w14:textId="77777777" w:rsidR="00167B75" w:rsidRPr="0030387E" w:rsidRDefault="00167B75" w:rsidP="00167B75">
      <w:pPr>
        <w:rPr>
          <w:rFonts w:ascii="Cambria" w:hAnsi="Cambria"/>
          <w:bCs/>
          <w:sz w:val="22"/>
          <w:szCs w:val="22"/>
        </w:rPr>
      </w:pPr>
    </w:p>
    <w:p w14:paraId="60C27E5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2075F294" w14:textId="77777777" w:rsidR="00167B75" w:rsidRPr="0030387E" w:rsidRDefault="00167B75" w:rsidP="00167B75">
      <w:pPr>
        <w:pStyle w:val="listaopisROSTWLP"/>
        <w:numPr>
          <w:ilvl w:val="0"/>
          <w:numId w:val="47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 zleceniem oraz pomiarem powierzchni objętej zabiegiem (np. przy pomocy: dalmierza taśmy mierniczej GPS itp.).</w:t>
      </w:r>
    </w:p>
    <w:p w14:paraId="67E7CDDD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42D176AB" w14:textId="77777777" w:rsidR="00167B75" w:rsidRPr="0030387E" w:rsidRDefault="00167B75" w:rsidP="00167B75">
      <w:pPr>
        <w:spacing w:line="360" w:lineRule="auto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3B22AFB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260B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59AE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A04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6AB0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F0BF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2E3FC5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FC7E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39E7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ROZŁ-SUB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1B5F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ROZŁ-SUB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FE27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Przygotowanie substratu do ponownego obsiewu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F48F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4F54B979" w14:textId="77777777" w:rsidR="00167B75" w:rsidRPr="0030387E" w:rsidRDefault="00167B75" w:rsidP="00167B75">
      <w:pPr>
        <w:rPr>
          <w:rFonts w:ascii="Cambria" w:hAnsi="Cambria"/>
          <w:b/>
          <w:sz w:val="22"/>
          <w:szCs w:val="22"/>
        </w:rPr>
      </w:pPr>
    </w:p>
    <w:p w14:paraId="3380CAE8" w14:textId="77777777" w:rsidR="00BD17FB" w:rsidRPr="0030387E" w:rsidRDefault="00BD17FB" w:rsidP="00167B75">
      <w:pPr>
        <w:pStyle w:val="N4ROSTWPL"/>
        <w:rPr>
          <w:color w:val="auto"/>
          <w:szCs w:val="22"/>
        </w:rPr>
      </w:pPr>
    </w:p>
    <w:p w14:paraId="005C3A51" w14:textId="518D4444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lastRenderedPageBreak/>
        <w:t>Standard technologii prac obejmuje:</w:t>
      </w:r>
    </w:p>
    <w:p w14:paraId="6D35E35B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wygrabienie i wywiezienie pozostałości po wyjętych sadzonkach w miejsce wskazane przez     Zamawiającego,</w:t>
      </w:r>
    </w:p>
    <w:p w14:paraId="47600129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odkażanie i dezynfekcja podłoża,</w:t>
      </w:r>
    </w:p>
    <w:p w14:paraId="491967B9" w14:textId="579597EC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uzupełnienie warstwy substratu, wynikającego z ubytków po wyjęciu </w:t>
      </w:r>
      <w:r w:rsidR="00660745" w:rsidRPr="0030387E">
        <w:rPr>
          <w:color w:val="auto"/>
          <w:szCs w:val="22"/>
        </w:rPr>
        <w:t>sadzonek,</w:t>
      </w:r>
    </w:p>
    <w:p w14:paraId="6EACF846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dostarczenie substratu do uzupełnienia z pryzmy,</w:t>
      </w:r>
    </w:p>
    <w:p w14:paraId="7CBD8DFC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przekopanie substratu,</w:t>
      </w:r>
    </w:p>
    <w:p w14:paraId="0EFD06CB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siew ręczny nawozów mineralnych, </w:t>
      </w:r>
    </w:p>
    <w:p w14:paraId="1BFA522B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wyrównanie powierzchni,</w:t>
      </w:r>
    </w:p>
    <w:p w14:paraId="6D2F0CD7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wałowanie,</w:t>
      </w:r>
    </w:p>
    <w:p w14:paraId="410C9069" w14:textId="77777777" w:rsidR="00167B75" w:rsidRPr="0030387E" w:rsidRDefault="00167B75" w:rsidP="00167B75">
      <w:pPr>
        <w:pStyle w:val="listaopisROSTWLP"/>
        <w:numPr>
          <w:ilvl w:val="0"/>
          <w:numId w:val="47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wytyczanie kwater.</w:t>
      </w:r>
    </w:p>
    <w:p w14:paraId="1A0CF32C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DD9AF7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232CF87E" w14:textId="77777777" w:rsidR="00167B75" w:rsidRPr="0030387E" w:rsidRDefault="00167B75" w:rsidP="00167B75">
      <w:pPr>
        <w:pStyle w:val="listaopisROSTWLP"/>
        <w:numPr>
          <w:ilvl w:val="0"/>
          <w:numId w:val="47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F45BD4A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</w:p>
    <w:p w14:paraId="017B6640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760E58B9" w14:textId="77777777" w:rsidR="00167B75" w:rsidRPr="0030387E" w:rsidRDefault="00167B75" w:rsidP="00167B75">
      <w:pPr>
        <w:pStyle w:val="listaopisROSTWLP"/>
        <w:numPr>
          <w:ilvl w:val="0"/>
          <w:numId w:val="47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(np. przy pomocy: dalmierza, taśmy mierniczej GPS itp.).</w:t>
      </w:r>
    </w:p>
    <w:p w14:paraId="1F6EA93F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735F9473" w14:textId="77777777" w:rsidR="00167B75" w:rsidRPr="0030387E" w:rsidRDefault="00167B75" w:rsidP="00167B75">
      <w:pPr>
        <w:tabs>
          <w:tab w:val="left" w:pos="68"/>
        </w:tabs>
        <w:autoSpaceDE w:val="0"/>
        <w:spacing w:before="120" w:after="120" w:line="360" w:lineRule="auto"/>
        <w:ind w:left="360"/>
        <w:rPr>
          <w:rFonts w:ascii="Cambria" w:hAnsi="Cambria" w:cs="Arial"/>
          <w:b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1C74039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F35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47D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6B02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350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BD1A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0D9E66B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9FE7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288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WYC-RR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6759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WYC-RR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65C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Wyciskanie rządków siewnych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D01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12695058" w14:textId="77777777" w:rsidR="00167B75" w:rsidRPr="0030387E" w:rsidRDefault="00167B75" w:rsidP="00167B75">
      <w:pPr>
        <w:rPr>
          <w:rFonts w:ascii="Cambria" w:hAnsi="Cambria"/>
          <w:b/>
          <w:sz w:val="22"/>
          <w:szCs w:val="22"/>
        </w:rPr>
      </w:pPr>
    </w:p>
    <w:p w14:paraId="6D3BFFA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31CBB902" w14:textId="77777777" w:rsidR="00167B75" w:rsidRPr="0030387E" w:rsidRDefault="00167B75" w:rsidP="00167B75">
      <w:pPr>
        <w:pStyle w:val="listaopisROSTWLP"/>
        <w:numPr>
          <w:ilvl w:val="0"/>
          <w:numId w:val="47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ręczne wyciskanie rządków siewnych.</w:t>
      </w:r>
    </w:p>
    <w:p w14:paraId="6F8547A2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6719FDBF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Uwagi:</w:t>
      </w:r>
    </w:p>
    <w:p w14:paraId="6B2877CE" w14:textId="77777777" w:rsidR="00167B75" w:rsidRPr="0030387E" w:rsidRDefault="00167B75" w:rsidP="00167B75">
      <w:pPr>
        <w:pStyle w:val="listaopisROSTWLP"/>
        <w:numPr>
          <w:ilvl w:val="0"/>
          <w:numId w:val="47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A88F780" w14:textId="77777777" w:rsidR="00167B75" w:rsidRPr="0030387E" w:rsidRDefault="00167B75" w:rsidP="00167B75">
      <w:pPr>
        <w:rPr>
          <w:rFonts w:ascii="Cambria" w:eastAsia="Verdana" w:hAnsi="Cambria"/>
          <w:kern w:val="1"/>
          <w:sz w:val="22"/>
          <w:szCs w:val="22"/>
          <w:lang w:eastAsia="zh-CN" w:bidi="hi-IN"/>
        </w:rPr>
      </w:pPr>
    </w:p>
    <w:p w14:paraId="438B9F13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5E6270DF" w14:textId="77777777" w:rsidR="00167B75" w:rsidRPr="0030387E" w:rsidRDefault="00167B75" w:rsidP="00167B75">
      <w:pPr>
        <w:pStyle w:val="listaopisROSTWLP"/>
        <w:numPr>
          <w:ilvl w:val="0"/>
          <w:numId w:val="47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lub policzeniem ilości szt. (przy pomocy: dalmierza taśmy mierniczej GPS itp.).</w:t>
      </w:r>
    </w:p>
    <w:p w14:paraId="0190F41B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30F16229" w14:textId="77777777" w:rsidR="00167B75" w:rsidRPr="0030387E" w:rsidRDefault="00167B75" w:rsidP="00167B75">
      <w:pPr>
        <w:pStyle w:val="Standard"/>
        <w:tabs>
          <w:tab w:val="left" w:pos="570"/>
        </w:tabs>
        <w:spacing w:before="120" w:after="120"/>
        <w:rPr>
          <w:rFonts w:ascii="Cambria" w:hAnsi="Cambria" w:cs="Arial"/>
          <w:b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5694A2F7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2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F3D5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0BD1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32C0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D723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0BE253B3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D3E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9BCD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SIEW-CRC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D32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SIEW-CRC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4E2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nasion w rządki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CC3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  <w:tr w:rsidR="00167B75" w:rsidRPr="0030387E" w14:paraId="4071892E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A018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76B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SIEW-PRC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F9B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SIEW-PRC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52D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nasion rzutem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44F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5EA86E32" w14:textId="77777777" w:rsidR="00167B75" w:rsidRPr="0030387E" w:rsidRDefault="00167B75" w:rsidP="00167B75">
      <w:pPr>
        <w:pStyle w:val="Standard"/>
        <w:rPr>
          <w:rFonts w:ascii="Cambria" w:hAnsi="Cambria" w:cs="Arial"/>
          <w:b/>
          <w:sz w:val="22"/>
          <w:szCs w:val="22"/>
        </w:rPr>
      </w:pPr>
    </w:p>
    <w:p w14:paraId="7E984EC0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lastRenderedPageBreak/>
        <w:t>Standard technologii prac obejmuje:</w:t>
      </w:r>
    </w:p>
    <w:p w14:paraId="34120CBE" w14:textId="77777777" w:rsidR="00167B75" w:rsidRPr="0030387E" w:rsidRDefault="00167B75" w:rsidP="00167B75">
      <w:pPr>
        <w:pStyle w:val="listaopisROSTWLP"/>
        <w:numPr>
          <w:ilvl w:val="0"/>
          <w:numId w:val="48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i zaprawianie nasion,</w:t>
      </w:r>
    </w:p>
    <w:p w14:paraId="337FAB91" w14:textId="77777777" w:rsidR="00167B75" w:rsidRPr="0030387E" w:rsidRDefault="00167B75" w:rsidP="00167B75">
      <w:pPr>
        <w:pStyle w:val="listaopisROSTWLP"/>
        <w:numPr>
          <w:ilvl w:val="0"/>
          <w:numId w:val="48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siew nasion,</w:t>
      </w:r>
    </w:p>
    <w:p w14:paraId="43E5ABA6" w14:textId="77777777" w:rsidR="00167B75" w:rsidRPr="0030387E" w:rsidRDefault="00167B75" w:rsidP="00167B75">
      <w:pPr>
        <w:pStyle w:val="listaopisROSTWLP"/>
        <w:numPr>
          <w:ilvl w:val="0"/>
          <w:numId w:val="48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przykrycie nasion.</w:t>
      </w:r>
    </w:p>
    <w:p w14:paraId="5CF6CE34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03518500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Uwagi:</w:t>
      </w:r>
    </w:p>
    <w:p w14:paraId="6967F7E3" w14:textId="77777777" w:rsidR="00167B75" w:rsidRPr="0030387E" w:rsidRDefault="00167B75" w:rsidP="00167B75">
      <w:pPr>
        <w:pStyle w:val="listaopisROSTWLP"/>
        <w:numPr>
          <w:ilvl w:val="0"/>
          <w:numId w:val="48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549DA3B8" w14:textId="77777777" w:rsidR="00167B75" w:rsidRPr="0030387E" w:rsidRDefault="00167B75" w:rsidP="00167B75">
      <w:pPr>
        <w:rPr>
          <w:rFonts w:ascii="Cambria" w:hAnsi="Cambria"/>
          <w:sz w:val="22"/>
          <w:szCs w:val="22"/>
          <w:lang w:eastAsia="pl-PL"/>
        </w:rPr>
      </w:pPr>
    </w:p>
    <w:p w14:paraId="3E9EBC09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6AA07836" w14:textId="77777777" w:rsidR="00167B75" w:rsidRPr="0030387E" w:rsidRDefault="00167B75" w:rsidP="00167B75">
      <w:pPr>
        <w:pStyle w:val="listaopisROSTWLP"/>
        <w:numPr>
          <w:ilvl w:val="0"/>
          <w:numId w:val="48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pomiarem powierzchni objętej zabiegiem (np. przy pomocy: dalmierza taśmy mierniczej GPS itp.).</w:t>
      </w:r>
    </w:p>
    <w:p w14:paraId="2930B2BE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4C45F7EB" w14:textId="77777777" w:rsidR="00167B75" w:rsidRPr="0030387E" w:rsidRDefault="00167B75" w:rsidP="00167B75">
      <w:pPr>
        <w:spacing w:before="120" w:after="120"/>
        <w:rPr>
          <w:rFonts w:ascii="Cambria" w:eastAsia="Verdana" w:hAnsi="Cambria" w:cs="Arial"/>
          <w:kern w:val="1"/>
          <w:sz w:val="22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1823734A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4C47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2F29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2268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D23E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7D99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5700F9FF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93E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03B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PIEL-NAM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AA6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PIEL-NAM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994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Pielenie z wyniesieniem chwastów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995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5B837F7B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5EBE7556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BA85469" w14:textId="77777777" w:rsidR="00167B75" w:rsidRPr="0030387E" w:rsidRDefault="00167B75" w:rsidP="00167B75">
      <w:pPr>
        <w:pStyle w:val="listaopisROSTWLP"/>
        <w:numPr>
          <w:ilvl w:val="0"/>
          <w:numId w:val="48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wzruszenie gleby narzędziami ręcznymi,</w:t>
      </w:r>
    </w:p>
    <w:p w14:paraId="13BB16C4" w14:textId="77777777" w:rsidR="00167B75" w:rsidRPr="0030387E" w:rsidRDefault="00167B75" w:rsidP="00167B75">
      <w:pPr>
        <w:pStyle w:val="listaopisROSTWLP"/>
        <w:numPr>
          <w:ilvl w:val="0"/>
          <w:numId w:val="48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ręczne usuwanie chwastów,</w:t>
      </w:r>
    </w:p>
    <w:p w14:paraId="0B650FC9" w14:textId="77777777" w:rsidR="00167B75" w:rsidRPr="0030387E" w:rsidRDefault="00167B75" w:rsidP="00167B75">
      <w:pPr>
        <w:pStyle w:val="listaopisROSTWLP"/>
        <w:numPr>
          <w:ilvl w:val="0"/>
          <w:numId w:val="48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wyniesienie ich w miejsce wskazane przez Zamawiającego.</w:t>
      </w:r>
    </w:p>
    <w:p w14:paraId="3F1B366F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120424C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4404BC91" w14:textId="77777777" w:rsidR="00167B75" w:rsidRPr="0030387E" w:rsidRDefault="00167B75" w:rsidP="00167B75">
      <w:pPr>
        <w:pStyle w:val="listaopisROSTWLP"/>
        <w:numPr>
          <w:ilvl w:val="0"/>
          <w:numId w:val="48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ze zleceniem oraz obliczeniem powierzchni objętej zabiegiem.</w:t>
      </w:r>
    </w:p>
    <w:p w14:paraId="04C2D654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41A50B37" w14:textId="77777777" w:rsidR="00167B75" w:rsidRPr="0030387E" w:rsidRDefault="00167B75" w:rsidP="00167B75">
      <w:pPr>
        <w:pStyle w:val="Standard"/>
        <w:spacing w:before="120" w:after="120"/>
        <w:rPr>
          <w:rFonts w:ascii="Cambria" w:hAnsi="Cambria" w:cs="Arial"/>
          <w:sz w:val="22"/>
          <w:szCs w:val="22"/>
        </w:rPr>
      </w:pPr>
    </w:p>
    <w:p w14:paraId="73AC0762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b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729342E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229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4C4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33E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4202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176B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9D71262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BB47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644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PRZEZ-NAM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5F0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PRZEZ-NAM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317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Przerzedzanie siewów z pieleniem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046C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AR</w:t>
            </w:r>
          </w:p>
        </w:tc>
      </w:tr>
    </w:tbl>
    <w:p w14:paraId="5AE92340" w14:textId="77777777" w:rsidR="00167B75" w:rsidRPr="0030387E" w:rsidRDefault="00167B75" w:rsidP="00167B75">
      <w:pPr>
        <w:ind w:left="766"/>
        <w:rPr>
          <w:rFonts w:ascii="Cambria" w:hAnsi="Cambria"/>
          <w:sz w:val="22"/>
          <w:szCs w:val="22"/>
        </w:rPr>
      </w:pPr>
    </w:p>
    <w:p w14:paraId="3CFA2C6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64878486" w14:textId="77777777" w:rsidR="00167B75" w:rsidRPr="0030387E" w:rsidRDefault="00167B75" w:rsidP="00167B75">
      <w:pPr>
        <w:pStyle w:val="listaopisROSTWLP"/>
        <w:numPr>
          <w:ilvl w:val="0"/>
          <w:numId w:val="48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wzruszenie gleby narzędziami ręcznymi,</w:t>
      </w:r>
    </w:p>
    <w:p w14:paraId="3DF3FF97" w14:textId="77777777" w:rsidR="00167B75" w:rsidRPr="0030387E" w:rsidRDefault="00167B75" w:rsidP="00167B75">
      <w:pPr>
        <w:pStyle w:val="listaopisROSTWLP"/>
        <w:numPr>
          <w:ilvl w:val="0"/>
          <w:numId w:val="48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ręczne usuwanie chwastów i przerywanie nadmiarów siewów,</w:t>
      </w:r>
    </w:p>
    <w:p w14:paraId="54A127CF" w14:textId="77777777" w:rsidR="00167B75" w:rsidRPr="0030387E" w:rsidRDefault="00167B75" w:rsidP="00167B75">
      <w:pPr>
        <w:pStyle w:val="listaopisROSTWLP"/>
        <w:numPr>
          <w:ilvl w:val="0"/>
          <w:numId w:val="48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wyniesienie usuniętych roślin z powierzchni pielonej w miejsce wskazane przez Zamawiającego.</w:t>
      </w:r>
    </w:p>
    <w:p w14:paraId="458115E0" w14:textId="77777777" w:rsidR="00167B75" w:rsidRPr="0030387E" w:rsidRDefault="00167B75" w:rsidP="00167B75">
      <w:pPr>
        <w:ind w:left="766"/>
        <w:rPr>
          <w:rFonts w:ascii="Cambria" w:hAnsi="Cambria"/>
          <w:sz w:val="22"/>
          <w:szCs w:val="22"/>
        </w:rPr>
      </w:pPr>
    </w:p>
    <w:p w14:paraId="04311EE0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6B7A2B73" w14:textId="77777777" w:rsidR="00167B75" w:rsidRPr="0030387E" w:rsidRDefault="00167B75" w:rsidP="00167B75">
      <w:pPr>
        <w:pStyle w:val="listaopisROSTWLP"/>
        <w:numPr>
          <w:ilvl w:val="0"/>
          <w:numId w:val="48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ze zleceniem oraz obliczeniem powierzchni objętej zabiegiem.</w:t>
      </w:r>
    </w:p>
    <w:p w14:paraId="48E1BDD5" w14:textId="77777777" w:rsidR="00167B75" w:rsidRPr="0030387E" w:rsidRDefault="00167B75" w:rsidP="00167B75">
      <w:pPr>
        <w:pStyle w:val="ROSTWPLok"/>
        <w:rPr>
          <w:rFonts w:eastAsia="Verdana"/>
          <w:color w:val="auto"/>
          <w:szCs w:val="22"/>
        </w:rPr>
      </w:pPr>
      <w:r w:rsidRPr="0030387E">
        <w:rPr>
          <w:rFonts w:eastAsia="Verdana"/>
          <w:color w:val="auto"/>
          <w:szCs w:val="22"/>
        </w:rPr>
        <w:t>(</w:t>
      </w:r>
      <w:r w:rsidRPr="0030387E">
        <w:rPr>
          <w:rFonts w:eastAsia="Verdana"/>
          <w:i/>
          <w:iCs/>
          <w:color w:val="auto"/>
          <w:szCs w:val="22"/>
        </w:rPr>
        <w:t>rozliczenie z dokładnością do dwóch miejsc po przecinku</w:t>
      </w:r>
      <w:r w:rsidRPr="0030387E">
        <w:rPr>
          <w:rFonts w:eastAsia="Verdana"/>
          <w:color w:val="auto"/>
          <w:szCs w:val="22"/>
        </w:rPr>
        <w:t>)</w:t>
      </w:r>
    </w:p>
    <w:p w14:paraId="173C7351" w14:textId="77777777" w:rsidR="00167B75" w:rsidRPr="0030387E" w:rsidRDefault="00167B75" w:rsidP="00167B75">
      <w:pPr>
        <w:pStyle w:val="Akapitzlist"/>
        <w:widowControl w:val="0"/>
        <w:spacing w:before="120" w:after="120" w:line="360" w:lineRule="auto"/>
        <w:ind w:left="360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1EE25638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0A33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lastRenderedPageBreak/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28F6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4707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C078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8E47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3868F878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6EC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5FE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WYJ-1IN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BB66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WYJ-1IN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2C1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Wyjęcie, sortowanie, liczenie i zabezpieczenie do transportu – 1 latek iglastych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6CE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1D3883D5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D48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309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37EE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WYJ-1LN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9853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WYJ-1LN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9374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Wyjęcie, sortowanie, liczenie i zabezpieczenie do transportu – 1 latek liściastych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80D0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3E44383F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34C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A60C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WYJ-1ZN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BA5B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WYJ-1ZN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FE0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Wyjęcie, sortowanie, liczenie i zabezpieczenie do transportu – 1 latek zrzezów ukorzenionych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A7D3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233ACA56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A69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0484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WYJ-2IN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253B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WYJ-2IN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03C8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Wyjęcie, sortowanie, liczenie i zabezpieczenie do transportu – 2-3 latek iglastych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BDBE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2BE72DE9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1147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182C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WYJ-2LN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F50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WYJ-2LN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406F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Wyjęcie, sortowanie, liczenie i zabezpieczenie do transportu – 2-3 latek liściastych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C291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5EB933D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1970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B6B4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WYJ-4IS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AE923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WYJ-4IS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C413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Wyjęcie, sortowanie, liczenie i zabezpieczenie do transportu – 4-5 latek iglastych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D702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  <w:tr w:rsidR="00167B75" w:rsidRPr="0030387E" w14:paraId="5020DF93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210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62BA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WYJ-4LS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7654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WYJ-4LS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A4F8D" w14:textId="77777777" w:rsidR="00167B75" w:rsidRPr="0030387E" w:rsidRDefault="00167B75" w:rsidP="00073B4B">
            <w:pPr>
              <w:pStyle w:val="tabelaROSTWPL"/>
              <w:jc w:val="left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Wyjęcie, sortowanie, liczenie i zabezpieczenie do transportu – 4-5 latek liściastych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C8A9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182DDEA0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32C259E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64FF81C0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wykopanie sadzonek z substratu (wyjęcie po wcześniejszym wyoraniu lub bez wyorania),</w:t>
      </w:r>
    </w:p>
    <w:p w14:paraId="3921A19B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wybranie sadzonek z substratu,</w:t>
      </w:r>
    </w:p>
    <w:p w14:paraId="5A417EA4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rozkruszenie bryłki ziemi,</w:t>
      </w:r>
    </w:p>
    <w:p w14:paraId="1DA4306C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wysortowanie i liczenie sadzonek spełniających określone parametry,</w:t>
      </w:r>
    </w:p>
    <w:p w14:paraId="3EE266B7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tymczasowe zabezpieczenie przed wysychaniem przez zadołowanie lub układanie do pojemników (skrzynek lub worków),</w:t>
      </w:r>
    </w:p>
    <w:p w14:paraId="0E8B5F43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doniesienie do miejsca tymczasowego przechowywania, wskazanego przez Zamawiającego,</w:t>
      </w:r>
    </w:p>
    <w:p w14:paraId="13D24C95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zebranie i wywóz na wskazane miejsce odpadów sadzonek po sortowaniu,</w:t>
      </w:r>
    </w:p>
    <w:p w14:paraId="05D0AF4C" w14:textId="77777777" w:rsidR="00167B75" w:rsidRPr="0030387E" w:rsidRDefault="00167B75" w:rsidP="00167B75">
      <w:pPr>
        <w:pStyle w:val="listaopisROSTWLP"/>
        <w:numPr>
          <w:ilvl w:val="0"/>
          <w:numId w:val="487"/>
        </w:numPr>
        <w:ind w:left="709"/>
        <w:rPr>
          <w:color w:val="auto"/>
          <w:szCs w:val="22"/>
        </w:rPr>
      </w:pPr>
      <w:r w:rsidRPr="0030387E">
        <w:rPr>
          <w:color w:val="auto"/>
          <w:szCs w:val="22"/>
        </w:rPr>
        <w:t>formowanie części nadziemnych sadzonek 2-3 letnich liściastych.</w:t>
      </w:r>
    </w:p>
    <w:p w14:paraId="31E1AECF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39FBF78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12536543" w14:textId="77777777" w:rsidR="00167B75" w:rsidRPr="0030387E" w:rsidRDefault="00167B75" w:rsidP="00167B75">
      <w:pPr>
        <w:pStyle w:val="listaopisROSTWLP"/>
        <w:numPr>
          <w:ilvl w:val="0"/>
          <w:numId w:val="48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sadzonki należy sortować zgodnie z wymaganiami jakie powinien spełniać leśny materiał rozmnożeniowy lub zgodnie z wymaganiami odbiorcy.</w:t>
      </w:r>
    </w:p>
    <w:p w14:paraId="24607ACE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245404E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464D0A7A" w14:textId="77777777" w:rsidR="00167B75" w:rsidRPr="0030387E" w:rsidRDefault="00167B75" w:rsidP="00167B75">
      <w:pPr>
        <w:pStyle w:val="listaopisROSTWLP"/>
        <w:numPr>
          <w:ilvl w:val="0"/>
          <w:numId w:val="48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na reprezentatywnych próbach i odniesienie tej ilości do całości.  </w:t>
      </w:r>
    </w:p>
    <w:p w14:paraId="1497CE21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1ECB795E" w14:textId="77777777" w:rsidR="00167B75" w:rsidRPr="0030387E" w:rsidRDefault="00167B75" w:rsidP="00167B75">
      <w:pPr>
        <w:ind w:left="720"/>
        <w:rPr>
          <w:rFonts w:ascii="Cambria" w:hAnsi="Cambria"/>
          <w:bCs/>
          <w:sz w:val="22"/>
          <w:szCs w:val="22"/>
        </w:rPr>
      </w:pPr>
    </w:p>
    <w:p w14:paraId="7EFBD985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724F4D7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C35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7D75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4D6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BEA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D12C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9EDAB75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B29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6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SZK-SIEW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74E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SZK-SIEW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9A01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Szkółkowanie siewek do gruntu </w:t>
            </w:r>
            <w:r w:rsidRPr="0030387E">
              <w:rPr>
                <w:rFonts w:eastAsia="Verdana"/>
                <w:color w:val="auto"/>
                <w:szCs w:val="22"/>
              </w:rPr>
              <w:t>(substratu)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C58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3DD77D72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0EF4655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50E190A7" w14:textId="77777777" w:rsidR="00167B75" w:rsidRPr="0030387E" w:rsidRDefault="00167B75" w:rsidP="00167B75">
      <w:pPr>
        <w:pStyle w:val="listaopisROSTWLP"/>
        <w:numPr>
          <w:ilvl w:val="0"/>
          <w:numId w:val="49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lub dowóz materiału na powierzchnię szkółkowania,</w:t>
      </w:r>
    </w:p>
    <w:p w14:paraId="787737C6" w14:textId="77777777" w:rsidR="00167B75" w:rsidRPr="0030387E" w:rsidRDefault="00167B75" w:rsidP="00167B75">
      <w:pPr>
        <w:pStyle w:val="listaopisROSTWLP"/>
        <w:numPr>
          <w:ilvl w:val="0"/>
          <w:numId w:val="49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szkółkowanie siewek wraz z ubiciem gleby wokół sadzonek.</w:t>
      </w:r>
    </w:p>
    <w:p w14:paraId="10A3905B" w14:textId="77777777" w:rsidR="00167B75" w:rsidRPr="0030387E" w:rsidRDefault="00167B75" w:rsidP="00167B75">
      <w:pPr>
        <w:rPr>
          <w:rFonts w:ascii="Cambria" w:eastAsia="Verdana" w:hAnsi="Cambria"/>
          <w:kern w:val="1"/>
          <w:sz w:val="22"/>
          <w:szCs w:val="22"/>
          <w:lang w:eastAsia="zh-CN" w:bidi="hi-IN"/>
        </w:rPr>
      </w:pPr>
    </w:p>
    <w:p w14:paraId="6DE5BC69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Uwagi:</w:t>
      </w:r>
    </w:p>
    <w:p w14:paraId="217A01AE" w14:textId="77777777" w:rsidR="00167B75" w:rsidRPr="0030387E" w:rsidRDefault="00167B75" w:rsidP="00167B75">
      <w:pPr>
        <w:pStyle w:val="listaopisROSTWLP"/>
        <w:numPr>
          <w:ilvl w:val="0"/>
          <w:numId w:val="49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609F3BA9" w14:textId="77777777" w:rsidR="00167B75" w:rsidRPr="0030387E" w:rsidRDefault="00167B75" w:rsidP="00167B75">
      <w:pPr>
        <w:rPr>
          <w:rFonts w:ascii="Cambria" w:eastAsia="Verdana" w:hAnsi="Cambria"/>
          <w:kern w:val="1"/>
          <w:sz w:val="22"/>
          <w:szCs w:val="22"/>
          <w:lang w:eastAsia="zh-CN" w:bidi="hi-IN"/>
        </w:rPr>
      </w:pPr>
    </w:p>
    <w:p w14:paraId="57C0BF39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1874DF14" w14:textId="77777777" w:rsidR="00167B75" w:rsidRPr="0030387E" w:rsidRDefault="00167B75" w:rsidP="00167B75">
      <w:pPr>
        <w:pStyle w:val="listaopisROSTWLP"/>
        <w:numPr>
          <w:ilvl w:val="0"/>
          <w:numId w:val="49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 zleceniem oraz poprzez policzenie na reprezentatywnych próbach i odniesienie tej ilości do całości.</w:t>
      </w:r>
    </w:p>
    <w:p w14:paraId="569EAEEC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20A97777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0D783FFE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E10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CB5D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923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BF56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2D9B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3EDD2E90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B150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332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SZK-NAPEŁ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8C3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SZK-NAPEŁ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A9F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Szkółkowanie 1-2 latek do doniczek, kaset itp. wraz z napełnieniem doniczek substratem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507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 xml:space="preserve">TSZT </w:t>
            </w:r>
          </w:p>
        </w:tc>
      </w:tr>
      <w:tr w:rsidR="00167B75" w:rsidRPr="0030387E" w14:paraId="2F9736D6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26C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C595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SZK-NAPUK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34A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SZK-NAPUK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5F7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Ukorzenianie do doniczek, kaset itp.  z napełnieniem substratem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F573" w14:textId="77777777" w:rsidR="00167B75" w:rsidRPr="0030387E" w:rsidRDefault="00167B75" w:rsidP="00073B4B">
            <w:pPr>
              <w:pStyle w:val="tabelaROSTWPL"/>
              <w:jc w:val="center"/>
              <w:rPr>
                <w:rFonts w:eastAsia="Verdana"/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571F8589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6F52B1C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527B3DC4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lub dowóz sadzonek na powierzchnię szkółkowania,</w:t>
      </w:r>
    </w:p>
    <w:p w14:paraId="5CFD68A2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napełnienie doniczek, kaset itp.  substratem,</w:t>
      </w:r>
    </w:p>
    <w:p w14:paraId="00A4064B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przygotowanie zrzezów,</w:t>
      </w:r>
    </w:p>
    <w:p w14:paraId="2F920CE4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wykonanie szpary,</w:t>
      </w:r>
    </w:p>
    <w:p w14:paraId="11054FAA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szkółkowanie,</w:t>
      </w:r>
    </w:p>
    <w:p w14:paraId="13CDDAA8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ukorzenienie zrzezów,</w:t>
      </w:r>
    </w:p>
    <w:p w14:paraId="5B4A091A" w14:textId="77777777" w:rsidR="00167B75" w:rsidRPr="0030387E" w:rsidRDefault="00167B75" w:rsidP="00167B75">
      <w:pPr>
        <w:pStyle w:val="listaopisROSTWLP"/>
        <w:numPr>
          <w:ilvl w:val="0"/>
          <w:numId w:val="49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ubicie substratu wokół sadzonek.</w:t>
      </w:r>
    </w:p>
    <w:p w14:paraId="424C172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</w:p>
    <w:p w14:paraId="7C2025B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785346A0" w14:textId="77777777" w:rsidR="00167B75" w:rsidRPr="0030387E" w:rsidRDefault="00167B75" w:rsidP="00167B75">
      <w:pPr>
        <w:pStyle w:val="listaopisROSTWLP"/>
        <w:numPr>
          <w:ilvl w:val="0"/>
          <w:numId w:val="49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2DC9590B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2069CAA6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158FF901" w14:textId="77777777" w:rsidR="00167B75" w:rsidRPr="0030387E" w:rsidRDefault="00167B75" w:rsidP="00167B75">
      <w:pPr>
        <w:pStyle w:val="listaopisROSTWLP"/>
        <w:numPr>
          <w:ilvl w:val="0"/>
          <w:numId w:val="49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doniczek z zaszkółkowanymi sadzonkami.  </w:t>
      </w:r>
    </w:p>
    <w:p w14:paraId="4F5065C4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doniczki)</w:t>
      </w:r>
    </w:p>
    <w:p w14:paraId="5A5CF834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i/>
          <w:i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3717B097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AC13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9BD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E9C2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8CF6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A1A8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A69FA71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4FA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24F0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NAP-DONSU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6A1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NAP-DONSU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47E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Napełnienie doniczek, woreczków foliowych itp. substratem oraz ubicie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53E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6EB985C2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5E4D52F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5774D8B9" w14:textId="77777777" w:rsidR="00167B75" w:rsidRPr="0030387E" w:rsidRDefault="00167B75" w:rsidP="00167B75">
      <w:pPr>
        <w:pStyle w:val="listaopisROSTWLP"/>
        <w:numPr>
          <w:ilvl w:val="0"/>
          <w:numId w:val="49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przygotowanie i dowiezienie substratu do miejsca napełniania wskazanego przez Zamawiającego,</w:t>
      </w:r>
    </w:p>
    <w:p w14:paraId="38AB08E0" w14:textId="77777777" w:rsidR="00167B75" w:rsidRPr="0030387E" w:rsidRDefault="00167B75" w:rsidP="00167B75">
      <w:pPr>
        <w:pStyle w:val="listaopisROSTWLP"/>
        <w:numPr>
          <w:ilvl w:val="0"/>
          <w:numId w:val="49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napełnienie doniczek, woreczków itp.  substratem,</w:t>
      </w:r>
    </w:p>
    <w:p w14:paraId="148040C9" w14:textId="77777777" w:rsidR="00167B75" w:rsidRPr="0030387E" w:rsidRDefault="00167B75" w:rsidP="00167B75">
      <w:pPr>
        <w:pStyle w:val="listaopisROSTWLP"/>
        <w:numPr>
          <w:ilvl w:val="0"/>
          <w:numId w:val="496"/>
        </w:numPr>
        <w:rPr>
          <w:color w:val="auto"/>
          <w:szCs w:val="22"/>
        </w:rPr>
      </w:pPr>
      <w:r w:rsidRPr="0030387E">
        <w:rPr>
          <w:color w:val="auto"/>
          <w:szCs w:val="22"/>
        </w:rPr>
        <w:lastRenderedPageBreak/>
        <w:t>ubicie substratu,</w:t>
      </w:r>
    </w:p>
    <w:p w14:paraId="17421678" w14:textId="77777777" w:rsidR="00167B75" w:rsidRPr="0030387E" w:rsidRDefault="00167B75" w:rsidP="00167B75">
      <w:pPr>
        <w:pStyle w:val="listaopisROSTWLP"/>
        <w:numPr>
          <w:ilvl w:val="0"/>
          <w:numId w:val="49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odniesienie doniczek, woreczków itp. do miejsca składowania wskazanego przez Zamawiającego.</w:t>
      </w:r>
    </w:p>
    <w:p w14:paraId="5D64BCF4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CB1C1CA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4A646AD4" w14:textId="77777777" w:rsidR="00167B75" w:rsidRPr="0030387E" w:rsidRDefault="00167B75" w:rsidP="00167B75">
      <w:pPr>
        <w:pStyle w:val="listaopisROSTWLP"/>
        <w:numPr>
          <w:ilvl w:val="0"/>
          <w:numId w:val="49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9631804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399D127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59DB38B9" w14:textId="77777777" w:rsidR="00167B75" w:rsidRPr="0030387E" w:rsidRDefault="00167B75" w:rsidP="00167B75">
      <w:pPr>
        <w:pStyle w:val="listaopisROSTWLP"/>
        <w:numPr>
          <w:ilvl w:val="0"/>
          <w:numId w:val="49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napełnionych doniczek (woreczków).  </w:t>
      </w:r>
    </w:p>
    <w:p w14:paraId="4A1BFFF3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 (woreczka)</w:t>
      </w:r>
    </w:p>
    <w:p w14:paraId="2F36F8F3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3D6B5908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95CC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9B6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BBF8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F29F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714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62784BD0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502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2C7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WYK-WORF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41A8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WYK-WORF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BCA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Wykonanie woreczków i cylindrów foliowych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40E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3C015F9A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1BBD6626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C04730E" w14:textId="77777777" w:rsidR="00167B75" w:rsidRPr="0030387E" w:rsidRDefault="00167B75" w:rsidP="00167B75">
      <w:pPr>
        <w:pStyle w:val="listaopisROSTWLP"/>
        <w:numPr>
          <w:ilvl w:val="0"/>
          <w:numId w:val="49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przygotowanie i dowiezienie materiałów potrzebnych do wykonania woreczków do miejsca woreczków (cylindrów),</w:t>
      </w:r>
    </w:p>
    <w:p w14:paraId="61BEC337" w14:textId="77777777" w:rsidR="00167B75" w:rsidRPr="0030387E" w:rsidRDefault="00167B75" w:rsidP="00167B75">
      <w:pPr>
        <w:pStyle w:val="listaopisROSTWLP"/>
        <w:numPr>
          <w:ilvl w:val="0"/>
          <w:numId w:val="49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wykonanie woreczków (cylindrów) na sadzonki,</w:t>
      </w:r>
    </w:p>
    <w:p w14:paraId="6E53FABB" w14:textId="77777777" w:rsidR="00167B75" w:rsidRPr="0030387E" w:rsidRDefault="00167B75" w:rsidP="00167B75">
      <w:pPr>
        <w:pStyle w:val="listaopisROSTWLP"/>
        <w:numPr>
          <w:ilvl w:val="0"/>
          <w:numId w:val="49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odniesienie wykonanych woreczków na miejsce wskazane przez Zamawiającego.</w:t>
      </w:r>
    </w:p>
    <w:p w14:paraId="26C6CB66" w14:textId="77777777" w:rsidR="00167B75" w:rsidRPr="0030387E" w:rsidRDefault="00167B75" w:rsidP="00167B75">
      <w:pPr>
        <w:rPr>
          <w:rFonts w:ascii="Cambria" w:eastAsia="Verdana" w:hAnsi="Cambria"/>
          <w:kern w:val="1"/>
          <w:sz w:val="22"/>
          <w:szCs w:val="22"/>
          <w:lang w:eastAsia="zh-CN" w:bidi="hi-IN"/>
        </w:rPr>
      </w:pPr>
    </w:p>
    <w:p w14:paraId="3375DE7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4BE3A5D0" w14:textId="77777777" w:rsidR="00167B75" w:rsidRPr="0030387E" w:rsidRDefault="00167B75" w:rsidP="00167B75">
      <w:pPr>
        <w:pStyle w:val="listaopisROSTWLP"/>
        <w:numPr>
          <w:ilvl w:val="0"/>
          <w:numId w:val="50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775CF3B3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43FE23B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07AE2AD6" w14:textId="77777777" w:rsidR="00167B75" w:rsidRPr="0030387E" w:rsidRDefault="00167B75" w:rsidP="00167B75">
      <w:pPr>
        <w:pStyle w:val="listaopisROSTWLP"/>
        <w:numPr>
          <w:ilvl w:val="0"/>
          <w:numId w:val="50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napełnionych doniczek (woreczków).  </w:t>
      </w:r>
    </w:p>
    <w:p w14:paraId="3FADFC0E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 (woreczka)</w:t>
      </w:r>
    </w:p>
    <w:p w14:paraId="10AB744A" w14:textId="77777777" w:rsidR="00167B75" w:rsidRPr="0030387E" w:rsidRDefault="00167B75" w:rsidP="00167B75">
      <w:pPr>
        <w:spacing w:before="120" w:after="120"/>
        <w:contextualSpacing/>
        <w:rPr>
          <w:rFonts w:ascii="Cambria" w:eastAsia="Verdana" w:hAnsi="Cambria" w:cs="Arial"/>
          <w:kern w:val="1"/>
          <w:sz w:val="22"/>
          <w:szCs w:val="22"/>
          <w:lang w:eastAsia="zh-CN"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2B516775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8EE2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717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2617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D2C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365B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2B5260CA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CEC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B182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SIEW-DON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9AF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SIEW-DON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D21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do doniczek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A15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2</w:t>
            </w:r>
          </w:p>
        </w:tc>
      </w:tr>
    </w:tbl>
    <w:p w14:paraId="12580059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55121D70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330039FD" w14:textId="77777777" w:rsidR="00167B75" w:rsidRPr="0030387E" w:rsidRDefault="00167B75" w:rsidP="00167B75">
      <w:pPr>
        <w:pStyle w:val="listaopisROSTWLP"/>
        <w:numPr>
          <w:ilvl w:val="0"/>
          <w:numId w:val="50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lub dowóz nasion na miejsce składowania doniczek,</w:t>
      </w:r>
    </w:p>
    <w:p w14:paraId="2ABD72C2" w14:textId="77777777" w:rsidR="00167B75" w:rsidRPr="0030387E" w:rsidRDefault="00167B75" w:rsidP="00167B75">
      <w:pPr>
        <w:pStyle w:val="listaopisROSTWLP"/>
        <w:numPr>
          <w:ilvl w:val="0"/>
          <w:numId w:val="50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siew nasion do doniczek,</w:t>
      </w:r>
    </w:p>
    <w:p w14:paraId="40E839C5" w14:textId="77777777" w:rsidR="00167B75" w:rsidRPr="0030387E" w:rsidRDefault="00167B75" w:rsidP="00167B75">
      <w:pPr>
        <w:pStyle w:val="listaopisROSTWLP"/>
        <w:numPr>
          <w:ilvl w:val="0"/>
          <w:numId w:val="50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przykrycie lub poprawienie przykrycia nasion,</w:t>
      </w:r>
    </w:p>
    <w:p w14:paraId="27FD045F" w14:textId="77777777" w:rsidR="00167B75" w:rsidRPr="0030387E" w:rsidRDefault="00167B75" w:rsidP="00167B75">
      <w:pPr>
        <w:pStyle w:val="listaopisROSTWLP"/>
        <w:numPr>
          <w:ilvl w:val="0"/>
          <w:numId w:val="50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odniesienie zasianych doniczek w miejsce wskazane przez Zamawiającego.</w:t>
      </w:r>
    </w:p>
    <w:p w14:paraId="309D8721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2655D5E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45FCD63D" w14:textId="77777777" w:rsidR="00167B75" w:rsidRPr="0030387E" w:rsidRDefault="00167B75" w:rsidP="00167B75">
      <w:pPr>
        <w:pStyle w:val="listaopisROSTWLP"/>
        <w:numPr>
          <w:ilvl w:val="0"/>
          <w:numId w:val="50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FB3C6A4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46AE06F8" w14:textId="77777777" w:rsidR="00BD17FB" w:rsidRPr="0030387E" w:rsidRDefault="00BD17FB" w:rsidP="00167B75">
      <w:pPr>
        <w:pStyle w:val="N4ROSTWPL"/>
        <w:rPr>
          <w:color w:val="auto"/>
          <w:szCs w:val="22"/>
        </w:rPr>
      </w:pPr>
    </w:p>
    <w:p w14:paraId="5DAA5ACD" w14:textId="77777777" w:rsidR="00BD17FB" w:rsidRPr="0030387E" w:rsidRDefault="00BD17FB" w:rsidP="00167B75">
      <w:pPr>
        <w:pStyle w:val="N4ROSTWPL"/>
        <w:rPr>
          <w:color w:val="auto"/>
          <w:szCs w:val="22"/>
        </w:rPr>
      </w:pPr>
    </w:p>
    <w:p w14:paraId="7ED84B4E" w14:textId="1D4E3DEC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lastRenderedPageBreak/>
        <w:t>Procedura odbioru:</w:t>
      </w:r>
    </w:p>
    <w:p w14:paraId="4ACDE559" w14:textId="77777777" w:rsidR="00167B75" w:rsidRPr="0030387E" w:rsidRDefault="00167B75" w:rsidP="00167B75">
      <w:pPr>
        <w:pStyle w:val="listaopisROSTWLP"/>
        <w:numPr>
          <w:ilvl w:val="0"/>
          <w:numId w:val="50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wysianych doniczek. </w:t>
      </w:r>
    </w:p>
    <w:p w14:paraId="6FEF20F7" w14:textId="79558498" w:rsidR="00167B75" w:rsidRPr="0030387E" w:rsidRDefault="00167B75" w:rsidP="00BD17FB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doniczki)</w:t>
      </w:r>
    </w:p>
    <w:p w14:paraId="2A7841D0" w14:textId="77777777" w:rsidR="00BD17FB" w:rsidRPr="0030387E" w:rsidRDefault="00BD17FB" w:rsidP="00BD17FB">
      <w:pPr>
        <w:pStyle w:val="ROSTWPLok"/>
        <w:rPr>
          <w:bCs/>
          <w:i/>
          <w:iCs/>
          <w:color w:val="auto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18FB4A01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0879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4A7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83BB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8248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9C8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0013692E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C31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CC3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PRZER-DON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E32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PRZER-DON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225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Przerzedzanie siewów w doniczkach, kasetach itp.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B2EE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2</w:t>
            </w:r>
          </w:p>
        </w:tc>
      </w:tr>
    </w:tbl>
    <w:p w14:paraId="03B6B699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1387B77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58972ED6" w14:textId="77777777" w:rsidR="00167B75" w:rsidRPr="0030387E" w:rsidRDefault="00167B75" w:rsidP="00167B75">
      <w:pPr>
        <w:pStyle w:val="listaopisROSTWLP"/>
        <w:numPr>
          <w:ilvl w:val="0"/>
          <w:numId w:val="50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ręczne przerywanie nadmiarów siewów z doniczek, kaset itp.,</w:t>
      </w:r>
    </w:p>
    <w:p w14:paraId="3AECBC20" w14:textId="77777777" w:rsidR="00167B75" w:rsidRPr="0030387E" w:rsidRDefault="00167B75" w:rsidP="00167B75">
      <w:pPr>
        <w:pStyle w:val="listaopisROSTWLP"/>
        <w:numPr>
          <w:ilvl w:val="0"/>
          <w:numId w:val="50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ręczne usuwanie chwastów z doniczek,</w:t>
      </w:r>
    </w:p>
    <w:p w14:paraId="26F9ECF8" w14:textId="77777777" w:rsidR="00167B75" w:rsidRPr="0030387E" w:rsidRDefault="00167B75" w:rsidP="00167B75">
      <w:pPr>
        <w:pStyle w:val="listaopisROSTWLP"/>
        <w:numPr>
          <w:ilvl w:val="0"/>
          <w:numId w:val="505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wyniesienie (wywiezienie) usuniętych roślin i chwastów w miejsce wskazane przez Zamawiającego.</w:t>
      </w:r>
    </w:p>
    <w:p w14:paraId="5D04BBA9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19A02CD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30E61EC2" w14:textId="77777777" w:rsidR="00167B75" w:rsidRPr="0030387E" w:rsidRDefault="00167B75" w:rsidP="00167B75">
      <w:pPr>
        <w:pStyle w:val="listaopisROSTWLP"/>
        <w:numPr>
          <w:ilvl w:val="0"/>
          <w:numId w:val="50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736D7B7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5DFE35C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7C624399" w14:textId="77777777" w:rsidR="00167B75" w:rsidRPr="0030387E" w:rsidRDefault="00167B75" w:rsidP="00167B75">
      <w:pPr>
        <w:pStyle w:val="listaopisROSTWLP"/>
        <w:numPr>
          <w:ilvl w:val="0"/>
          <w:numId w:val="50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odbiór prac nastąpi poprzez zweryfikowanie prawidłowości ich wykonania ze zleceniem oraz poprzez policzenie wysianych doniczek. </w:t>
      </w:r>
    </w:p>
    <w:p w14:paraId="60C82DC8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doniczki)</w:t>
      </w:r>
    </w:p>
    <w:p w14:paraId="7A912C64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2E60F742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604D90B6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A6D6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4CF4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FD69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840D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D283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6EDC7455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8D2E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E93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ZAŁ-DONT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A69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ZAŁ-DONT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027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Załadunek pojemników z doniczkami, kasetami itp.  na pojazd lub rozładunek i układanie w tunelu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629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TSZT</w:t>
            </w:r>
          </w:p>
        </w:tc>
      </w:tr>
    </w:tbl>
    <w:p w14:paraId="1A67C36A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Standard technologii prac obejmuje:</w:t>
      </w:r>
    </w:p>
    <w:p w14:paraId="19C06797" w14:textId="77777777" w:rsidR="00167B75" w:rsidRPr="0030387E" w:rsidRDefault="00167B75" w:rsidP="00167B75">
      <w:pPr>
        <w:pStyle w:val="listaopisROSTWLP"/>
        <w:numPr>
          <w:ilvl w:val="0"/>
          <w:numId w:val="50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doniczek, kaset itp. z sadzonkami do środka transportowego lub miejsca tymczasowego przechowywania,</w:t>
      </w:r>
    </w:p>
    <w:p w14:paraId="0552DA89" w14:textId="77777777" w:rsidR="00167B75" w:rsidRPr="0030387E" w:rsidRDefault="00167B75" w:rsidP="00167B75">
      <w:pPr>
        <w:pStyle w:val="listaopisROSTWLP"/>
        <w:numPr>
          <w:ilvl w:val="0"/>
          <w:numId w:val="50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ułożenie doniczek, kaset itp. z sadzonkami na pojeździe lub w miejscu przechowywania,</w:t>
      </w:r>
    </w:p>
    <w:p w14:paraId="5696629B" w14:textId="77777777" w:rsidR="00167B75" w:rsidRPr="0030387E" w:rsidRDefault="00167B75" w:rsidP="00167B75">
      <w:pPr>
        <w:pStyle w:val="listaopisROSTWLP"/>
        <w:numPr>
          <w:ilvl w:val="0"/>
          <w:numId w:val="508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zabezpieczenie sadzonek przed przesychaniem.</w:t>
      </w:r>
    </w:p>
    <w:p w14:paraId="6251ADEC" w14:textId="77777777" w:rsidR="00167B75" w:rsidRPr="0030387E" w:rsidRDefault="00167B75" w:rsidP="00167B75">
      <w:pPr>
        <w:rPr>
          <w:rFonts w:ascii="Cambria" w:eastAsia="Verdana" w:hAnsi="Cambria" w:cs="Verdana"/>
          <w:sz w:val="22"/>
          <w:szCs w:val="22"/>
          <w:lang w:eastAsia="zh-CN" w:bidi="hi-IN"/>
        </w:rPr>
      </w:pPr>
    </w:p>
    <w:p w14:paraId="728A19DD" w14:textId="77777777" w:rsidR="00167B75" w:rsidRPr="0030387E" w:rsidRDefault="00167B75" w:rsidP="00167B75">
      <w:pPr>
        <w:pStyle w:val="N4ROSTWPL"/>
        <w:rPr>
          <w:rFonts w:eastAsia="Verdana"/>
          <w:color w:val="auto"/>
          <w:szCs w:val="22"/>
          <w:lang w:bidi="hi-IN"/>
        </w:rPr>
      </w:pPr>
      <w:r w:rsidRPr="0030387E">
        <w:rPr>
          <w:rFonts w:eastAsia="Verdana"/>
          <w:color w:val="auto"/>
          <w:szCs w:val="22"/>
          <w:lang w:bidi="hi-IN"/>
        </w:rPr>
        <w:t>Procedura odbioru:</w:t>
      </w:r>
    </w:p>
    <w:p w14:paraId="370F190A" w14:textId="1D67AFFD" w:rsidR="00167B75" w:rsidRPr="0030387E" w:rsidRDefault="00167B75" w:rsidP="00167B75">
      <w:pPr>
        <w:pStyle w:val="listaopisROSTWLP"/>
        <w:numPr>
          <w:ilvl w:val="0"/>
          <w:numId w:val="50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 zleceniem oraz poprzez policzenie załadowanych (lub rozładowanych i</w:t>
      </w:r>
      <w:r w:rsidR="003F48D6" w:rsidRPr="0030387E">
        <w:rPr>
          <w:color w:val="auto"/>
          <w:szCs w:val="22"/>
        </w:rPr>
        <w:t> </w:t>
      </w:r>
      <w:r w:rsidRPr="0030387E">
        <w:rPr>
          <w:color w:val="auto"/>
          <w:szCs w:val="22"/>
        </w:rPr>
        <w:t>ułożonych w tunelu) doniczek.</w:t>
      </w:r>
    </w:p>
    <w:p w14:paraId="15F7FF5C" w14:textId="628186C0" w:rsidR="00167B75" w:rsidRPr="0030387E" w:rsidRDefault="00167B75" w:rsidP="00BD17FB">
      <w:pPr>
        <w:pStyle w:val="ROSTWPLok"/>
        <w:rPr>
          <w:rFonts w:eastAsia="Verdana" w:cs="Verdana"/>
          <w:color w:val="auto"/>
          <w:kern w:val="1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1 doniczki)</w:t>
      </w:r>
    </w:p>
    <w:p w14:paraId="660C213F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70734294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449E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3D87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52ED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1E80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0630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9796795" w14:textId="77777777" w:rsidTr="00073B4B">
        <w:trPr>
          <w:cantSplit/>
          <w:trHeight w:val="661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1577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A26B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PRZER-K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DB9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PRZER-K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615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Przerabianie kompostu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EC1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rFonts w:eastAsia="Verdana"/>
                <w:color w:val="auto"/>
                <w:szCs w:val="22"/>
              </w:rPr>
              <w:t>M</w:t>
            </w:r>
            <w:r w:rsidRPr="0030387E">
              <w:rPr>
                <w:rFonts w:eastAsia="Verdana"/>
                <w:color w:val="auto"/>
                <w:szCs w:val="22"/>
                <w:vertAlign w:val="superscript"/>
              </w:rPr>
              <w:t>3</w:t>
            </w:r>
            <w:r w:rsidRPr="0030387E">
              <w:rPr>
                <w:rFonts w:eastAsia="Verdana"/>
                <w:color w:val="auto"/>
                <w:szCs w:val="22"/>
              </w:rPr>
              <w:t>P</w:t>
            </w:r>
          </w:p>
        </w:tc>
      </w:tr>
    </w:tbl>
    <w:p w14:paraId="61877334" w14:textId="77777777" w:rsidR="00167B75" w:rsidRPr="0030387E" w:rsidRDefault="00167B75" w:rsidP="00167B75">
      <w:pPr>
        <w:pStyle w:val="Standard"/>
        <w:ind w:firstLine="142"/>
        <w:rPr>
          <w:rFonts w:ascii="Cambria" w:hAnsi="Cambria" w:cs="Arial"/>
          <w:sz w:val="22"/>
          <w:szCs w:val="22"/>
        </w:rPr>
      </w:pPr>
    </w:p>
    <w:p w14:paraId="245B74F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lastRenderedPageBreak/>
        <w:t>Standard technologii prac obejmuje:</w:t>
      </w:r>
    </w:p>
    <w:p w14:paraId="63A246B2" w14:textId="77777777" w:rsidR="00167B75" w:rsidRPr="0030387E" w:rsidRDefault="00167B75" w:rsidP="00167B75">
      <w:pPr>
        <w:pStyle w:val="listaopisROSTWLP"/>
        <w:numPr>
          <w:ilvl w:val="0"/>
          <w:numId w:val="51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zawieszenie lub doczepienie sprzętu do ciągnika, </w:t>
      </w:r>
    </w:p>
    <w:p w14:paraId="637F123F" w14:textId="77777777" w:rsidR="00167B75" w:rsidRPr="0030387E" w:rsidRDefault="00167B75" w:rsidP="00167B75">
      <w:pPr>
        <w:pStyle w:val="listaopisROSTWLP"/>
        <w:numPr>
          <w:ilvl w:val="0"/>
          <w:numId w:val="51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regulację i drobne naprawy sprzętu, </w:t>
      </w:r>
    </w:p>
    <w:p w14:paraId="1CEBF732" w14:textId="77777777" w:rsidR="00167B75" w:rsidRPr="0030387E" w:rsidRDefault="00167B75" w:rsidP="00167B75">
      <w:pPr>
        <w:pStyle w:val="listaopisROSTWLP"/>
        <w:numPr>
          <w:ilvl w:val="0"/>
          <w:numId w:val="51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mechaniczne wymieszanie składników kompostu (np. torfu, kory),</w:t>
      </w:r>
    </w:p>
    <w:p w14:paraId="2376F9C1" w14:textId="77777777" w:rsidR="00167B75" w:rsidRPr="0030387E" w:rsidRDefault="00167B75" w:rsidP="00167B75">
      <w:pPr>
        <w:pStyle w:val="listaopisROSTWLP"/>
        <w:numPr>
          <w:ilvl w:val="0"/>
          <w:numId w:val="51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ułożenie przerobionego kompostu w pryzmy,</w:t>
      </w:r>
    </w:p>
    <w:p w14:paraId="26582A9F" w14:textId="77777777" w:rsidR="00167B75" w:rsidRPr="0030387E" w:rsidRDefault="00167B75" w:rsidP="00167B75">
      <w:pPr>
        <w:pStyle w:val="listaopisROSTWLP"/>
        <w:numPr>
          <w:ilvl w:val="0"/>
          <w:numId w:val="510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oczyszczenie sprzętu oraz odstawienie go do miejsca postoju. </w:t>
      </w:r>
    </w:p>
    <w:p w14:paraId="1F67D082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6CB6CE4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3C14B62A" w14:textId="77777777" w:rsidR="00167B75" w:rsidRPr="0030387E" w:rsidRDefault="00167B75" w:rsidP="00167B75">
      <w:pPr>
        <w:pStyle w:val="listaopisROSTWLP"/>
        <w:numPr>
          <w:ilvl w:val="0"/>
          <w:numId w:val="511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materiał zapewnia Zamawiający.</w:t>
      </w:r>
    </w:p>
    <w:p w14:paraId="019D359D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071E7F0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37FC3C2F" w14:textId="77777777" w:rsidR="00167B75" w:rsidRPr="0030387E" w:rsidRDefault="00167B75" w:rsidP="00167B75">
      <w:pPr>
        <w:pStyle w:val="listaopisROSTWLP"/>
        <w:numPr>
          <w:ilvl w:val="0"/>
          <w:numId w:val="512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zweryfikowanie prawidłowości ich wykonania z opisem czynności i zleceniem oraz poprzez zmierzenie materiału kompostowego w pryzmach przy pomocy taśmy mierniczej.</w:t>
      </w:r>
    </w:p>
    <w:p w14:paraId="629DBA17" w14:textId="77777777" w:rsidR="00167B75" w:rsidRPr="0030387E" w:rsidRDefault="00167B75" w:rsidP="00167B75">
      <w:pPr>
        <w:rPr>
          <w:rFonts w:ascii="Cambria" w:hAnsi="Cambria"/>
          <w:sz w:val="22"/>
          <w:szCs w:val="22"/>
          <w:lang w:eastAsia="en-US"/>
        </w:rPr>
      </w:pPr>
    </w:p>
    <w:p w14:paraId="57F8F2CC" w14:textId="77777777" w:rsidR="00167B75" w:rsidRPr="0030387E" w:rsidRDefault="00167B75" w:rsidP="00167B75">
      <w:pPr>
        <w:spacing w:line="259" w:lineRule="auto"/>
        <w:rPr>
          <w:rFonts w:ascii="Cambria" w:hAnsi="Cambria"/>
          <w:sz w:val="22"/>
          <w:szCs w:val="22"/>
        </w:rPr>
      </w:pPr>
      <w:r w:rsidRPr="0030387E">
        <w:rPr>
          <w:rFonts w:ascii="Cambria" w:hAnsi="Cambria"/>
          <w:b/>
          <w:sz w:val="22"/>
          <w:szCs w:val="22"/>
        </w:rPr>
        <w:t xml:space="preserve">  </w:t>
      </w:r>
    </w:p>
    <w:p w14:paraId="04877246" w14:textId="77777777" w:rsidR="00167B75" w:rsidRPr="0030387E" w:rsidRDefault="00167B75" w:rsidP="00167B75">
      <w:pPr>
        <w:pStyle w:val="Nagwek2"/>
        <w:rPr>
          <w:rFonts w:ascii="Cambria" w:hAnsi="Cambria"/>
          <w:color w:val="auto"/>
          <w:sz w:val="22"/>
          <w:szCs w:val="22"/>
        </w:rPr>
      </w:pPr>
      <w:r w:rsidRPr="0030387E">
        <w:rPr>
          <w:rFonts w:ascii="Cambria" w:hAnsi="Cambria"/>
          <w:color w:val="auto"/>
          <w:sz w:val="22"/>
          <w:szCs w:val="22"/>
        </w:rPr>
        <w:t xml:space="preserve"> </w:t>
      </w:r>
    </w:p>
    <w:p w14:paraId="5B37AC10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hAnsi="Cambria"/>
          <w:sz w:val="22"/>
          <w:szCs w:val="22"/>
          <w:lang w:eastAsia="en-US"/>
        </w:rPr>
      </w:pPr>
      <w:r w:rsidRPr="0030387E">
        <w:rPr>
          <w:rFonts w:ascii="Cambria" w:hAnsi="Cambria"/>
          <w:sz w:val="22"/>
          <w:szCs w:val="22"/>
          <w:lang w:eastAsia="en-US"/>
        </w:rPr>
        <w:br w:type="page"/>
      </w:r>
    </w:p>
    <w:p w14:paraId="01D0CA57" w14:textId="77777777" w:rsidR="00167B75" w:rsidRPr="0030387E" w:rsidRDefault="00167B75" w:rsidP="00167B75">
      <w:pPr>
        <w:pStyle w:val="Nagwek3"/>
        <w:jc w:val="center"/>
        <w:rPr>
          <w:rFonts w:ascii="Cambria" w:hAnsi="Cambria"/>
          <w:sz w:val="22"/>
          <w:szCs w:val="22"/>
        </w:rPr>
      </w:pPr>
      <w:bookmarkStart w:id="8" w:name="_Toc85016735"/>
      <w:r w:rsidRPr="0030387E">
        <w:rPr>
          <w:rFonts w:ascii="Cambria" w:hAnsi="Cambria"/>
          <w:sz w:val="22"/>
          <w:szCs w:val="22"/>
        </w:rPr>
        <w:lastRenderedPageBreak/>
        <w:t>Gospodarka szkółkarska w szkółkach kontenerowych</w:t>
      </w:r>
      <w:bookmarkEnd w:id="8"/>
    </w:p>
    <w:p w14:paraId="41EF2DFE" w14:textId="77777777" w:rsidR="00167B75" w:rsidRPr="0030387E" w:rsidRDefault="00167B75" w:rsidP="00167B75"/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3E79A3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4409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DC9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50FA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688D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D17D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FD5998C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3D4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9C5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PRZ-MIKOR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9722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PRZ-MIKOR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ECA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Przygotowanie mikoryzy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9C2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6070577D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50D94920" w14:textId="77777777" w:rsidR="00167B75" w:rsidRPr="0030387E" w:rsidRDefault="00167B75" w:rsidP="00167B75">
      <w:pPr>
        <w:pStyle w:val="listaopisROSTWLP"/>
        <w:numPr>
          <w:ilvl w:val="0"/>
          <w:numId w:val="513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wyjecie preparatu z opakowania,</w:t>
      </w:r>
    </w:p>
    <w:p w14:paraId="3AD72DFC" w14:textId="77777777" w:rsidR="00167B75" w:rsidRPr="0030387E" w:rsidRDefault="00167B75" w:rsidP="00167B75">
      <w:pPr>
        <w:pStyle w:val="listaopisROSTWLP"/>
        <w:numPr>
          <w:ilvl w:val="0"/>
          <w:numId w:val="51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rozdrobnienie preparatu,</w:t>
      </w:r>
    </w:p>
    <w:p w14:paraId="6C0C02D2" w14:textId="77777777" w:rsidR="00167B75" w:rsidRPr="0030387E" w:rsidRDefault="00167B75" w:rsidP="00167B75">
      <w:pPr>
        <w:pStyle w:val="listaopisROSTWLP"/>
        <w:numPr>
          <w:ilvl w:val="0"/>
          <w:numId w:val="513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wymieszanie z substratem.</w:t>
      </w:r>
    </w:p>
    <w:p w14:paraId="23D5302C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44A5C17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25FB6532" w14:textId="77777777" w:rsidR="00167B75" w:rsidRPr="0030387E" w:rsidRDefault="00167B75" w:rsidP="00167B75">
      <w:pPr>
        <w:pStyle w:val="listaopisROSTWLP"/>
        <w:numPr>
          <w:ilvl w:val="0"/>
          <w:numId w:val="514"/>
        </w:numPr>
        <w:rPr>
          <w:color w:val="auto"/>
          <w:szCs w:val="22"/>
        </w:rPr>
      </w:pPr>
      <w:r w:rsidRPr="0030387E">
        <w:rPr>
          <w:color w:val="auto"/>
          <w:szCs w:val="22"/>
          <w:lang w:bidi="hi-IN"/>
        </w:rPr>
        <w:t>materiał niezbędny do wykonania zabiegu zapewnia Zamawiający.</w:t>
      </w:r>
    </w:p>
    <w:p w14:paraId="3865F1C7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39F92520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2612218E" w14:textId="77777777" w:rsidR="00167B75" w:rsidRPr="0030387E" w:rsidRDefault="00167B75" w:rsidP="00167B75">
      <w:pPr>
        <w:pStyle w:val="listaopisROSTWLP"/>
        <w:numPr>
          <w:ilvl w:val="0"/>
          <w:numId w:val="51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zweryfikowanie prawidłowości ich wykonania z opisem czynności i zleceniem oraz przeliczenie ilości napełnionych kontenerów.</w:t>
      </w:r>
    </w:p>
    <w:p w14:paraId="209E11C4" w14:textId="77777777" w:rsidR="00167B75" w:rsidRPr="0030387E" w:rsidRDefault="00167B75" w:rsidP="00167B75">
      <w:pPr>
        <w:ind w:firstLine="708"/>
        <w:rPr>
          <w:rFonts w:ascii="Cambria" w:hAnsi="Cambria"/>
          <w:i/>
          <w:iCs/>
          <w:sz w:val="22"/>
          <w:szCs w:val="22"/>
          <w:lang w:eastAsia="en-US"/>
        </w:rPr>
      </w:pPr>
      <w:r w:rsidRPr="0030387E">
        <w:rPr>
          <w:rFonts w:ascii="Cambria" w:eastAsia="SimSun" w:hAnsi="Cambria"/>
          <w:i/>
          <w:iCs/>
          <w:sz w:val="22"/>
          <w:szCs w:val="22"/>
        </w:rPr>
        <w:t>(rozliczenie z dokładnością do dwóch miejsc po przecinku)</w:t>
      </w:r>
    </w:p>
    <w:p w14:paraId="6B1C4320" w14:textId="77777777" w:rsidR="00167B75" w:rsidRPr="0030387E" w:rsidRDefault="00167B75" w:rsidP="00167B75">
      <w:pPr>
        <w:rPr>
          <w:rFonts w:ascii="Cambria" w:eastAsia="Verdana" w:hAnsi="Cambria"/>
          <w:b/>
          <w:sz w:val="22"/>
          <w:szCs w:val="22"/>
          <w:lang w:bidi="hi-IN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70732757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801E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F097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AD35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A00B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AB6C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2D08B452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2B2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EBB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NAP-KONT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3A3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NAP-KONT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2654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Mechaniczne napełnianie kontenerów substratem na linii technologicznej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CE9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41FA7C3D" w14:textId="77777777" w:rsidR="00167B75" w:rsidRPr="0030387E" w:rsidRDefault="00167B75" w:rsidP="00167B75">
      <w:pPr>
        <w:pStyle w:val="Standard"/>
        <w:rPr>
          <w:rFonts w:ascii="Cambria" w:hAnsi="Cambria" w:cs="Arial"/>
          <w:sz w:val="22"/>
          <w:szCs w:val="22"/>
        </w:rPr>
      </w:pPr>
    </w:p>
    <w:p w14:paraId="417D10D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75FB07E6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uruchomienie poszczególnych modułów linii technologicznej do napełniania kontenerów,</w:t>
      </w:r>
    </w:p>
    <w:p w14:paraId="3A6B0AED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napełnienie mieszalnika substratu,</w:t>
      </w:r>
    </w:p>
    <w:p w14:paraId="378EF00D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podawanie pustych kontenerów na taśmociąg początkowy linii technologicznej,</w:t>
      </w:r>
    </w:p>
    <w:p w14:paraId="019C0748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ustawienie i korekta ustawień podstawowych parametrów pracy linii technologicznej,</w:t>
      </w:r>
    </w:p>
    <w:p w14:paraId="59CFFF7D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bieżącą kontrolę jakości napełniania kontenerów na linii technologicznej,</w:t>
      </w:r>
    </w:p>
    <w:p w14:paraId="1B89504E" w14:textId="77777777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zdejmowanie napełnionych substratem kontenerów z podajnika taśmowego i układanie na paletach w stelażu lub na wózki transportowe do dalszego transportu do namiotów lub pola hodowlane,</w:t>
      </w:r>
    </w:p>
    <w:p w14:paraId="7DDA82DE" w14:textId="374AAAE4" w:rsidR="00167B75" w:rsidRPr="0030387E" w:rsidRDefault="00167B75" w:rsidP="00167B75">
      <w:pPr>
        <w:pStyle w:val="listaopisROSTWLP"/>
        <w:numPr>
          <w:ilvl w:val="0"/>
          <w:numId w:val="51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bieżące i końcowe (na zakończenie zmiany roboczej) porządkowanie stanowisk pracy i</w:t>
      </w:r>
      <w:r w:rsidR="003F48D6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otoczenia linii technologicznej.</w:t>
      </w:r>
    </w:p>
    <w:p w14:paraId="42DB8A3D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7B532F4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4149D74A" w14:textId="77777777" w:rsidR="00167B75" w:rsidRPr="0030387E" w:rsidRDefault="00167B75" w:rsidP="00167B75">
      <w:pPr>
        <w:pStyle w:val="listaopisROSTWLP"/>
        <w:numPr>
          <w:ilvl w:val="0"/>
          <w:numId w:val="517"/>
        </w:numPr>
        <w:rPr>
          <w:color w:val="auto"/>
          <w:szCs w:val="22"/>
        </w:rPr>
      </w:pPr>
      <w:r w:rsidRPr="0030387E">
        <w:rPr>
          <w:color w:val="auto"/>
          <w:szCs w:val="22"/>
          <w:lang w:bidi="hi-IN"/>
        </w:rPr>
        <w:t>materiały i sprzęt niezbędny do wykonania zabiegu zapewnia Zamawiający.</w:t>
      </w:r>
    </w:p>
    <w:p w14:paraId="48D50EB8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30A284B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65C9E1C1" w14:textId="77777777" w:rsidR="00167B75" w:rsidRPr="0030387E" w:rsidRDefault="00167B75" w:rsidP="00167B75">
      <w:pPr>
        <w:pStyle w:val="listaopisROSTWLP"/>
        <w:numPr>
          <w:ilvl w:val="0"/>
          <w:numId w:val="51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zweryfikowanie prawidłowości ich wykonania z opisem czynności i zleceniem oraz przeliczenie ilości napełnionych kontenerów.</w:t>
      </w:r>
    </w:p>
    <w:p w14:paraId="0CE68654" w14:textId="77777777" w:rsidR="00167B75" w:rsidRPr="0030387E" w:rsidRDefault="00167B75" w:rsidP="00167B75">
      <w:pPr>
        <w:pStyle w:val="ROSTWPLok"/>
        <w:rPr>
          <w:rFonts w:eastAsia="SimSun"/>
          <w:i/>
          <w:iCs/>
          <w:color w:val="auto"/>
          <w:szCs w:val="22"/>
        </w:rPr>
      </w:pPr>
      <w:r w:rsidRPr="0030387E">
        <w:rPr>
          <w:rFonts w:eastAsia="SimSun"/>
          <w:i/>
          <w:iCs/>
          <w:color w:val="auto"/>
          <w:szCs w:val="22"/>
        </w:rPr>
        <w:t>(rozliczenie z dokładnością do dwóch miejsc po przecinku)</w:t>
      </w:r>
    </w:p>
    <w:p w14:paraId="02BBF67F" w14:textId="77777777" w:rsidR="00167B75" w:rsidRPr="0030387E" w:rsidRDefault="00167B75" w:rsidP="00167B75">
      <w:pPr>
        <w:pStyle w:val="Standard"/>
        <w:spacing w:before="120" w:after="120" w:line="360" w:lineRule="auto"/>
        <w:jc w:val="both"/>
        <w:rPr>
          <w:rFonts w:ascii="Cambria" w:eastAsia="SimSun" w:hAnsi="Cambria" w:cs="Arial"/>
          <w:bCs/>
          <w:i/>
          <w:sz w:val="22"/>
          <w:szCs w:val="22"/>
        </w:rPr>
      </w:pPr>
    </w:p>
    <w:p w14:paraId="7FEC1F87" w14:textId="77777777" w:rsidR="00167B75" w:rsidRPr="0030387E" w:rsidRDefault="00167B75" w:rsidP="00167B75">
      <w:pPr>
        <w:pStyle w:val="Standard"/>
        <w:spacing w:before="120" w:after="120" w:line="360" w:lineRule="auto"/>
        <w:jc w:val="both"/>
        <w:rPr>
          <w:rFonts w:ascii="Cambria" w:eastAsia="SimSun" w:hAnsi="Cambria" w:cs="Arial"/>
          <w:bCs/>
          <w:i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578BAB0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2837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lastRenderedPageBreak/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B568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29BF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6D57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CB3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7EF11F89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537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B19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SKAR-DB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874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SKAR-DB</w:t>
            </w:r>
          </w:p>
          <w:p w14:paraId="3141DEA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6C0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Ręczne obcięcie 1/3-1/4 wysokości żołędzia i odrzucenie porażonych nasion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488E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</w:t>
            </w:r>
          </w:p>
        </w:tc>
      </w:tr>
    </w:tbl>
    <w:p w14:paraId="0353D492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20E8A94" w14:textId="77777777" w:rsidR="00167B75" w:rsidRPr="0030387E" w:rsidRDefault="00167B75" w:rsidP="00167B75">
      <w:pPr>
        <w:pStyle w:val="listaopisROSTWLP"/>
        <w:numPr>
          <w:ilvl w:val="0"/>
          <w:numId w:val="519"/>
        </w:numPr>
        <w:rPr>
          <w:rFonts w:eastAsia="SimSun"/>
          <w:color w:val="auto"/>
          <w:szCs w:val="22"/>
        </w:rPr>
      </w:pPr>
      <w:r w:rsidRPr="0030387E">
        <w:rPr>
          <w:color w:val="auto"/>
          <w:szCs w:val="22"/>
        </w:rPr>
        <w:t xml:space="preserve">ręczne obcięcie 1/3-1/4 wysokości żołędzia </w:t>
      </w:r>
      <w:r w:rsidRPr="0030387E">
        <w:rPr>
          <w:rFonts w:eastAsia="SimSun"/>
          <w:color w:val="auto"/>
          <w:szCs w:val="22"/>
        </w:rPr>
        <w:t>od strony przeciwległej do zarodka,</w:t>
      </w:r>
    </w:p>
    <w:p w14:paraId="42E729AF" w14:textId="77777777" w:rsidR="00167B75" w:rsidRPr="0030387E" w:rsidRDefault="00167B75" w:rsidP="00167B75">
      <w:pPr>
        <w:pStyle w:val="listaopisROSTWLP"/>
        <w:numPr>
          <w:ilvl w:val="0"/>
          <w:numId w:val="519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zabezpieczenie w trakcie pracy nasion po skaryfikacji przed wysychaniem,</w:t>
      </w:r>
    </w:p>
    <w:p w14:paraId="3936E7DB" w14:textId="77777777" w:rsidR="00167B75" w:rsidRPr="0030387E" w:rsidRDefault="00167B75" w:rsidP="00167B75">
      <w:pPr>
        <w:pStyle w:val="listaopisROSTWLP"/>
        <w:numPr>
          <w:ilvl w:val="0"/>
          <w:numId w:val="51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odrzucenie żołędzi o widocznych nekrozach,</w:t>
      </w:r>
    </w:p>
    <w:p w14:paraId="0A6988C4" w14:textId="77777777" w:rsidR="00167B75" w:rsidRPr="0030387E" w:rsidRDefault="00167B75" w:rsidP="00167B75">
      <w:pPr>
        <w:pStyle w:val="listaopisROSTWLP"/>
        <w:numPr>
          <w:ilvl w:val="0"/>
          <w:numId w:val="51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wyniesienie pozostałości we wskazane miejsce,</w:t>
      </w:r>
    </w:p>
    <w:p w14:paraId="0DB07044" w14:textId="77777777" w:rsidR="00167B75" w:rsidRPr="0030387E" w:rsidRDefault="00167B75" w:rsidP="00167B75">
      <w:pPr>
        <w:pStyle w:val="listaopisROSTWLP"/>
        <w:numPr>
          <w:ilvl w:val="0"/>
          <w:numId w:val="519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uprzątnięcie stanowiska pracy na koniec dnia roboczego.</w:t>
      </w:r>
    </w:p>
    <w:p w14:paraId="44CFA8DC" w14:textId="77777777" w:rsidR="00167B75" w:rsidRPr="0030387E" w:rsidRDefault="00167B75" w:rsidP="00167B75">
      <w:pPr>
        <w:rPr>
          <w:rFonts w:ascii="Cambria" w:eastAsia="SimSun" w:hAnsi="Cambria"/>
          <w:bCs/>
          <w:sz w:val="22"/>
          <w:szCs w:val="22"/>
        </w:rPr>
      </w:pPr>
    </w:p>
    <w:p w14:paraId="6D8DD6B0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757204D0" w14:textId="77777777" w:rsidR="00167B75" w:rsidRPr="0030387E" w:rsidRDefault="00167B75" w:rsidP="00167B75">
      <w:pPr>
        <w:pStyle w:val="listaopisROSTWLP"/>
        <w:numPr>
          <w:ilvl w:val="0"/>
          <w:numId w:val="520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pl-PL" w:bidi="hi-IN"/>
        </w:rPr>
        <w:t>materiały niezbędne do wykonania zabiegu zapewnia Zamawiający.</w:t>
      </w:r>
    </w:p>
    <w:p w14:paraId="322F888A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6495DC0A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64275787" w14:textId="77777777" w:rsidR="00167B75" w:rsidRPr="0030387E" w:rsidRDefault="00167B75" w:rsidP="00167B75">
      <w:pPr>
        <w:pStyle w:val="listaopisROSTWLP"/>
        <w:numPr>
          <w:ilvl w:val="0"/>
          <w:numId w:val="52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sprawdzenie prawidłowości i jakości wykonania prac z opisem czynności i zleceniem oraz obliczenie masy nasion dęba przeznaczonych do skaryfikacji.</w:t>
      </w:r>
    </w:p>
    <w:p w14:paraId="5455C576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SimSun"/>
          <w:i/>
          <w:iCs/>
          <w:color w:val="auto"/>
          <w:szCs w:val="22"/>
        </w:rPr>
        <w:t>(rozliczenie z dokładnością do dwóch miejsc po przecinku)</w:t>
      </w:r>
    </w:p>
    <w:p w14:paraId="79851D86" w14:textId="77777777" w:rsidR="00167B75" w:rsidRPr="0030387E" w:rsidRDefault="00167B75" w:rsidP="00167B75">
      <w:pPr>
        <w:pStyle w:val="Standard"/>
        <w:spacing w:before="120" w:after="120" w:line="276" w:lineRule="auto"/>
        <w:rPr>
          <w:rFonts w:ascii="Cambria" w:hAnsi="Cambria"/>
          <w:i/>
          <w:iCs/>
          <w:sz w:val="22"/>
          <w:szCs w:val="22"/>
        </w:rPr>
      </w:pPr>
    </w:p>
    <w:tbl>
      <w:tblPr>
        <w:tblW w:w="9200" w:type="dxa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40"/>
        <w:gridCol w:w="1700"/>
        <w:gridCol w:w="1700"/>
        <w:gridCol w:w="3760"/>
        <w:gridCol w:w="1400"/>
      </w:tblGrid>
      <w:tr w:rsidR="00167B75" w:rsidRPr="0030387E" w14:paraId="0FF2B69B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A9FD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2757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FE5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7872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9CA4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5D2F55A5" w14:textId="77777777" w:rsidTr="00073B4B">
        <w:trPr>
          <w:cantSplit/>
          <w:trHeight w:val="763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087C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756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WYB-NAS</w:t>
            </w:r>
          </w:p>
          <w:p w14:paraId="7D61FFA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755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WYB-NAS</w:t>
            </w:r>
          </w:p>
          <w:p w14:paraId="21379C7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5A5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Ręczne wybieranie podkiełkowanych nasion buka</w:t>
            </w:r>
          </w:p>
          <w:p w14:paraId="3045FA9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999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H</w:t>
            </w:r>
          </w:p>
        </w:tc>
      </w:tr>
    </w:tbl>
    <w:p w14:paraId="7BF5927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17003B1E" w14:textId="53EBEBB1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wyniesienie skrzynek z nasionami buka z chłodni i przeniesienie do pomieszczenia, w</w:t>
      </w:r>
      <w:r w:rsidR="003F48D6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którym wykonywane jest wybieranie nasion buka z kiełkiem,</w:t>
      </w:r>
    </w:p>
    <w:p w14:paraId="7EE8B2C1" w14:textId="77777777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ręczne przebieranie i sortowanie nasion buka, z oddzieleniem nasion z widocznym (jak najmniejszym) kiełkiem,</w:t>
      </w:r>
    </w:p>
    <w:p w14:paraId="401E938B" w14:textId="77777777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 xml:space="preserve">zabezpieczenie w trakcie pracy wybranych nasion z kiełkiem przed przesychaniem, </w:t>
      </w:r>
    </w:p>
    <w:p w14:paraId="700F1808" w14:textId="014C6840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 xml:space="preserve">zważenie </w:t>
      </w:r>
      <w:r w:rsidR="00660745" w:rsidRPr="0030387E">
        <w:rPr>
          <w:rFonts w:eastAsia="SimSun"/>
          <w:color w:val="auto"/>
          <w:szCs w:val="22"/>
          <w:lang w:eastAsia="en-US"/>
        </w:rPr>
        <w:t>i wydanie</w:t>
      </w:r>
      <w:r w:rsidRPr="0030387E">
        <w:rPr>
          <w:rFonts w:eastAsia="SimSun"/>
          <w:color w:val="auto"/>
          <w:szCs w:val="22"/>
          <w:lang w:eastAsia="en-US"/>
        </w:rPr>
        <w:t xml:space="preserve"> wybranych nasion z kiełkiem do siewu lub przesypanie wybranych nasion z kiełkiem do uprzednio opisanych w sposób umożliwiający identyfikację nasion skrzynek,</w:t>
      </w:r>
    </w:p>
    <w:p w14:paraId="0E19D143" w14:textId="77777777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przeniesienie nasion bez widocznego kiełka do chłodni w celu dalszej stratyfikacji,</w:t>
      </w:r>
    </w:p>
    <w:p w14:paraId="0F7DAF9D" w14:textId="77777777" w:rsidR="00167B75" w:rsidRPr="0030387E" w:rsidRDefault="00167B75" w:rsidP="00167B75">
      <w:pPr>
        <w:pStyle w:val="listaopisROSTWLP"/>
        <w:numPr>
          <w:ilvl w:val="0"/>
          <w:numId w:val="52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wyniesienie pozostałości we wskazane przez Zamawiającego miejsce.</w:t>
      </w:r>
    </w:p>
    <w:p w14:paraId="63C6DD52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5F2570F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Uwagi:</w:t>
      </w:r>
    </w:p>
    <w:p w14:paraId="3A6BE6A9" w14:textId="77777777" w:rsidR="00167B75" w:rsidRPr="0030387E" w:rsidRDefault="00167B75" w:rsidP="00167B75">
      <w:pPr>
        <w:pStyle w:val="listaopisROSTWLP"/>
        <w:numPr>
          <w:ilvl w:val="0"/>
          <w:numId w:val="523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pl-PL" w:bidi="hi-IN"/>
        </w:rPr>
        <w:t>materiały niezbędne do wykonania zabiegu zapewnia Zamawiający.</w:t>
      </w:r>
    </w:p>
    <w:p w14:paraId="587CB1F1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42C34E8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59A7908A" w14:textId="77777777" w:rsidR="00167B75" w:rsidRPr="0030387E" w:rsidRDefault="00167B75" w:rsidP="00167B75">
      <w:pPr>
        <w:pStyle w:val="listaopisROSTWLP"/>
        <w:numPr>
          <w:ilvl w:val="0"/>
          <w:numId w:val="52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 xml:space="preserve">odbiór prac nastąpi poprzez sprawdzenie prawidłowości i jakości wykonania prac z opisem czynności i zleceniem oraz odnotowanie rzeczywistej liczby godzin wykonania danej pracy. </w:t>
      </w:r>
    </w:p>
    <w:p w14:paraId="0C60EAA2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SimSun"/>
          <w:i/>
          <w:iCs/>
          <w:color w:val="auto"/>
          <w:szCs w:val="22"/>
        </w:rPr>
        <w:t>(rozliczenie z dokładnością do 1 godziny)</w:t>
      </w:r>
    </w:p>
    <w:p w14:paraId="7D15FCEC" w14:textId="77777777" w:rsidR="00167B75" w:rsidRPr="0030387E" w:rsidRDefault="00167B75" w:rsidP="00167B75">
      <w:pPr>
        <w:pStyle w:val="Standard"/>
        <w:spacing w:before="120" w:after="120"/>
        <w:jc w:val="both"/>
        <w:rPr>
          <w:rFonts w:ascii="Cambria" w:hAnsi="Cambria"/>
          <w:i/>
          <w:iCs/>
          <w:sz w:val="22"/>
          <w:szCs w:val="22"/>
        </w:rPr>
      </w:pPr>
    </w:p>
    <w:tbl>
      <w:tblPr>
        <w:tblW w:w="9200" w:type="dxa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40"/>
        <w:gridCol w:w="1700"/>
        <w:gridCol w:w="1700"/>
        <w:gridCol w:w="3760"/>
        <w:gridCol w:w="1400"/>
      </w:tblGrid>
      <w:tr w:rsidR="00167B75" w:rsidRPr="0030387E" w14:paraId="2D8B7C4B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F32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lastRenderedPageBreak/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FE1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10A9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0AA0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6F68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3F89A3FF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236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542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SR-BK&lt;400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FEB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SR-BK&lt;400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5BD8" w14:textId="48A6E85D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</w:t>
            </w:r>
            <w:r w:rsidR="00660745" w:rsidRPr="0030387E">
              <w:rPr>
                <w:color w:val="auto"/>
                <w:szCs w:val="22"/>
              </w:rPr>
              <w:t>ręczny podkiełkowanych</w:t>
            </w:r>
            <w:r w:rsidRPr="0030387E">
              <w:rPr>
                <w:color w:val="auto"/>
                <w:szCs w:val="22"/>
              </w:rPr>
              <w:t xml:space="preserve"> nasion Bk do kontenerów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2B2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4E076CCD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560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329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8BE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SR-BK&gt;400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FC7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SR-BK&gt;400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B852" w14:textId="577C4AC4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</w:t>
            </w:r>
            <w:r w:rsidR="00660745" w:rsidRPr="0030387E">
              <w:rPr>
                <w:color w:val="auto"/>
                <w:szCs w:val="22"/>
              </w:rPr>
              <w:t>ręczny podkiełkowanych</w:t>
            </w:r>
            <w:r w:rsidRPr="0030387E">
              <w:rPr>
                <w:color w:val="auto"/>
                <w:szCs w:val="22"/>
              </w:rPr>
              <w:t xml:space="preserve"> </w:t>
            </w:r>
            <w:r w:rsidR="00660745" w:rsidRPr="0030387E">
              <w:rPr>
                <w:color w:val="auto"/>
                <w:szCs w:val="22"/>
              </w:rPr>
              <w:t>nasion Bk</w:t>
            </w:r>
            <w:r w:rsidRPr="0030387E">
              <w:rPr>
                <w:color w:val="auto"/>
                <w:szCs w:val="22"/>
              </w:rPr>
              <w:t xml:space="preserve"> do kontenerów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F4E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0DE5C12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22EBB7F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doniesienie nasion do miejsca siewu,</w:t>
      </w:r>
    </w:p>
    <w:p w14:paraId="15DBCCEF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wyciśnięcie dołka siewnego,</w:t>
      </w:r>
    </w:p>
    <w:p w14:paraId="2C519F7A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kontrolę stanu zdrowotnego kiełka,</w:t>
      </w:r>
    </w:p>
    <w:p w14:paraId="525FDD11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ręczny wysiew nasion do napełnionych cel w kontenerze,</w:t>
      </w:r>
    </w:p>
    <w:p w14:paraId="42B0B589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przykrycie wysianych nasion,</w:t>
      </w:r>
    </w:p>
    <w:p w14:paraId="103112E0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wykonanie etykiety imiennej i oznakowanie nią obsianych kontenerów, w sposób określony przez Zamawiającego,</w:t>
      </w:r>
    </w:p>
    <w:p w14:paraId="45ADE781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obsianych kontenerów na paletach, wózkach transportowych do dalszego transportu do namiotów i pola hodowlane lub bezpośrednio na podporach,</w:t>
      </w:r>
    </w:p>
    <w:p w14:paraId="3B970852" w14:textId="77777777" w:rsidR="00167B75" w:rsidRPr="0030387E" w:rsidRDefault="00167B75" w:rsidP="00167B75">
      <w:pPr>
        <w:pStyle w:val="listaopisROSTWLP"/>
        <w:numPr>
          <w:ilvl w:val="0"/>
          <w:numId w:val="52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uprzątnięcie stanowiska pracy.</w:t>
      </w:r>
    </w:p>
    <w:p w14:paraId="2C26FE1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6EEDA891" w14:textId="77777777" w:rsidR="00167B75" w:rsidRPr="0030387E" w:rsidRDefault="00167B75" w:rsidP="00167B75">
      <w:pPr>
        <w:pStyle w:val="listaopisROSTWLP"/>
        <w:numPr>
          <w:ilvl w:val="0"/>
          <w:numId w:val="52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zapewnia Zamawiający.</w:t>
      </w:r>
    </w:p>
    <w:p w14:paraId="2E68AD13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00C4890C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0ECA4E5B" w14:textId="77777777" w:rsidR="00167B75" w:rsidRPr="0030387E" w:rsidRDefault="00167B75" w:rsidP="00167B75">
      <w:pPr>
        <w:pStyle w:val="listaopisROSTWLP"/>
        <w:numPr>
          <w:ilvl w:val="0"/>
          <w:numId w:val="52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</w:t>
      </w:r>
      <w:r w:rsidRPr="0030387E">
        <w:rPr>
          <w:rFonts w:eastAsia="SimSun"/>
          <w:color w:val="auto"/>
          <w:szCs w:val="22"/>
        </w:rPr>
        <w:t xml:space="preserve"> nastąpi poprzez sprawdzenie prawidłowości i jakości wykonania prac z opisem czynności i zleceniem oraz poprzez przeliczenie ilości napełnionych cel w kontenerach.</w:t>
      </w:r>
    </w:p>
    <w:p w14:paraId="022CA6FF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060F2A84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03398C95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C9A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C087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E3BA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4A31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135C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18B94781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EFD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0DE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SR-DB&lt;400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33C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SR-DB&lt;400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74EF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ręczny nasion dębów, z uprzednim obcięciem </w:t>
            </w:r>
            <w:r w:rsidRPr="0030387E">
              <w:rPr>
                <w:rFonts w:cs="ArialMT"/>
                <w:color w:val="auto"/>
                <w:szCs w:val="22"/>
              </w:rPr>
              <w:t xml:space="preserve">1/3-1/4 </w:t>
            </w:r>
            <w:r w:rsidRPr="0030387E">
              <w:rPr>
                <w:color w:val="auto"/>
                <w:szCs w:val="22"/>
              </w:rPr>
              <w:t>żołędzia, do kaset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9AD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7110466B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D1D8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04D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SR-DB&gt;400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715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SR-DB&gt;400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103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ręczny nasion dębów, z uprzednim obcięciem </w:t>
            </w:r>
            <w:r w:rsidRPr="0030387E">
              <w:rPr>
                <w:rFonts w:cs="ArialMT"/>
                <w:color w:val="auto"/>
                <w:szCs w:val="22"/>
              </w:rPr>
              <w:t xml:space="preserve">1/3-1/4 </w:t>
            </w:r>
            <w:r w:rsidRPr="0030387E">
              <w:rPr>
                <w:color w:val="auto"/>
                <w:szCs w:val="22"/>
              </w:rPr>
              <w:t>żołędzia, do kaset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065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186A58A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2D7DA28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doniesienie nasion do miejsca siewu,</w:t>
      </w:r>
    </w:p>
    <w:p w14:paraId="6DD9020D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obcięcie bezpośrednio przed siewem ¼ - 1/3 żołędzia od strony przeciwległej do zarodka,</w:t>
      </w:r>
    </w:p>
    <w:p w14:paraId="39309E8A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kontrolę stanu zdrowotnego żołędzia w miejscu cięcia i segregacja pod względem zdrowotności,</w:t>
      </w:r>
    </w:p>
    <w:p w14:paraId="193EEAAD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odrzucenie żołędzi o widocznych nekrozach, zepsutych, spleśniałych itp.,</w:t>
      </w:r>
    </w:p>
    <w:p w14:paraId="1DBDC0D2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wyciśnięcie dołka siewnego,</w:t>
      </w:r>
    </w:p>
    <w:p w14:paraId="139B0731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ręczny wysiew nasion do napełnionych cel w kontenerze,</w:t>
      </w:r>
    </w:p>
    <w:p w14:paraId="3D6FA08B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przykrycie wysianych nasion,</w:t>
      </w:r>
    </w:p>
    <w:p w14:paraId="7E6EC1BE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wykonanie etykiety imiennej i oznakowanie nią obsianych kontenerów, w sposób określony przez Zamawiającego,</w:t>
      </w:r>
    </w:p>
    <w:p w14:paraId="7A0BA0A3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wyniesienie odpadów po cięciu żołędzi w wyznaczone przez Zamawiającego miejsce,</w:t>
      </w:r>
    </w:p>
    <w:p w14:paraId="2B1E8EEB" w14:textId="681BBAC5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lastRenderedPageBreak/>
        <w:t xml:space="preserve">ułożenie obsianych kontenerów na paletach, wózkach transportowych do dalszego transportu do namiotów i pola </w:t>
      </w:r>
      <w:r w:rsidR="00660745" w:rsidRPr="0030387E">
        <w:rPr>
          <w:rFonts w:eastAsia="SimSun"/>
          <w:color w:val="auto"/>
          <w:szCs w:val="22"/>
          <w:lang w:eastAsia="en-US"/>
        </w:rPr>
        <w:t>hodowlane lub</w:t>
      </w:r>
      <w:r w:rsidRPr="0030387E">
        <w:rPr>
          <w:rFonts w:eastAsia="SimSun"/>
          <w:color w:val="auto"/>
          <w:szCs w:val="22"/>
          <w:lang w:eastAsia="en-US"/>
        </w:rPr>
        <w:t xml:space="preserve"> bezpośrednio na podporach,</w:t>
      </w:r>
    </w:p>
    <w:p w14:paraId="4E5D9108" w14:textId="77777777" w:rsidR="00167B75" w:rsidRPr="0030387E" w:rsidRDefault="00167B75" w:rsidP="00167B75">
      <w:pPr>
        <w:pStyle w:val="listaopisROSTWLP"/>
        <w:numPr>
          <w:ilvl w:val="0"/>
          <w:numId w:val="52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uprzątnięcie stanowiska pracy.</w:t>
      </w:r>
    </w:p>
    <w:p w14:paraId="7691BA91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4FAF44A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11E8F3B7" w14:textId="77777777" w:rsidR="00167B75" w:rsidRPr="0030387E" w:rsidRDefault="00167B75" w:rsidP="00167B75">
      <w:pPr>
        <w:pStyle w:val="listaopisROSTWLP"/>
        <w:numPr>
          <w:ilvl w:val="0"/>
          <w:numId w:val="529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30DA666F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4598779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05305F02" w14:textId="77777777" w:rsidR="00167B75" w:rsidRPr="0030387E" w:rsidRDefault="00167B75" w:rsidP="00167B75">
      <w:pPr>
        <w:pStyle w:val="listaopisROSTWLP"/>
        <w:numPr>
          <w:ilvl w:val="0"/>
          <w:numId w:val="53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sprawdzenie prawidłowości i jakości wykonania prac z opisem czynności i zleceniem oraz poprzez przeliczenie ilości obsianych cel w kontenerach.</w:t>
      </w:r>
    </w:p>
    <w:p w14:paraId="2BB974F8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04C90C23" w14:textId="77777777" w:rsidR="00167B75" w:rsidRPr="0030387E" w:rsidRDefault="00167B75" w:rsidP="00167B75">
      <w:pPr>
        <w:pStyle w:val="Standard"/>
        <w:spacing w:before="120" w:after="120" w:line="276" w:lineRule="auto"/>
        <w:rPr>
          <w:rFonts w:ascii="Cambria" w:eastAsia="SimSun" w:hAnsi="Cambria" w:cs="Arial"/>
          <w:b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6802A548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35D7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5E51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2800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6F3E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87AF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0AAE05F9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9AB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427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SR-SO&lt;400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3BC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SR-SO&lt;400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2BF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Ręczny siew nasion sosny, modrzewia, daglezji po 1-3 sztuk do kontenerów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7BEE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60D9DE62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D0E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847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SR-OL&lt;400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F5B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SR-OL&lt;400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4CB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Ręczny siew nasion olszy do kontenerów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DD2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5C87B358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3EE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F91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SRBRZ&lt;400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6F1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SRBRZ&lt;400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2FA9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Ręczny siew nasion brzozy do kontenerów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3CEF7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2895F10B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1A1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16D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SR-IN&lt;400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DCD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SR-IN&lt;400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20CA" w14:textId="404D2D78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Ręczny </w:t>
            </w:r>
            <w:r w:rsidR="00660745" w:rsidRPr="0030387E">
              <w:rPr>
                <w:color w:val="auto"/>
                <w:szCs w:val="22"/>
              </w:rPr>
              <w:t>siew nasion</w:t>
            </w:r>
            <w:r w:rsidRPr="0030387E">
              <w:rPr>
                <w:color w:val="auto"/>
                <w:szCs w:val="22"/>
              </w:rPr>
              <w:t xml:space="preserve"> lipy, grabu i innych gatunków po 2-4 szt. do kontenerów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5A27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7BDB014F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EFC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6F19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SR-OL&gt;400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215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SR-OL&gt;400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1D2F" w14:textId="13D41D95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Ręczny </w:t>
            </w:r>
            <w:r w:rsidR="00660745" w:rsidRPr="0030387E">
              <w:rPr>
                <w:color w:val="auto"/>
                <w:szCs w:val="22"/>
              </w:rPr>
              <w:t>siew nasion</w:t>
            </w:r>
            <w:r w:rsidRPr="0030387E">
              <w:rPr>
                <w:color w:val="auto"/>
                <w:szCs w:val="22"/>
              </w:rPr>
              <w:t xml:space="preserve"> olszy do kontenerów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581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3123F141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3D7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E61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SRBRZ&gt;400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AA1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SRBRZ&gt;400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3AF5" w14:textId="7BC3AEF9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Ręczny </w:t>
            </w:r>
            <w:r w:rsidR="00660745" w:rsidRPr="0030387E">
              <w:rPr>
                <w:color w:val="auto"/>
                <w:szCs w:val="22"/>
              </w:rPr>
              <w:t>siew nasion</w:t>
            </w:r>
            <w:r w:rsidRPr="0030387E">
              <w:rPr>
                <w:color w:val="auto"/>
                <w:szCs w:val="22"/>
              </w:rPr>
              <w:t xml:space="preserve"> brzozy do kontenerów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9EB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257E0A5B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207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EA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SR-IN&gt;400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E3B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SR-IN&gt;400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F71E" w14:textId="68222D43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Ręczny </w:t>
            </w:r>
            <w:r w:rsidR="00660745" w:rsidRPr="0030387E">
              <w:rPr>
                <w:color w:val="auto"/>
                <w:szCs w:val="22"/>
              </w:rPr>
              <w:t>siew nasion</w:t>
            </w:r>
            <w:r w:rsidRPr="0030387E">
              <w:rPr>
                <w:color w:val="auto"/>
                <w:szCs w:val="22"/>
              </w:rPr>
              <w:t xml:space="preserve"> lipy, grabu i innych gatunków po 2-4 szt. do kontenerów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26D8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6EF9AE80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0F6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339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29F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SR-SK&lt;400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FE2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SR-SK&lt;400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8BFE" w14:textId="6E4A05D5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Ręczny wysiew skrzydlaków po 1-3</w:t>
            </w:r>
            <w:r w:rsidR="00660745" w:rsidRPr="0030387E">
              <w:rPr>
                <w:color w:val="auto"/>
                <w:szCs w:val="22"/>
              </w:rPr>
              <w:t>szt do</w:t>
            </w:r>
            <w:r w:rsidRPr="0030387E">
              <w:rPr>
                <w:color w:val="auto"/>
                <w:szCs w:val="22"/>
              </w:rPr>
              <w:t xml:space="preserve">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56F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6F4E2FB4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641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202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SR-SK&gt;400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130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SR-SK&gt;400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9B42" w14:textId="1976DECF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Ręczny wysiew skrzydlaków po 1-3</w:t>
            </w:r>
            <w:r w:rsidR="00660745" w:rsidRPr="0030387E">
              <w:rPr>
                <w:color w:val="auto"/>
                <w:szCs w:val="22"/>
              </w:rPr>
              <w:t>szt do</w:t>
            </w:r>
            <w:r w:rsidRPr="0030387E">
              <w:rPr>
                <w:color w:val="auto"/>
                <w:szCs w:val="22"/>
              </w:rPr>
              <w:t xml:space="preserve"> kontenerów o zagęszczeniu cel ponad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F0F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25890AA6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156A3855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doniesienie nasion do miejsca siewu,</w:t>
      </w:r>
    </w:p>
    <w:p w14:paraId="26FFC6EF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wyciśnięcie dołka siewnego,</w:t>
      </w:r>
    </w:p>
    <w:p w14:paraId="3D7F7F30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ręczny wysiew nasion do napełnionych cel w kontenerze,</w:t>
      </w:r>
    </w:p>
    <w:p w14:paraId="5F3F2F66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przykrycie wysianych nasion,</w:t>
      </w:r>
    </w:p>
    <w:p w14:paraId="160A4987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lastRenderedPageBreak/>
        <w:t>wykonanie etykiety imiennej i oznakowanie nią obsianych kontenerów, w sposób określony przez Zamawiającego,</w:t>
      </w:r>
    </w:p>
    <w:p w14:paraId="23B381FB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obsianych kontenerów na paletach lub podporach,</w:t>
      </w:r>
    </w:p>
    <w:p w14:paraId="388E4E07" w14:textId="77777777" w:rsidR="00167B75" w:rsidRPr="0030387E" w:rsidRDefault="00167B75" w:rsidP="00167B75">
      <w:pPr>
        <w:pStyle w:val="listaopisROSTWLP"/>
        <w:numPr>
          <w:ilvl w:val="0"/>
          <w:numId w:val="53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uprzątnięcie stanowiska pracy.</w:t>
      </w:r>
    </w:p>
    <w:p w14:paraId="46544633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2A15DC5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23B27F80" w14:textId="77777777" w:rsidR="00167B75" w:rsidRPr="0030387E" w:rsidRDefault="00167B75" w:rsidP="00167B75">
      <w:pPr>
        <w:pStyle w:val="listaopisROSTWLP"/>
        <w:numPr>
          <w:ilvl w:val="0"/>
          <w:numId w:val="53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11D20414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40F33E0B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4EA01079" w14:textId="77777777" w:rsidR="00167B75" w:rsidRPr="0030387E" w:rsidRDefault="00167B75" w:rsidP="00167B75">
      <w:pPr>
        <w:pStyle w:val="listaopisROSTWLP"/>
        <w:numPr>
          <w:ilvl w:val="0"/>
          <w:numId w:val="533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sprawdzenie prawidłowości i jakości wykonania prac z opisem czynności i zleceniem oraz poprzez przeliczenie ilości obsianych cel w kontenerach.</w:t>
      </w:r>
    </w:p>
    <w:p w14:paraId="6DA4E20C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6980DC5F" w14:textId="77777777" w:rsidR="00167B75" w:rsidRPr="0030387E" w:rsidRDefault="00167B75" w:rsidP="00167B75">
      <w:pPr>
        <w:pStyle w:val="Standard"/>
        <w:spacing w:before="120" w:after="120" w:line="276" w:lineRule="auto"/>
        <w:rPr>
          <w:rFonts w:ascii="Cambria" w:eastAsia="SimSun" w:hAnsi="Cambria" w:cs="Arial"/>
          <w:b/>
          <w:b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22EEBA36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305A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C82A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E0AB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604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746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5BB09C35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69D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DD6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SM-IG&lt;400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AE2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SM-IG&lt;400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0F9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mechaniczny So, So.c, Św, Md –   do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DBE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6320F58D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58A0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E4A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SM-IG&gt;400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6D0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SM-IG&gt;400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925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mechaniczny So, So.c, Św, Md –   do kontenerów o zagęszczeniu cel ponad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09A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79A779DB" w14:textId="77777777" w:rsidTr="00073B4B">
        <w:trPr>
          <w:cantSplit/>
          <w:trHeight w:val="777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10B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1FC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  <w:p w14:paraId="5CC46F4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SM-DB&lt;400</w:t>
            </w:r>
          </w:p>
          <w:p w14:paraId="76ED36E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31E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  <w:p w14:paraId="300A2E9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SM-DB&lt;400</w:t>
            </w:r>
          </w:p>
          <w:p w14:paraId="11A9BE6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538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mechaniczny Db –   do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675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15B0CA8E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B84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D319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SM-BK&lt;400</w:t>
            </w:r>
          </w:p>
          <w:p w14:paraId="1EE57DD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D20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SM-BK&lt;400</w:t>
            </w:r>
          </w:p>
          <w:p w14:paraId="043F4B1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695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mechaniczny Bk –   do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94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34B3B192" w14:textId="77777777" w:rsidTr="00073B4B">
        <w:trPr>
          <w:cantSplit/>
          <w:trHeight w:val="1098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67E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ACDB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SM-IN&lt;400</w:t>
            </w:r>
          </w:p>
          <w:p w14:paraId="58F3689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FA5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SM-IN&lt;400</w:t>
            </w:r>
          </w:p>
          <w:p w14:paraId="5332B54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C24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mechaniczny innych gat. –   do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F53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6CAFF42B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3537166C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uruchomienie poszczególnych modułów linii technologicznej do napełniania kontenerów,</w:t>
      </w:r>
    </w:p>
    <w:p w14:paraId="1D64105E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napełnienie mieszalnika substratu oraz siewnika,</w:t>
      </w:r>
    </w:p>
    <w:p w14:paraId="22D4A58A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podawanie pustych kontenerów na taśmociąg początkowy linii technologicznej,</w:t>
      </w:r>
    </w:p>
    <w:p w14:paraId="52DF6C3C" w14:textId="12B70EC9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ustawienie i korekta ustawień podstawowych parametrów pracy linii technologicznej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siewnika,</w:t>
      </w:r>
    </w:p>
    <w:p w14:paraId="6048101D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bieżącą kontrolę jakości napełniania kontenerów na linii technologicznej,</w:t>
      </w:r>
    </w:p>
    <w:p w14:paraId="479F0BF7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bieżącą kontrolę pracy siewnika i prawidłowości siewu oraz bieżące uzupełnianie zasobnika siewnika w nasiona,</w:t>
      </w:r>
    </w:p>
    <w:p w14:paraId="3B9ADDFE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ewentualne uzupełnienie cel nasionami,</w:t>
      </w:r>
    </w:p>
    <w:p w14:paraId="3F433C41" w14:textId="77777777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opróżnienie zasobnika nasion i siewnika po zakończeniu partii siewu,</w:t>
      </w:r>
    </w:p>
    <w:p w14:paraId="116B616F" w14:textId="2153FA7F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zdejmowanie obsianych kontenerów z podajnika taśmowego i układanie na paletach w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stelażu lub na wózki transportowe do dalszego transportu do namiotów i pola hodowlane,</w:t>
      </w:r>
    </w:p>
    <w:p w14:paraId="5F858E4D" w14:textId="5DD73BB8" w:rsidR="00167B75" w:rsidRPr="0030387E" w:rsidRDefault="00167B75" w:rsidP="00167B75">
      <w:pPr>
        <w:pStyle w:val="listaopisROSTWLP"/>
        <w:numPr>
          <w:ilvl w:val="0"/>
          <w:numId w:val="53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bieżące i końcowe (na zakończenie zmiany roboczej) porządkowanie stanowisk pracy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otoczenia linii technologicznej.</w:t>
      </w:r>
    </w:p>
    <w:p w14:paraId="21B11BE8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2288576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638D7570" w14:textId="77777777" w:rsidR="00167B75" w:rsidRPr="0030387E" w:rsidRDefault="00167B75" w:rsidP="00167B75">
      <w:pPr>
        <w:pStyle w:val="listaopisROSTWLP"/>
        <w:numPr>
          <w:ilvl w:val="0"/>
          <w:numId w:val="53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44DF28EC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4031BA67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4EC8E4FF" w14:textId="77777777" w:rsidR="00167B75" w:rsidRPr="0030387E" w:rsidRDefault="00167B75" w:rsidP="00167B75">
      <w:pPr>
        <w:pStyle w:val="listaopisROSTWLP"/>
        <w:numPr>
          <w:ilvl w:val="0"/>
          <w:numId w:val="53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sprawdzenie prawidłowości i jakości wykonania prac z opisem czynności i zleceniem oraz poprzez przeliczenie ilości obsianych cel w kontenerach.</w:t>
      </w:r>
    </w:p>
    <w:p w14:paraId="0C05F3D7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5B68337B" w14:textId="77777777" w:rsidR="00167B75" w:rsidRPr="0030387E" w:rsidRDefault="00167B75" w:rsidP="00167B75">
      <w:pPr>
        <w:pStyle w:val="Standard"/>
        <w:spacing w:before="120" w:after="120"/>
        <w:jc w:val="both"/>
        <w:rPr>
          <w:rFonts w:ascii="Cambria" w:eastAsia="SimSun" w:hAnsi="Cambria" w:cs="Arial"/>
          <w:bCs/>
          <w:i/>
          <w:i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0A7B0AA7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CE4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43B8D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D62F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9A5C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57D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7E93BD52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69B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11B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SZM-N&lt;400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152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SZM-N&lt;400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A507" w14:textId="1FEDE4ED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Siew zmechanizowany </w:t>
            </w:r>
            <w:r w:rsidR="00660745" w:rsidRPr="0030387E">
              <w:rPr>
                <w:color w:val="auto"/>
                <w:szCs w:val="22"/>
              </w:rPr>
              <w:t>So, Św</w:t>
            </w:r>
            <w:r w:rsidRPr="0030387E">
              <w:rPr>
                <w:color w:val="auto"/>
                <w:szCs w:val="22"/>
              </w:rPr>
              <w:t>, Md przy pomocy siewnika bębnowego o napędzie ręcznym lub elektrycznym do kontenerów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EB1B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0F6400DD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F3D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6AA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SZM-N&gt;400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28D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SZM-N&gt;400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B09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Siew zmechanizowany So, Św, Md przy pomocy siewnika bębnowego o napędzie ręcznym lub elektrycznym –   do kontenerów o zagęszczeniu cel ponad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C387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TSZT </w:t>
            </w:r>
          </w:p>
        </w:tc>
      </w:tr>
    </w:tbl>
    <w:p w14:paraId="0A81EAA4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35134C9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Standard technologii prac obejmuje:</w:t>
      </w:r>
    </w:p>
    <w:p w14:paraId="406D89AE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uruchomienie i regulacja ustawień pracy siewnika,</w:t>
      </w:r>
    </w:p>
    <w:p w14:paraId="4547AFBA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podawanie napełnionych kontenerów na taśmociąg podajnika siewnika,</w:t>
      </w:r>
    </w:p>
    <w:p w14:paraId="6A2D5267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siew nasion do napełnionych kontenerów przy pomocy siewnika bębnowego o napędzie ręcznym lub elektrycznym,</w:t>
      </w:r>
    </w:p>
    <w:p w14:paraId="67BF1F78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bieżącą kontrolę pracy siewnika i prawidłowości siewu,</w:t>
      </w:r>
    </w:p>
    <w:p w14:paraId="2A272792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uzupełnianie nasion w zasobniku siewnika,</w:t>
      </w:r>
    </w:p>
    <w:p w14:paraId="3B25D1DF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opróżnienie zasobnika nasion i siewnika po zakończeniu siewu partii nasion,</w:t>
      </w:r>
    </w:p>
    <w:p w14:paraId="34F13CF1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ręczne lub mechaniczne przykrycie siewów perlitem,</w:t>
      </w:r>
    </w:p>
    <w:p w14:paraId="25BBB6BB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</w:rPr>
        <w:t xml:space="preserve">odstawienie obsianych kontenerów na stelaże, </w:t>
      </w:r>
      <w:r w:rsidRPr="0030387E">
        <w:rPr>
          <w:rFonts w:eastAsia="SimSun"/>
          <w:color w:val="auto"/>
          <w:szCs w:val="22"/>
          <w:lang w:eastAsia="en-US"/>
        </w:rPr>
        <w:t>na wózki transportowe do dalszego transportu do namiotów i pola hodowlane,</w:t>
      </w:r>
    </w:p>
    <w:p w14:paraId="2D5DDADC" w14:textId="77777777" w:rsidR="00167B75" w:rsidRPr="0030387E" w:rsidRDefault="00167B75" w:rsidP="00167B75">
      <w:pPr>
        <w:pStyle w:val="listaopisROSTWLP"/>
        <w:numPr>
          <w:ilvl w:val="0"/>
          <w:numId w:val="537"/>
        </w:numPr>
        <w:rPr>
          <w:color w:val="auto"/>
          <w:szCs w:val="22"/>
        </w:rPr>
      </w:pPr>
      <w:r w:rsidRPr="0030387E">
        <w:rPr>
          <w:color w:val="auto"/>
          <w:szCs w:val="22"/>
          <w:lang w:eastAsia="en-US"/>
        </w:rPr>
        <w:t>bieżące i końcowe (na zakończenie zmiany roboczej) porządkowanie stanowiska pracy.</w:t>
      </w:r>
    </w:p>
    <w:p w14:paraId="04A1E2DF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51893A49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188DE1FB" w14:textId="77777777" w:rsidR="00167B75" w:rsidRPr="0030387E" w:rsidRDefault="00167B75" w:rsidP="00167B75">
      <w:pPr>
        <w:pStyle w:val="listaopisROSTWLP"/>
        <w:numPr>
          <w:ilvl w:val="0"/>
          <w:numId w:val="53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16231D66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5C2B82E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0C49E89C" w14:textId="77777777" w:rsidR="00167B75" w:rsidRPr="0030387E" w:rsidRDefault="00167B75" w:rsidP="00167B75">
      <w:pPr>
        <w:pStyle w:val="listaopisROSTWLP"/>
        <w:numPr>
          <w:ilvl w:val="0"/>
          <w:numId w:val="539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sprawdzenie prawidłowości i jakości wykonania prac z opisem czynności i zleceniem oraz poprzez przeliczenie ilości obsianych cel w kontenerach.</w:t>
      </w:r>
    </w:p>
    <w:p w14:paraId="0A6D527C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i/>
          <w:iCs/>
          <w:color w:val="auto"/>
          <w:szCs w:val="22"/>
        </w:rPr>
        <w:t>(rozliczenie z dokładnością do dwóch miejsc po przecinku)</w:t>
      </w:r>
    </w:p>
    <w:p w14:paraId="1F022029" w14:textId="77777777" w:rsidR="00167B75" w:rsidRPr="0030387E" w:rsidRDefault="00167B75" w:rsidP="00167B75">
      <w:pPr>
        <w:pStyle w:val="Standard"/>
        <w:spacing w:before="120" w:after="120" w:line="276" w:lineRule="auto"/>
        <w:rPr>
          <w:rFonts w:ascii="Cambria" w:eastAsia="SimSun" w:hAnsi="Cambria" w:cs="Arial"/>
          <w:b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A753350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898D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E3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34D1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2754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9141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594FD4F9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664C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2A1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PIEL-KON1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260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PIEL-KON1</w:t>
            </w:r>
          </w:p>
          <w:p w14:paraId="7C899FD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P1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5229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Pielenie chwastów w kontenerach o zagęszczeniu cel do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CD7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</w:t>
            </w:r>
            <w:r w:rsidRPr="0030387E">
              <w:rPr>
                <w:color w:val="auto"/>
                <w:szCs w:val="22"/>
                <w:vertAlign w:val="superscript"/>
              </w:rPr>
              <w:t>2</w:t>
            </w:r>
          </w:p>
        </w:tc>
      </w:tr>
      <w:tr w:rsidR="00167B75" w:rsidRPr="0030387E" w14:paraId="29F8E92A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A3BA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349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944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PIEL-KON2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A31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PIEL-KON2</w:t>
            </w:r>
          </w:p>
          <w:p w14:paraId="4F5F472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P2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6E6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Pielenie chwastów w kontenerach o zagęszczeniu cel ponad 400 szt./m2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26B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</w:t>
            </w:r>
            <w:r w:rsidRPr="0030387E">
              <w:rPr>
                <w:color w:val="auto"/>
                <w:szCs w:val="22"/>
                <w:vertAlign w:val="superscript"/>
              </w:rPr>
              <w:t>2</w:t>
            </w:r>
          </w:p>
        </w:tc>
      </w:tr>
    </w:tbl>
    <w:p w14:paraId="4D15AA07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5328AA1B" w14:textId="7708E8BD" w:rsidR="00167B75" w:rsidRPr="0030387E" w:rsidRDefault="00167B75" w:rsidP="00167B75">
      <w:pPr>
        <w:pStyle w:val="listaopisROSTWLP"/>
        <w:numPr>
          <w:ilvl w:val="0"/>
          <w:numId w:val="54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lastRenderedPageBreak/>
        <w:t xml:space="preserve">wyrwanie </w:t>
      </w:r>
      <w:r w:rsidR="00660745" w:rsidRPr="0030387E">
        <w:rPr>
          <w:rFonts w:eastAsia="SimSun"/>
          <w:color w:val="auto"/>
          <w:szCs w:val="22"/>
          <w:lang w:eastAsia="en-US"/>
        </w:rPr>
        <w:t>chwastów i</w:t>
      </w:r>
      <w:r w:rsidRPr="0030387E">
        <w:rPr>
          <w:rFonts w:eastAsia="SimSun"/>
          <w:color w:val="auto"/>
          <w:szCs w:val="22"/>
          <w:lang w:eastAsia="en-US"/>
        </w:rPr>
        <w:t xml:space="preserve"> ich wyniesienie w wyznaczone przez Zamawiającego miejsce,</w:t>
      </w:r>
    </w:p>
    <w:p w14:paraId="5A12A64C" w14:textId="77777777" w:rsidR="00167B75" w:rsidRPr="0030387E" w:rsidRDefault="00167B75" w:rsidP="00167B75">
      <w:pPr>
        <w:pStyle w:val="listaopisROSTWLP"/>
        <w:numPr>
          <w:ilvl w:val="0"/>
          <w:numId w:val="54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przenoszenie/przesuwanie kontenerów w celu dotarcia do wszystkich kontenerów,</w:t>
      </w:r>
    </w:p>
    <w:p w14:paraId="18829F4F" w14:textId="77777777" w:rsidR="00167B75" w:rsidRPr="0030387E" w:rsidRDefault="00167B75" w:rsidP="00167B75">
      <w:pPr>
        <w:pStyle w:val="listaopisROSTWLP"/>
        <w:numPr>
          <w:ilvl w:val="0"/>
          <w:numId w:val="54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wypielonych kontenerów na paletach,</w:t>
      </w:r>
    </w:p>
    <w:p w14:paraId="66264A2D" w14:textId="77777777" w:rsidR="00167B75" w:rsidRPr="0030387E" w:rsidRDefault="00167B75" w:rsidP="00167B75">
      <w:pPr>
        <w:pStyle w:val="listaopisROSTWLP"/>
        <w:numPr>
          <w:ilvl w:val="0"/>
          <w:numId w:val="54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uprzątnięcie stanowiska pracy.</w:t>
      </w:r>
    </w:p>
    <w:p w14:paraId="65F88E31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0B73D295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75625D5E" w14:textId="77777777" w:rsidR="00167B75" w:rsidRPr="0030387E" w:rsidRDefault="00167B75" w:rsidP="00167B75">
      <w:pPr>
        <w:pStyle w:val="listaopisROSTWLP"/>
        <w:numPr>
          <w:ilvl w:val="0"/>
          <w:numId w:val="541"/>
        </w:numPr>
        <w:rPr>
          <w:color w:val="auto"/>
          <w:szCs w:val="22"/>
        </w:rPr>
      </w:pPr>
      <w:r w:rsidRPr="0030387E">
        <w:rPr>
          <w:rFonts w:eastAsia="Verdana"/>
          <w:color w:val="auto"/>
          <w:szCs w:val="22"/>
          <w:lang w:eastAsia="zh-CN" w:bidi="hi-IN"/>
        </w:rPr>
        <w:t>odbiór prac nastąpi poprzez zweryfikowanie prawidłowości ich wykonania z opisem czynności i zleceniem oraz obliczenie powierzchni objętej zabiegiem (np. przeliczenie kontenerów).</w:t>
      </w:r>
    </w:p>
    <w:p w14:paraId="59A4C4AD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2119FF7C" w14:textId="77777777" w:rsidR="00167B75" w:rsidRPr="0030387E" w:rsidRDefault="00167B75" w:rsidP="00167B75">
      <w:pPr>
        <w:pStyle w:val="Standard"/>
        <w:spacing w:before="120" w:after="120" w:line="276" w:lineRule="auto"/>
        <w:rPr>
          <w:rFonts w:ascii="Cambria" w:eastAsia="SimSun" w:hAnsi="Cambria" w:cs="Arial"/>
          <w:bCs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8F7DD99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AFB5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CA1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CAE1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F7FD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6DD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34668147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002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0CF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PRZ-R&lt;400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A6B6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PRZ-R&lt;400</w:t>
            </w:r>
          </w:p>
          <w:p w14:paraId="6046F1B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PRZ1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BC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So, Św, Md, Dg w kontenerach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C24B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0380A7A4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45F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6E3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PRZ-R&gt;400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263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PRZ-R&gt;400</w:t>
            </w:r>
          </w:p>
          <w:p w14:paraId="739F18D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PRZ2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28F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So, Św, Md, Dg w kontenerach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1CB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4033AF23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034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F70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PRZ-OL-1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12B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PRZ-OL-1</w:t>
            </w:r>
          </w:p>
          <w:p w14:paraId="2BBDF48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0CF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Ol w kontenerach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7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37FACB8A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B6D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44B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PRZ-OL-2</w:t>
            </w:r>
          </w:p>
          <w:p w14:paraId="755F8AD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  <w:shd w:val="clear" w:color="auto" w:fill="00FF0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D3F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PRZ-OL-2</w:t>
            </w:r>
          </w:p>
          <w:p w14:paraId="69F7886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664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  <w:shd w:val="clear" w:color="auto" w:fill="00FF00"/>
              </w:rPr>
            </w:pPr>
            <w:r w:rsidRPr="0030387E">
              <w:rPr>
                <w:color w:val="auto"/>
                <w:szCs w:val="22"/>
              </w:rPr>
              <w:t>Przerywanie nadmiernych ilości siewek Ol w kontenerach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CA3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1D546EE7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F2BC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1F1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PRZ-BRZ-1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F51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PRZ-BRZ-1</w:t>
            </w:r>
          </w:p>
          <w:p w14:paraId="1C816D0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CBC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Brz w kontenerach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7A45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2C37783F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527C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2C3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PRZ-BRZ-2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63F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PRZ-BRZ-2</w:t>
            </w:r>
          </w:p>
          <w:p w14:paraId="3A3DE6A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9DA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Brz w kontenerach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518E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00D28E1D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38C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69D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PRZ-IN-1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6FB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PRZ-IN-1</w:t>
            </w:r>
          </w:p>
          <w:p w14:paraId="26246B7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7F9B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innych gat. w kontenerach o zagęszczeniu cel do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532C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47C7DD11" w14:textId="77777777" w:rsidTr="00073B4B">
        <w:trPr>
          <w:cantSplit/>
          <w:trHeight w:val="625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9AD2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2B2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PRZ-IN-2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74E3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PRZ-IN-2</w:t>
            </w:r>
          </w:p>
          <w:p w14:paraId="2180E65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8E7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Przerywanie nadmiernych ilości siewek innych gat. w kontenerach o zagęszczeniu cel ponad 400 sztuk na 1 m2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620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5978C14C" w14:textId="77777777" w:rsidR="00167B75" w:rsidRPr="0030387E" w:rsidRDefault="00167B75" w:rsidP="00167B75">
      <w:pPr>
        <w:pStyle w:val="Standard"/>
        <w:rPr>
          <w:rFonts w:ascii="Cambria" w:hAnsi="Cambria" w:cs="Arial"/>
          <w:sz w:val="22"/>
          <w:szCs w:val="22"/>
        </w:rPr>
      </w:pPr>
    </w:p>
    <w:p w14:paraId="089C5E9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71E4D855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wyjęcie, wyrwanie lub wycięcie nadmiarowych siewek w każdej pojedynczej celi,</w:t>
      </w:r>
    </w:p>
    <w:p w14:paraId="734C3827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 razie potrzeby uzupełnienie/przepikowanie siewek do pustych cel,</w:t>
      </w:r>
    </w:p>
    <w:p w14:paraId="4E1312FF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przenoszenie/przesuwanie kontenerów w celu dotarcia do wszystkich kontenerów,</w:t>
      </w:r>
    </w:p>
    <w:p w14:paraId="4CCCB0F4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wykonanie etykiety imiennej i oznakowanie nią obsianych kontenerów, w sposób określony przez Zamawiającego,</w:t>
      </w:r>
    </w:p>
    <w:p w14:paraId="63AD6531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wyniesienie wyrwanych siewek w wyznaczone miejsce,</w:t>
      </w:r>
    </w:p>
    <w:p w14:paraId="0E0FFFDD" w14:textId="77777777" w:rsidR="00167B75" w:rsidRPr="0030387E" w:rsidRDefault="00167B75" w:rsidP="00167B75">
      <w:pPr>
        <w:pStyle w:val="listaopisROSTWLP"/>
        <w:numPr>
          <w:ilvl w:val="0"/>
          <w:numId w:val="54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lastRenderedPageBreak/>
        <w:t>uprzątnięcie stanowiska pracy.</w:t>
      </w:r>
    </w:p>
    <w:p w14:paraId="16D78CD1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SimSun" w:hAnsi="Cambria"/>
          <w:b/>
          <w:sz w:val="22"/>
          <w:szCs w:val="22"/>
          <w:lang w:eastAsia="pl-PL"/>
        </w:rPr>
      </w:pPr>
    </w:p>
    <w:p w14:paraId="6641E4F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08FAF7E3" w14:textId="20367B28" w:rsidR="00167B75" w:rsidRPr="0030387E" w:rsidRDefault="00167B75" w:rsidP="00167B75">
      <w:pPr>
        <w:pStyle w:val="listaopisROSTWLP"/>
        <w:numPr>
          <w:ilvl w:val="0"/>
          <w:numId w:val="543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</w:rPr>
        <w:t> </w:t>
      </w:r>
      <w:r w:rsidRPr="0030387E">
        <w:rPr>
          <w:rFonts w:eastAsia="SimSun"/>
          <w:color w:val="auto"/>
          <w:szCs w:val="22"/>
        </w:rPr>
        <w:t>opisem czynności i zleceniem oraz policzenie cel w których pozostała jedna siewka.</w:t>
      </w:r>
    </w:p>
    <w:p w14:paraId="1F046C80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07C32459" w14:textId="77777777" w:rsidR="00167B75" w:rsidRPr="0030387E" w:rsidRDefault="00167B75" w:rsidP="00167B75">
      <w:pPr>
        <w:spacing w:before="120" w:after="120" w:line="276" w:lineRule="auto"/>
        <w:rPr>
          <w:rFonts w:ascii="Cambria" w:hAnsi="Cambria"/>
          <w:sz w:val="22"/>
          <w:szCs w:val="22"/>
        </w:rPr>
      </w:pPr>
    </w:p>
    <w:tbl>
      <w:tblPr>
        <w:tblW w:w="50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1F01E2CA" w14:textId="77777777" w:rsidTr="00073B4B">
        <w:trPr>
          <w:trHeight w:hRule="exact" w:val="960"/>
          <w:tblHeader/>
          <w:jc w:val="center"/>
        </w:trPr>
        <w:tc>
          <w:tcPr>
            <w:tcW w:w="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6267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D0D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CC2B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6E02A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847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6AB4C614" w14:textId="77777777" w:rsidTr="00073B4B">
        <w:trPr>
          <w:cantSplit/>
          <w:trHeight w:hRule="exact" w:val="1187"/>
          <w:jc w:val="center"/>
        </w:trPr>
        <w:tc>
          <w:tcPr>
            <w:tcW w:w="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3361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358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DB7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SZK-KONTM</w:t>
            </w:r>
          </w:p>
          <w:p w14:paraId="29694C2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B71E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SZK-KONTM</w:t>
            </w:r>
          </w:p>
          <w:p w14:paraId="316D567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6812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Zmechanizowane szkółkowanie sadzonek z odkrytym systemem korzeniowym do kontenerów o zagęszczeniu cel do 400 szt./m2</w:t>
            </w:r>
          </w:p>
        </w:tc>
        <w:tc>
          <w:tcPr>
            <w:tcW w:w="14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62C4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341FD50B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443CD06D" w14:textId="77777777" w:rsidR="00167B75" w:rsidRPr="0030387E" w:rsidRDefault="00167B75" w:rsidP="00167B75">
      <w:pPr>
        <w:pStyle w:val="listaopisROSTWLP"/>
        <w:numPr>
          <w:ilvl w:val="0"/>
          <w:numId w:val="54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doniesienie sadzonek na halę produkcyjną,</w:t>
      </w:r>
    </w:p>
    <w:p w14:paraId="6C14BFBC" w14:textId="77777777" w:rsidR="00167B75" w:rsidRPr="0030387E" w:rsidRDefault="00167B75" w:rsidP="00167B75">
      <w:pPr>
        <w:pStyle w:val="listaopisROSTWLP"/>
        <w:numPr>
          <w:ilvl w:val="0"/>
          <w:numId w:val="54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formowanie systemu korzeniowego sekatorem i umieszczenie sadzonek w nakładkach do szkółkowania,</w:t>
      </w:r>
    </w:p>
    <w:p w14:paraId="730C7CD7" w14:textId="77777777" w:rsidR="00167B75" w:rsidRPr="0030387E" w:rsidRDefault="00167B75" w:rsidP="00167B75">
      <w:pPr>
        <w:pStyle w:val="listaopisROSTWLP"/>
        <w:numPr>
          <w:ilvl w:val="0"/>
          <w:numId w:val="54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napełnienie substratem kaset z umieszczonymi w nich sadzonkami z wykorzystaniem linii do szkółkowania,</w:t>
      </w:r>
    </w:p>
    <w:p w14:paraId="411E3386" w14:textId="77777777" w:rsidR="00167B75" w:rsidRPr="0030387E" w:rsidRDefault="00167B75" w:rsidP="00167B75">
      <w:pPr>
        <w:pStyle w:val="listaopisROSTWLP"/>
        <w:numPr>
          <w:ilvl w:val="0"/>
          <w:numId w:val="54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uzupełnienie ewentualnych braków sadzonek,</w:t>
      </w:r>
    </w:p>
    <w:p w14:paraId="3EAB796A" w14:textId="77777777" w:rsidR="00167B75" w:rsidRPr="0030387E" w:rsidRDefault="00167B75" w:rsidP="00167B75">
      <w:pPr>
        <w:pStyle w:val="listaopisROSTWLP"/>
        <w:numPr>
          <w:ilvl w:val="0"/>
          <w:numId w:val="544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ułożenie kaset na wózku transportowym.</w:t>
      </w:r>
    </w:p>
    <w:p w14:paraId="535DBA4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4DBF859D" w14:textId="77777777" w:rsidR="00167B75" w:rsidRPr="0030387E" w:rsidRDefault="00167B75" w:rsidP="00167B75">
      <w:pPr>
        <w:pStyle w:val="listaopisROSTWLP"/>
        <w:numPr>
          <w:ilvl w:val="0"/>
          <w:numId w:val="54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4775B9B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color w:val="auto"/>
          <w:szCs w:val="22"/>
        </w:rPr>
        <w:t>Procedura odbioru:</w:t>
      </w:r>
    </w:p>
    <w:p w14:paraId="0A638279" w14:textId="77777777" w:rsidR="00167B75" w:rsidRPr="0030387E" w:rsidRDefault="00167B75" w:rsidP="00167B75">
      <w:pPr>
        <w:pStyle w:val="listaopisROSTWLP"/>
        <w:numPr>
          <w:ilvl w:val="0"/>
          <w:numId w:val="546"/>
        </w:numPr>
        <w:rPr>
          <w:color w:val="auto"/>
          <w:szCs w:val="22"/>
        </w:rPr>
      </w:pPr>
      <w:r w:rsidRPr="0030387E">
        <w:rPr>
          <w:color w:val="auto"/>
          <w:szCs w:val="22"/>
        </w:rPr>
        <w:t>odbiór prac nastąpi poprzez doraźną kontrolę jakości prac oraz obliczenie ilości zaszkółkowanych sadzonek.</w:t>
      </w:r>
    </w:p>
    <w:p w14:paraId="26910445" w14:textId="77777777" w:rsidR="00167B75" w:rsidRPr="0030387E" w:rsidRDefault="00167B75" w:rsidP="00167B75">
      <w:pPr>
        <w:pStyle w:val="Standard"/>
        <w:rPr>
          <w:rFonts w:ascii="Cambria" w:hAnsi="Cambria" w:cs="Arial"/>
          <w:sz w:val="22"/>
          <w:szCs w:val="22"/>
        </w:rPr>
      </w:pPr>
    </w:p>
    <w:p w14:paraId="245D9A45" w14:textId="77777777" w:rsidR="00167B75" w:rsidRPr="0030387E" w:rsidRDefault="00167B75" w:rsidP="00167B75">
      <w:pPr>
        <w:pStyle w:val="Standard"/>
        <w:rPr>
          <w:rFonts w:ascii="Cambria" w:hAnsi="Cambria" w:cs="Arial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7286E0B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3FC5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3928E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75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D1D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4A2D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63C7F331" w14:textId="77777777" w:rsidTr="00073B4B">
        <w:trPr>
          <w:cantSplit/>
          <w:trHeight w:val="151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01C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359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71C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SZK-KONTR</w:t>
            </w:r>
          </w:p>
          <w:p w14:paraId="229AB44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476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SZK-KONTR</w:t>
            </w:r>
          </w:p>
          <w:p w14:paraId="067B1FA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0C16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  <w:p w14:paraId="578B7278" w14:textId="3ABFF7C2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 xml:space="preserve">Ręczne szkółkowanie </w:t>
            </w:r>
            <w:r w:rsidR="00660745" w:rsidRPr="0030387E">
              <w:rPr>
                <w:color w:val="auto"/>
                <w:szCs w:val="22"/>
              </w:rPr>
              <w:t>sadzonek do</w:t>
            </w:r>
            <w:r w:rsidRPr="0030387E">
              <w:rPr>
                <w:color w:val="auto"/>
                <w:szCs w:val="22"/>
              </w:rPr>
              <w:t xml:space="preserve"> kontenerów o zagęszczeniu cel do 400 szt./m2</w:t>
            </w:r>
          </w:p>
          <w:p w14:paraId="1BB3549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F287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08C989F4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36BDFF60" w14:textId="095E4652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uruchomienie poszczególnych modułów linii technologicznej do napełniania kontenerów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szkółkowania,</w:t>
      </w:r>
    </w:p>
    <w:p w14:paraId="31FAE662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podawanie pustych kontenerów na taśmociąg początkowy linii technologicznej,</w:t>
      </w:r>
    </w:p>
    <w:p w14:paraId="016515A5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ustawienie i korekta ustawień podstawowych parametrów pracy linii technologicznej,</w:t>
      </w:r>
    </w:p>
    <w:p w14:paraId="1DFC1ED4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kontrolę jakości napełniania kontenerów,</w:t>
      </w:r>
    </w:p>
    <w:p w14:paraId="6C377438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doniesienie kontenerów z sadzonkami przeznaczonymi do szkółkowania do stanowiska roboczego na linii technologicznej,</w:t>
      </w:r>
    </w:p>
    <w:p w14:paraId="26727F72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zdjęcie z podajnika rolkowego napełnionych substratem kontenerów z wyciśniętymi otworami na sadzonki,</w:t>
      </w:r>
    </w:p>
    <w:p w14:paraId="118FF449" w14:textId="1697EA24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lastRenderedPageBreak/>
        <w:t>wyjęcie sadzonek spełniających określone parametry z pierwotnego kontenera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szkółkowanie do kontenera docelowego,</w:t>
      </w:r>
    </w:p>
    <w:p w14:paraId="5A9B4D04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ręczne zagęszczenie substratu wokół zaszkółkowanych sadzonek,</w:t>
      </w:r>
    </w:p>
    <w:p w14:paraId="12E66AA6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odłożenie kontenera z zaszkółkowanymi sadzonkami na taśmociąg,</w:t>
      </w:r>
    </w:p>
    <w:p w14:paraId="2C960DC4" w14:textId="1B75C973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zdejmowanie kontenerów z zaszkółkowanymi sadzonkami z podajnika rolkowego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układanie na paletach w stelażu na wózki transportowe do dalszego transportu do namiotów i pola hodowlane,</w:t>
      </w:r>
    </w:p>
    <w:p w14:paraId="139AD92B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opróżnienie pierwotnie obsianych kontenerów z pozostałości sadzonek i substratu,</w:t>
      </w:r>
    </w:p>
    <w:p w14:paraId="368A0C9B" w14:textId="77777777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pustych kontenerów po sadzonkach na palecie,</w:t>
      </w:r>
    </w:p>
    <w:p w14:paraId="691262CF" w14:textId="65191336" w:rsidR="00167B75" w:rsidRPr="0030387E" w:rsidRDefault="00167B75" w:rsidP="00167B75">
      <w:pPr>
        <w:pStyle w:val="listaopisROSTWLP"/>
        <w:numPr>
          <w:ilvl w:val="0"/>
          <w:numId w:val="54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bieżące i końcowe (na zakończenie zmiany roboczej) porządkowanie stanowisk pracy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otoczenia linii technologicznej.</w:t>
      </w:r>
    </w:p>
    <w:p w14:paraId="01658A80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2F7F082C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37695840" w14:textId="77777777" w:rsidR="00167B75" w:rsidRPr="0030387E" w:rsidRDefault="00167B75" w:rsidP="00167B75">
      <w:pPr>
        <w:pStyle w:val="listaopisROSTWLP"/>
        <w:numPr>
          <w:ilvl w:val="0"/>
          <w:numId w:val="548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5F6B738A" w14:textId="77777777" w:rsidR="00167B75" w:rsidRPr="0030387E" w:rsidRDefault="00167B75" w:rsidP="00167B75">
      <w:pPr>
        <w:pStyle w:val="listaopisROSTWLP"/>
        <w:numPr>
          <w:ilvl w:val="0"/>
          <w:numId w:val="0"/>
        </w:numPr>
        <w:rPr>
          <w:rFonts w:eastAsia="SimSun"/>
          <w:b/>
          <w:color w:val="auto"/>
          <w:szCs w:val="22"/>
        </w:rPr>
      </w:pPr>
    </w:p>
    <w:p w14:paraId="383C6706" w14:textId="77777777" w:rsidR="00167B75" w:rsidRPr="0030387E" w:rsidRDefault="00167B75" w:rsidP="00167B75">
      <w:pPr>
        <w:pStyle w:val="listaopisROSTWLP"/>
        <w:numPr>
          <w:ilvl w:val="0"/>
          <w:numId w:val="0"/>
        </w:numPr>
        <w:rPr>
          <w:b/>
          <w:color w:val="auto"/>
          <w:szCs w:val="22"/>
        </w:rPr>
      </w:pPr>
      <w:r w:rsidRPr="0030387E">
        <w:rPr>
          <w:rFonts w:eastAsia="SimSun"/>
          <w:b/>
          <w:color w:val="auto"/>
          <w:szCs w:val="22"/>
        </w:rPr>
        <w:t>Procedura odbioru:</w:t>
      </w:r>
    </w:p>
    <w:p w14:paraId="00492E9F" w14:textId="04D5A1FB" w:rsidR="00167B75" w:rsidRPr="0030387E" w:rsidRDefault="00167B75" w:rsidP="00167B75">
      <w:pPr>
        <w:pStyle w:val="listaopisROSTWLP"/>
        <w:numPr>
          <w:ilvl w:val="0"/>
          <w:numId w:val="549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</w:rPr>
        <w:t> </w:t>
      </w:r>
      <w:r w:rsidRPr="0030387E">
        <w:rPr>
          <w:rFonts w:eastAsia="SimSun"/>
          <w:color w:val="auto"/>
          <w:szCs w:val="22"/>
        </w:rPr>
        <w:t>opisem czynności i zleceniem oraz policzenie zaszkółkowanych sadzonek.</w:t>
      </w:r>
    </w:p>
    <w:p w14:paraId="128E2A49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72F8DF8D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3C64CB89" w14:textId="77777777" w:rsidTr="00073B4B">
        <w:trPr>
          <w:trHeight w:hRule="exact"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12C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F01C9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688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6A64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616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7A2C4479" w14:textId="77777777" w:rsidTr="00073B4B">
        <w:trPr>
          <w:cantSplit/>
          <w:trHeight w:val="5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25E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E92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SORT-KON1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B198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SORT-KON1</w:t>
            </w:r>
          </w:p>
          <w:p w14:paraId="5BCB140C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SOR1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E5B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Sortowanie sadzonek wszystkich gatunków w kontenerach o zagęszczeniu cel do 400 szt./m</w:t>
            </w:r>
            <w:r w:rsidRPr="0030387E">
              <w:rPr>
                <w:color w:val="auto"/>
                <w:szCs w:val="22"/>
                <w:vertAlign w:val="superscript"/>
              </w:rPr>
              <w:t xml:space="preserve">2 </w:t>
            </w:r>
            <w:r w:rsidRPr="0030387E">
              <w:rPr>
                <w:color w:val="auto"/>
                <w:szCs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FFF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  <w:tr w:rsidR="00167B75" w:rsidRPr="0030387E" w14:paraId="1407155A" w14:textId="77777777" w:rsidTr="00073B4B">
        <w:trPr>
          <w:cantSplit/>
          <w:trHeight w:val="5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DA6F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78D3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SORT-KON2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8BD4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SORT-KON2</w:t>
            </w:r>
          </w:p>
          <w:p w14:paraId="0DC14E1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GODZ SOR2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590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Sortowanie sadzonek wszystkich gatunków w kontenerach o zagęszczeniu cel powyżej 400 szt./m</w:t>
            </w:r>
            <w:r w:rsidRPr="0030387E">
              <w:rPr>
                <w:color w:val="auto"/>
                <w:szCs w:val="22"/>
                <w:vertAlign w:val="superscript"/>
              </w:rPr>
              <w:t xml:space="preserve">2 </w:t>
            </w:r>
            <w:r w:rsidRPr="0030387E">
              <w:rPr>
                <w:color w:val="auto"/>
                <w:szCs w:val="22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EE48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6ECAE55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78CC93DD" w14:textId="77777777" w:rsidR="00167B75" w:rsidRPr="0030387E" w:rsidRDefault="00167B75" w:rsidP="00167B75">
      <w:pPr>
        <w:pStyle w:val="listaopisROSTWLP"/>
        <w:numPr>
          <w:ilvl w:val="0"/>
          <w:numId w:val="55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wysortowanie sadzonek spełniających określone parametry,</w:t>
      </w:r>
    </w:p>
    <w:p w14:paraId="5B518915" w14:textId="77777777" w:rsidR="00167B75" w:rsidRPr="0030387E" w:rsidRDefault="00167B75" w:rsidP="00167B75">
      <w:pPr>
        <w:pStyle w:val="listaopisROSTWLP"/>
        <w:numPr>
          <w:ilvl w:val="0"/>
          <w:numId w:val="55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przełożenie wysortowanych sadzonek do kontenerów lub innych pojemników,</w:t>
      </w:r>
    </w:p>
    <w:p w14:paraId="6204D7F3" w14:textId="77777777" w:rsidR="00167B75" w:rsidRPr="0030387E" w:rsidRDefault="00167B75" w:rsidP="00167B75">
      <w:pPr>
        <w:pStyle w:val="listaopisROSTWLP"/>
        <w:numPr>
          <w:ilvl w:val="0"/>
          <w:numId w:val="55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kontenerów lub innych pojemników z wysortowanymi sadzonkami na paletach lub podłożu,</w:t>
      </w:r>
    </w:p>
    <w:p w14:paraId="6EDD5FA3" w14:textId="77777777" w:rsidR="00167B75" w:rsidRPr="0030387E" w:rsidRDefault="00167B75" w:rsidP="00167B75">
      <w:pPr>
        <w:pStyle w:val="listaopisROSTWLP"/>
        <w:numPr>
          <w:ilvl w:val="0"/>
          <w:numId w:val="55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wyrzucenie pozostałych sadzonek pozaklasowych do pojemnika wraz z opróżnieniem kontenerów hodowlanych z resztek substratu i ułożenie ich na paletach,</w:t>
      </w:r>
    </w:p>
    <w:p w14:paraId="3DAAF2AA" w14:textId="77777777" w:rsidR="00167B75" w:rsidRPr="0030387E" w:rsidRDefault="00167B75" w:rsidP="00167B75">
      <w:pPr>
        <w:pStyle w:val="listaopisROSTWLP"/>
        <w:numPr>
          <w:ilvl w:val="0"/>
          <w:numId w:val="550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uporządkowanie miejsca sortowania.</w:t>
      </w:r>
    </w:p>
    <w:p w14:paraId="622C46BC" w14:textId="77777777" w:rsidR="00167B75" w:rsidRPr="0030387E" w:rsidRDefault="00167B75" w:rsidP="00167B75">
      <w:pPr>
        <w:pStyle w:val="listaopisROSTWLP"/>
        <w:numPr>
          <w:ilvl w:val="0"/>
          <w:numId w:val="0"/>
        </w:numPr>
        <w:ind w:left="720"/>
        <w:rPr>
          <w:color w:val="auto"/>
          <w:szCs w:val="22"/>
        </w:rPr>
      </w:pPr>
    </w:p>
    <w:p w14:paraId="57A2987A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13C055AB" w14:textId="1894CAAC" w:rsidR="00167B75" w:rsidRPr="0030387E" w:rsidRDefault="00167B75" w:rsidP="00167B75">
      <w:pPr>
        <w:pStyle w:val="listaopisROSTWLP"/>
        <w:numPr>
          <w:ilvl w:val="0"/>
          <w:numId w:val="55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opisem czynności i zleceniem oraz policzenie wysortowanych sadzonek.</w:t>
      </w:r>
    </w:p>
    <w:p w14:paraId="54A33053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1381CAA1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2DD848B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73A3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1EF08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BDAA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FFCD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1C4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04E884B3" w14:textId="77777777" w:rsidTr="00073B4B">
        <w:trPr>
          <w:cantSplit/>
          <w:trHeight w:val="12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9D8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9730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ZEST-KON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0765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ZES-KON&lt;8</w:t>
            </w:r>
          </w:p>
          <w:p w14:paraId="4ACB8A61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ZES-KON&gt;9</w:t>
            </w:r>
          </w:p>
          <w:p w14:paraId="7D887929" w14:textId="77777777" w:rsidR="00167B75" w:rsidRPr="0030387E" w:rsidRDefault="00167B75" w:rsidP="00073B4B">
            <w:pPr>
              <w:rPr>
                <w:lang w:eastAsia="zh-CN" w:bidi="hi-IN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167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Zestawianie wszystkich rodzajów kontenerów z sadzonkami wszystkich gatunków na ziemię na okres zimowy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090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1CDD7918" w14:textId="77777777" w:rsidR="00BD17FB" w:rsidRPr="0030387E" w:rsidRDefault="00BD17FB" w:rsidP="00167B75">
      <w:pPr>
        <w:pStyle w:val="N4ROSTWPL"/>
        <w:rPr>
          <w:rFonts w:eastAsia="SimSun"/>
          <w:color w:val="auto"/>
          <w:szCs w:val="22"/>
        </w:rPr>
      </w:pPr>
    </w:p>
    <w:p w14:paraId="6737861D" w14:textId="1E1B6AD0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lastRenderedPageBreak/>
        <w:t>Standard technologii prac obejmuje:</w:t>
      </w:r>
    </w:p>
    <w:p w14:paraId="5821047D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zdjęcie kontenerów z sadzonkami z palet,</w:t>
      </w:r>
    </w:p>
    <w:p w14:paraId="05B61637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ścisłe ułożenie kontenerów na podłożu,</w:t>
      </w:r>
    </w:p>
    <w:p w14:paraId="357EF78D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osłonięcie skrajnych kontenerów materiałem izolacyjnym,</w:t>
      </w:r>
    </w:p>
    <w:p w14:paraId="62EB9F35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wyniesienie i ułożenie pustych palet (podpór),</w:t>
      </w:r>
    </w:p>
    <w:p w14:paraId="04479CEF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oznaczenie partii sadzonek tabliczkami szkółkarskimi,</w:t>
      </w:r>
    </w:p>
    <w:p w14:paraId="4A5C26C9" w14:textId="77777777" w:rsidR="00167B75" w:rsidRPr="0030387E" w:rsidRDefault="00167B75" w:rsidP="00167B75">
      <w:pPr>
        <w:pStyle w:val="listaopisROSTWLP"/>
        <w:numPr>
          <w:ilvl w:val="0"/>
          <w:numId w:val="55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uporządkowanie powierzchni.</w:t>
      </w:r>
    </w:p>
    <w:p w14:paraId="4C48BC12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1D63CA38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18518B5B" w14:textId="77777777" w:rsidR="00167B75" w:rsidRPr="0030387E" w:rsidRDefault="00167B75" w:rsidP="00167B75">
      <w:pPr>
        <w:pStyle w:val="listaopisROSTWLP"/>
        <w:numPr>
          <w:ilvl w:val="0"/>
          <w:numId w:val="553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0B5BE0B4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5EC8072C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3AC7FC26" w14:textId="3FD69133" w:rsidR="00167B75" w:rsidRPr="0030387E" w:rsidRDefault="00167B75" w:rsidP="00167B75">
      <w:pPr>
        <w:pStyle w:val="listaopisROSTWLP"/>
        <w:numPr>
          <w:ilvl w:val="0"/>
          <w:numId w:val="554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opisem czynności i zleceniem oraz policzenie ilości zdjętych i ułożonych na podłożu kontenerów.</w:t>
      </w:r>
    </w:p>
    <w:p w14:paraId="25211D7D" w14:textId="77777777" w:rsidR="00167B75" w:rsidRPr="0030387E" w:rsidRDefault="00167B75" w:rsidP="00167B75">
      <w:pPr>
        <w:pStyle w:val="ROSTWPLok"/>
        <w:rPr>
          <w:rFonts w:eastAsia="Verdana"/>
          <w:i/>
          <w:iCs/>
          <w:color w:val="auto"/>
          <w:szCs w:val="22"/>
          <w:lang w:eastAsia="zh-CN" w:bidi="hi-IN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 xml:space="preserve"> (rozliczenie z dokładnością do dwóch miejsc po przecinku)</w:t>
      </w:r>
    </w:p>
    <w:p w14:paraId="02751C88" w14:textId="77777777" w:rsidR="00167B75" w:rsidRPr="0030387E" w:rsidRDefault="00167B75" w:rsidP="00167B75">
      <w:pPr>
        <w:rPr>
          <w:rFonts w:ascii="Cambria" w:eastAsia="Verdana" w:hAnsi="Cambria" w:cs="Verdana"/>
          <w:i/>
          <w:kern w:val="3"/>
          <w:sz w:val="22"/>
          <w:szCs w:val="22"/>
          <w:lang w:eastAsia="zh-CN" w:bidi="hi-IN"/>
        </w:rPr>
      </w:pPr>
    </w:p>
    <w:p w14:paraId="61D431E5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465B25B5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B09A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B53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DFC3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0EFD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DE73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5000E6F3" w14:textId="77777777" w:rsidTr="00073B4B">
        <w:trPr>
          <w:cantSplit/>
          <w:trHeight w:val="5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619A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2A6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UKŁ-KONT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D357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UKŁ-KONT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783D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Układanie wiosną wszystkich rodzajów kontenerów z sadzonkami wszystkich gatunków zdjętych na ziemię na okres zimowy na paletach (podporach)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888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4DA8DE8E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626EC51A" w14:textId="77777777" w:rsidR="00167B75" w:rsidRPr="0030387E" w:rsidRDefault="00167B75" w:rsidP="00167B75">
      <w:pPr>
        <w:pStyle w:val="listaopisROSTWLP"/>
        <w:numPr>
          <w:ilvl w:val="0"/>
          <w:numId w:val="55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zdjęcie i ułożenie osłony skrajnych kontenerów,</w:t>
      </w:r>
    </w:p>
    <w:p w14:paraId="4E8C5647" w14:textId="56AEB1BE" w:rsidR="00167B75" w:rsidRPr="0030387E" w:rsidRDefault="00167B75" w:rsidP="00167B75">
      <w:pPr>
        <w:pStyle w:val="listaopisROSTWLP"/>
        <w:numPr>
          <w:ilvl w:val="0"/>
          <w:numId w:val="55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doniesienie pustych palet (podpór</w:t>
      </w:r>
      <w:r w:rsidR="00660745" w:rsidRPr="0030387E">
        <w:rPr>
          <w:rFonts w:eastAsia="SimSun"/>
          <w:color w:val="auto"/>
          <w:szCs w:val="22"/>
          <w:lang w:eastAsia="en-US"/>
        </w:rPr>
        <w:t>),</w:t>
      </w:r>
    </w:p>
    <w:p w14:paraId="78D6C7D8" w14:textId="77777777" w:rsidR="00167B75" w:rsidRPr="0030387E" w:rsidRDefault="00167B75" w:rsidP="00167B75">
      <w:pPr>
        <w:pStyle w:val="listaopisROSTWLP"/>
        <w:numPr>
          <w:ilvl w:val="0"/>
          <w:numId w:val="55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ułożenie kontenerów z sadzonkami na paletach (podporach),</w:t>
      </w:r>
    </w:p>
    <w:p w14:paraId="62BD9271" w14:textId="77777777" w:rsidR="00167B75" w:rsidRPr="0030387E" w:rsidRDefault="00167B75" w:rsidP="00167B75">
      <w:pPr>
        <w:pStyle w:val="listaopisROSTWLP"/>
        <w:numPr>
          <w:ilvl w:val="0"/>
          <w:numId w:val="555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uporządkowanie powierzchni.</w:t>
      </w:r>
    </w:p>
    <w:p w14:paraId="1DA7E553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4D1566AF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491136FE" w14:textId="77777777" w:rsidR="00167B75" w:rsidRPr="0030387E" w:rsidRDefault="00167B75" w:rsidP="00167B75">
      <w:pPr>
        <w:pStyle w:val="listaopisROSTWLP"/>
        <w:numPr>
          <w:ilvl w:val="0"/>
          <w:numId w:val="556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34778BEF" w14:textId="77777777" w:rsidR="00167B75" w:rsidRPr="0030387E" w:rsidRDefault="00167B75" w:rsidP="00167B75">
      <w:pPr>
        <w:pStyle w:val="listaopisROSTWLP"/>
        <w:numPr>
          <w:ilvl w:val="0"/>
          <w:numId w:val="0"/>
        </w:numPr>
        <w:rPr>
          <w:rFonts w:eastAsia="SimSun"/>
          <w:b/>
          <w:color w:val="auto"/>
          <w:szCs w:val="22"/>
        </w:rPr>
      </w:pPr>
    </w:p>
    <w:p w14:paraId="69402B9C" w14:textId="77777777" w:rsidR="00167B75" w:rsidRPr="0030387E" w:rsidRDefault="00167B75" w:rsidP="00167B75">
      <w:pPr>
        <w:pStyle w:val="listaopisROSTWLP"/>
        <w:numPr>
          <w:ilvl w:val="0"/>
          <w:numId w:val="0"/>
        </w:numPr>
        <w:rPr>
          <w:b/>
          <w:color w:val="auto"/>
          <w:szCs w:val="22"/>
        </w:rPr>
      </w:pPr>
      <w:r w:rsidRPr="0030387E">
        <w:rPr>
          <w:rFonts w:eastAsia="SimSun"/>
          <w:b/>
          <w:color w:val="auto"/>
          <w:szCs w:val="22"/>
        </w:rPr>
        <w:t>Procedura odbioru:</w:t>
      </w:r>
    </w:p>
    <w:p w14:paraId="5DD5ED11" w14:textId="045664D4" w:rsidR="00167B75" w:rsidRPr="0030387E" w:rsidRDefault="00167B75" w:rsidP="00167B75">
      <w:pPr>
        <w:pStyle w:val="listaopisROSTWLP"/>
        <w:numPr>
          <w:ilvl w:val="0"/>
          <w:numId w:val="557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opisem czynności i zleceniem oraz policzenie ilości ułożonych na paletach kontenerów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sadzonkami.</w:t>
      </w:r>
    </w:p>
    <w:p w14:paraId="72F48681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29D90132" w14:textId="77777777" w:rsidR="00167B75" w:rsidRPr="0030387E" w:rsidRDefault="00167B75" w:rsidP="00167B75">
      <w:pPr>
        <w:rPr>
          <w:rFonts w:ascii="Cambria" w:eastAsia="SimSun" w:hAnsi="Cambria"/>
          <w:sz w:val="22"/>
          <w:szCs w:val="22"/>
        </w:rPr>
      </w:pPr>
    </w:p>
    <w:p w14:paraId="050F983C" w14:textId="77777777" w:rsidR="00167B75" w:rsidRPr="0030387E" w:rsidRDefault="00167B75" w:rsidP="00167B75">
      <w:pPr>
        <w:rPr>
          <w:rFonts w:ascii="Cambria" w:eastAsia="SimSun" w:hAnsi="Cambria"/>
          <w:b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23D429E8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FEAB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91A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F3EC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6DD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CE6EF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4AF69229" w14:textId="77777777" w:rsidTr="00073B4B">
        <w:trPr>
          <w:cantSplit/>
          <w:trHeight w:val="5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5CE9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0FE3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  <w:lang w:eastAsia="pl-PL"/>
              </w:rPr>
            </w:pPr>
            <w:r w:rsidRPr="0030387E">
              <w:rPr>
                <w:color w:val="auto"/>
                <w:szCs w:val="22"/>
                <w:lang w:eastAsia="pl-PL"/>
              </w:rPr>
              <w:t xml:space="preserve">ZAB-REPSZ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6EF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  <w:lang w:eastAsia="pl-PL"/>
              </w:rPr>
            </w:pPr>
            <w:r w:rsidRPr="0030387E">
              <w:rPr>
                <w:color w:val="auto"/>
                <w:szCs w:val="22"/>
                <w:lang w:eastAsia="pl-PL"/>
              </w:rPr>
              <w:t>ZAB-REPSZ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3BCC" w14:textId="32946E90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  <w:lang w:eastAsia="pl-PL"/>
              </w:rPr>
            </w:pPr>
            <w:r w:rsidRPr="0030387E">
              <w:rPr>
                <w:color w:val="auto"/>
                <w:szCs w:val="22"/>
                <w:lang w:eastAsia="pl-PL"/>
              </w:rPr>
              <w:t xml:space="preserve">Zabezpieczenie repelentem w formie emulsji sadzonek (SO, ŚW, BK, MD i innych) we wszystkich </w:t>
            </w:r>
            <w:r w:rsidR="00660745" w:rsidRPr="0030387E">
              <w:rPr>
                <w:color w:val="auto"/>
                <w:szCs w:val="22"/>
                <w:lang w:eastAsia="pl-PL"/>
              </w:rPr>
              <w:t>rodzajach kontenerów</w:t>
            </w:r>
            <w:r w:rsidRPr="0030387E">
              <w:rPr>
                <w:color w:val="auto"/>
                <w:szCs w:val="22"/>
                <w:lang w:eastAsia="pl-PL"/>
              </w:rPr>
              <w:t xml:space="preserve"> na szkółce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C5F8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  <w:lang w:eastAsia="pl-PL"/>
              </w:rPr>
            </w:pPr>
            <w:r w:rsidRPr="0030387E">
              <w:rPr>
                <w:color w:val="auto"/>
                <w:szCs w:val="22"/>
                <w:lang w:eastAsia="pl-PL"/>
              </w:rPr>
              <w:t>TSZT</w:t>
            </w:r>
          </w:p>
        </w:tc>
      </w:tr>
    </w:tbl>
    <w:p w14:paraId="70520B47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1687A193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przygotowanie i rozmieszanie repelentu oraz doniesienie do miejsca stosowania,</w:t>
      </w:r>
    </w:p>
    <w:p w14:paraId="6C4E44C3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lastRenderedPageBreak/>
        <w:t>przygotowanie i doniesienie szczotek do rozprowadzania repelentu po sadzonkach,</w:t>
      </w:r>
    </w:p>
    <w:p w14:paraId="11B0EE2B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ręczne smarowanie wyznaczonej partii sadzonek repelentem,</w:t>
      </w:r>
    </w:p>
    <w:p w14:paraId="4BADAEE1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przenoszenie/przesuwanie kontenerów w celu dotarcia do wszystkich kontenerów</w:t>
      </w:r>
    </w:p>
    <w:p w14:paraId="611ABD9C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prawidłowe ułożenie kontenerów z zabezpieczonymi repelentem sadzonkami na paletach,</w:t>
      </w:r>
    </w:p>
    <w:p w14:paraId="59E8FBA3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doniesienie pustych opakowań po repelentach w wyznaczone miejsce,</w:t>
      </w:r>
    </w:p>
    <w:p w14:paraId="5A0A809E" w14:textId="77777777" w:rsidR="00167B75" w:rsidRPr="0030387E" w:rsidRDefault="00167B75" w:rsidP="00167B75">
      <w:pPr>
        <w:pStyle w:val="listaopisROSTWLP"/>
        <w:numPr>
          <w:ilvl w:val="0"/>
          <w:numId w:val="558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uporządkowanie miejsca pracy i zabezpieczenie szczotek przed zaschnięciem.</w:t>
      </w:r>
    </w:p>
    <w:p w14:paraId="5FF51685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586DE673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0B2EA678" w14:textId="77777777" w:rsidR="00167B75" w:rsidRPr="0030387E" w:rsidRDefault="00167B75" w:rsidP="00167B75">
      <w:pPr>
        <w:pStyle w:val="listaopisROSTWLP"/>
        <w:numPr>
          <w:ilvl w:val="0"/>
          <w:numId w:val="559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17B4F129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139461C7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3E77C564" w14:textId="56A2AA6D" w:rsidR="00167B75" w:rsidRPr="0030387E" w:rsidRDefault="00167B75" w:rsidP="00167B75">
      <w:pPr>
        <w:pStyle w:val="listaopisROSTWLP"/>
        <w:numPr>
          <w:ilvl w:val="0"/>
          <w:numId w:val="560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</w:rPr>
        <w:t> </w:t>
      </w:r>
      <w:r w:rsidRPr="0030387E">
        <w:rPr>
          <w:rFonts w:eastAsia="SimSun"/>
          <w:color w:val="auto"/>
          <w:szCs w:val="22"/>
        </w:rPr>
        <w:t>opisem czynności i zleceniem oraz policzenie kontenerów z zabezpieczonymi repelentem sadzonkami.</w:t>
      </w:r>
    </w:p>
    <w:p w14:paraId="13DC6CB7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p w14:paraId="0A4364BA" w14:textId="77777777" w:rsidR="00167B75" w:rsidRPr="0030387E" w:rsidRDefault="00167B75" w:rsidP="00167B75">
      <w:pPr>
        <w:rPr>
          <w:rFonts w:ascii="Cambria" w:hAnsi="Cambria"/>
          <w:sz w:val="22"/>
          <w:szCs w:val="22"/>
        </w:rPr>
      </w:pPr>
    </w:p>
    <w:tbl>
      <w:tblPr>
        <w:tblW w:w="5076" w:type="pct"/>
        <w:jc w:val="center"/>
        <w:tblLayout w:type="fixed"/>
        <w:tblCellMar>
          <w:top w:w="60" w:type="dxa"/>
          <w:left w:w="100" w:type="dxa"/>
          <w:bottom w:w="60" w:type="dxa"/>
          <w:right w:w="100" w:type="dxa"/>
        </w:tblCellMar>
        <w:tblLook w:val="0000" w:firstRow="0" w:lastRow="0" w:firstColumn="0" w:lastColumn="0" w:noHBand="0" w:noVBand="0"/>
      </w:tblPr>
      <w:tblGrid>
        <w:gridCol w:w="650"/>
        <w:gridCol w:w="1727"/>
        <w:gridCol w:w="1727"/>
        <w:gridCol w:w="3819"/>
        <w:gridCol w:w="1422"/>
      </w:tblGrid>
      <w:tr w:rsidR="00167B75" w:rsidRPr="0030387E" w14:paraId="29E2E53F" w14:textId="77777777" w:rsidTr="00073B4B">
        <w:trPr>
          <w:trHeight w:val="960"/>
          <w:tblHeader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E88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50671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5171B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462E5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296E0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167B75" w:rsidRPr="0030387E" w14:paraId="6761D37B" w14:textId="77777777" w:rsidTr="00073B4B">
        <w:trPr>
          <w:cantSplit/>
          <w:trHeight w:val="529"/>
          <w:jc w:val="center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5B8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057D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MYC-KONT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26EF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MYC-KONT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D4AA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Mycie i dezynfekcja kontenerów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F2D6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TSZT</w:t>
            </w:r>
          </w:p>
        </w:tc>
      </w:tr>
    </w:tbl>
    <w:p w14:paraId="2EFB0A6C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Standard technologii prac obejmuje:</w:t>
      </w:r>
    </w:p>
    <w:p w14:paraId="6FCBAAEC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uruchomienie modułów linii technologicznej do mycia i dezynfekcji kontenerów,</w:t>
      </w:r>
    </w:p>
    <w:p w14:paraId="736909D4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dowiezienie kontenerów,</w:t>
      </w:r>
    </w:p>
    <w:p w14:paraId="1FAB1203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segregacja kontenerów, odkładanie w miejsce wyznaczone przez Zamawiającego kontenerów nie nadających się do dalszego użytkowania,</w:t>
      </w:r>
    </w:p>
    <w:p w14:paraId="00DECAA5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bieżąca kontrola nad przebiegiem pracy,</w:t>
      </w:r>
    </w:p>
    <w:p w14:paraId="7E10CF57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 xml:space="preserve">odbieranie umytych kontenerów i </w:t>
      </w:r>
      <w:r w:rsidRPr="0030387E">
        <w:rPr>
          <w:rFonts w:eastAsia="SimSun"/>
          <w:color w:val="auto"/>
          <w:szCs w:val="22"/>
          <w:lang w:eastAsia="en-US"/>
        </w:rPr>
        <w:t>układanie na paletach w stelażu lub na wózki transportowe,</w:t>
      </w:r>
    </w:p>
    <w:p w14:paraId="65EF2DAC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przeniesienie/ przewóz uszkodzonych kontenerów w wyznaczone przez Zamawiającego miejsce,</w:t>
      </w:r>
    </w:p>
    <w:p w14:paraId="23B8089C" w14:textId="77777777" w:rsidR="00167B75" w:rsidRPr="0030387E" w:rsidRDefault="00167B75" w:rsidP="00167B75">
      <w:pPr>
        <w:pStyle w:val="listaopisROSTWLP"/>
        <w:numPr>
          <w:ilvl w:val="0"/>
          <w:numId w:val="561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bieżące i końcowe porządkowanie stanowisk pracy i otoczenia linii technologicznej.</w:t>
      </w:r>
    </w:p>
    <w:p w14:paraId="662F1C71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3862F7BD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47C6DB96" w14:textId="77777777" w:rsidR="00167B75" w:rsidRPr="0030387E" w:rsidRDefault="00167B75" w:rsidP="00167B75">
      <w:pPr>
        <w:pStyle w:val="listaopisROSTWLP"/>
        <w:numPr>
          <w:ilvl w:val="0"/>
          <w:numId w:val="562"/>
        </w:numPr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materiał i niezbędne urządzenia zapewnia Zamawiający.</w:t>
      </w:r>
    </w:p>
    <w:p w14:paraId="32E2DFBC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44AE0BC2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6405F0DC" w14:textId="5E08033B" w:rsidR="00167B75" w:rsidRPr="0030387E" w:rsidRDefault="00167B75" w:rsidP="00167B75">
      <w:pPr>
        <w:pStyle w:val="listaopisROSTWLP"/>
        <w:numPr>
          <w:ilvl w:val="0"/>
          <w:numId w:val="563"/>
        </w:numPr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  <w:lang w:eastAsia="en-US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opisem czynności i zleceniem oraz policzenie kontenerów dostarczonych do mycia.</w:t>
      </w:r>
    </w:p>
    <w:p w14:paraId="52F60A87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dwóch miejsc po przecinku)</w:t>
      </w:r>
    </w:p>
    <w:p w14:paraId="43FEB861" w14:textId="77777777" w:rsidR="00167B75" w:rsidRPr="0030387E" w:rsidRDefault="00167B75" w:rsidP="00167B75">
      <w:pPr>
        <w:pStyle w:val="Standard"/>
        <w:spacing w:line="360" w:lineRule="auto"/>
        <w:ind w:firstLine="142"/>
        <w:rPr>
          <w:rFonts w:ascii="Cambria" w:eastAsia="SimSun" w:hAnsi="Cambria" w:cs="Arial"/>
          <w:b/>
          <w:bCs/>
          <w:sz w:val="22"/>
          <w:szCs w:val="22"/>
        </w:rPr>
      </w:pPr>
    </w:p>
    <w:p w14:paraId="1DF44B30" w14:textId="77777777" w:rsidR="00167B75" w:rsidRPr="0030387E" w:rsidRDefault="00167B75" w:rsidP="00167B75">
      <w:pPr>
        <w:pStyle w:val="Standard"/>
        <w:rPr>
          <w:rFonts w:ascii="Cambria" w:hAnsi="Cambria"/>
          <w:sz w:val="22"/>
          <w:szCs w:val="22"/>
          <w:shd w:val="clear" w:color="auto" w:fill="00FFFF"/>
        </w:rPr>
      </w:pP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100" w:type="dxa"/>
          <w:bottom w:w="60" w:type="dxa"/>
          <w:right w:w="100" w:type="dxa"/>
        </w:tblCellMar>
        <w:tblLook w:val="04A0" w:firstRow="1" w:lastRow="0" w:firstColumn="1" w:lastColumn="0" w:noHBand="0" w:noVBand="1"/>
      </w:tblPr>
      <w:tblGrid>
        <w:gridCol w:w="650"/>
        <w:gridCol w:w="1728"/>
        <w:gridCol w:w="1727"/>
        <w:gridCol w:w="3819"/>
        <w:gridCol w:w="1423"/>
      </w:tblGrid>
      <w:tr w:rsidR="0030387E" w:rsidRPr="0030387E" w14:paraId="087E6E69" w14:textId="77777777" w:rsidTr="00073B4B">
        <w:trPr>
          <w:trHeight w:hRule="exact" w:val="960"/>
          <w:tblHeader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442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Nr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A212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czynności do rozliczenia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5E96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Kod czynn. / materiału do wyceny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765C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Opis kodu czynności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8767" w14:textId="77777777" w:rsidR="00167B75" w:rsidRPr="0030387E" w:rsidRDefault="00167B75" w:rsidP="00073B4B">
            <w:pPr>
              <w:pStyle w:val="tabelaROSTWPL"/>
              <w:jc w:val="center"/>
              <w:rPr>
                <w:b/>
                <w:i/>
                <w:color w:val="auto"/>
                <w:szCs w:val="22"/>
              </w:rPr>
            </w:pPr>
            <w:r w:rsidRPr="0030387E">
              <w:rPr>
                <w:b/>
                <w:i/>
                <w:color w:val="auto"/>
                <w:szCs w:val="22"/>
              </w:rPr>
              <w:t>Jednostka miary</w:t>
            </w:r>
          </w:p>
        </w:tc>
      </w:tr>
      <w:tr w:rsidR="0030387E" w:rsidRPr="0030387E" w14:paraId="54CB7900" w14:textId="77777777" w:rsidTr="00073B4B">
        <w:trPr>
          <w:cantSplit/>
          <w:trHeight w:val="529"/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C83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366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CA89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PROD.SUBS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C7CE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PROD.SUBS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021A" w14:textId="77777777" w:rsidR="00167B75" w:rsidRPr="0030387E" w:rsidRDefault="00167B75" w:rsidP="00073B4B">
            <w:pPr>
              <w:pStyle w:val="tabelaROSTWPL"/>
              <w:jc w:val="left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Produkcja substratów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783D" w14:textId="77777777" w:rsidR="00167B75" w:rsidRPr="0030387E" w:rsidRDefault="00167B75" w:rsidP="00073B4B">
            <w:pPr>
              <w:pStyle w:val="tabelaROSTWPL"/>
              <w:jc w:val="center"/>
              <w:rPr>
                <w:color w:val="auto"/>
                <w:szCs w:val="22"/>
              </w:rPr>
            </w:pPr>
            <w:r w:rsidRPr="0030387E">
              <w:rPr>
                <w:color w:val="auto"/>
                <w:szCs w:val="22"/>
              </w:rPr>
              <w:t>M</w:t>
            </w:r>
            <w:r w:rsidRPr="0030387E">
              <w:rPr>
                <w:color w:val="auto"/>
                <w:szCs w:val="22"/>
                <w:vertAlign w:val="superscript"/>
              </w:rPr>
              <w:t>3</w:t>
            </w:r>
          </w:p>
        </w:tc>
      </w:tr>
    </w:tbl>
    <w:p w14:paraId="4F0AE6A1" w14:textId="77777777" w:rsidR="00BD17FB" w:rsidRPr="0030387E" w:rsidRDefault="00BD17FB" w:rsidP="00167B75">
      <w:pPr>
        <w:pStyle w:val="N4ROSTWPL"/>
        <w:rPr>
          <w:rFonts w:eastAsia="SimSun"/>
          <w:color w:val="auto"/>
          <w:szCs w:val="22"/>
        </w:rPr>
      </w:pPr>
    </w:p>
    <w:p w14:paraId="290F5B0D" w14:textId="77777777" w:rsidR="00BD17FB" w:rsidRPr="0030387E" w:rsidRDefault="00BD17FB" w:rsidP="00167B75">
      <w:pPr>
        <w:pStyle w:val="N4ROSTWPL"/>
        <w:rPr>
          <w:rFonts w:eastAsia="SimSun"/>
          <w:color w:val="auto"/>
          <w:szCs w:val="22"/>
        </w:rPr>
      </w:pPr>
    </w:p>
    <w:p w14:paraId="1A1EF3F4" w14:textId="77777777" w:rsidR="00BD17FB" w:rsidRPr="0030387E" w:rsidRDefault="00BD17FB" w:rsidP="00167B75">
      <w:pPr>
        <w:pStyle w:val="N4ROSTWPL"/>
        <w:rPr>
          <w:rFonts w:eastAsia="SimSun"/>
          <w:color w:val="auto"/>
          <w:szCs w:val="22"/>
        </w:rPr>
      </w:pPr>
    </w:p>
    <w:p w14:paraId="1CEDE1B9" w14:textId="4D24DC29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lastRenderedPageBreak/>
        <w:t>Standard technologii prac obejmuje:</w:t>
      </w:r>
    </w:p>
    <w:p w14:paraId="6CF93F2F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uruchomienie poszczególnych modułów linii technologicznej do produkcji substratów (owijarka, pakowarka, rozdrabniacz torfu, suszarnia dolomitu, linia produkcyjna, podajnik worków z substratem),</w:t>
      </w:r>
    </w:p>
    <w:p w14:paraId="30F9EB21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 xml:space="preserve">rozpakowanie big bali z torfem, </w:t>
      </w:r>
    </w:p>
    <w:p w14:paraId="7EBE30F8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color w:val="auto"/>
          <w:szCs w:val="22"/>
        </w:rPr>
        <w:t>złożenie folii opakowaniowej, palet drewnianych i innych odpadów we wskazanym miejscu,</w:t>
      </w:r>
    </w:p>
    <w:p w14:paraId="61698E15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color w:val="auto"/>
          <w:szCs w:val="22"/>
        </w:rPr>
        <w:t>obsługę urządzeń linii produkcyjnej,</w:t>
      </w:r>
    </w:p>
    <w:p w14:paraId="297C9C5D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obsługę pakowarki (pakowanie substratu do worków PE), nakładanie worków na gardziel zasypową i zaszywanie napełnionych substratem worków,</w:t>
      </w:r>
    </w:p>
    <w:p w14:paraId="2C87625E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układanie napełnionych substratem worków na paletach drewnianych,</w:t>
      </w:r>
    </w:p>
    <w:p w14:paraId="60D58E08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obsługa owijarki podczas owijania palet z substratem,</w:t>
      </w:r>
    </w:p>
    <w:p w14:paraId="7BB6B998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spinanie worków na paletach taśmą ściągającą,</w:t>
      </w:r>
    </w:p>
    <w:p w14:paraId="2BFB039E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donoszenie i uzupełnianie komponentów substratu w zasobnikach linii technologicznej (perlit, wermikulit, nawozy),</w:t>
      </w:r>
    </w:p>
    <w:p w14:paraId="57C68091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donoszenie pustych worków do pakowarki,</w:t>
      </w:r>
    </w:p>
    <w:p w14:paraId="753F0F0B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donoszenie i uzupełnianie dolomitu mielonego w urządzeniu susząco-dozującym,</w:t>
      </w:r>
    </w:p>
    <w:p w14:paraId="0F310712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donoszenie folii stretch, taśmy spinającej, zszywek do worków,</w:t>
      </w:r>
    </w:p>
    <w:p w14:paraId="66E8EA92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pomiary kontrolne dozowania komponentów substratu i ilości substratu w workach,</w:t>
      </w:r>
    </w:p>
    <w:p w14:paraId="107BC340" w14:textId="77777777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ważenie i etykietowanie wyprodukowanych palet z substratem,</w:t>
      </w:r>
    </w:p>
    <w:p w14:paraId="76FE2A6A" w14:textId="282FC681" w:rsidR="00167B75" w:rsidRPr="0030387E" w:rsidRDefault="00167B75" w:rsidP="00167B75">
      <w:pPr>
        <w:pStyle w:val="listaopisROSTWLP"/>
        <w:numPr>
          <w:ilvl w:val="0"/>
          <w:numId w:val="564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bieżące i końcowe (na zakończenie zmiany roboczej) porządkowanie stanowisk pracy i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otoczenia linii technologicznej.</w:t>
      </w:r>
    </w:p>
    <w:p w14:paraId="0FAE1F3E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25F15562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Uwagi:</w:t>
      </w:r>
    </w:p>
    <w:p w14:paraId="36654B7F" w14:textId="77777777" w:rsidR="00167B75" w:rsidRPr="0030387E" w:rsidRDefault="00167B75" w:rsidP="00167B75">
      <w:pPr>
        <w:pStyle w:val="listaopisROSTWLP"/>
        <w:numPr>
          <w:ilvl w:val="0"/>
          <w:numId w:val="565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materiał i niezbędne urządzenia zapewnia Zamawiający.</w:t>
      </w:r>
    </w:p>
    <w:p w14:paraId="670E1822" w14:textId="77777777" w:rsidR="00167B75" w:rsidRPr="0030387E" w:rsidRDefault="00167B75" w:rsidP="00167B75">
      <w:pPr>
        <w:pStyle w:val="N4ROSTWPL"/>
        <w:rPr>
          <w:rFonts w:eastAsia="SimSun"/>
          <w:color w:val="auto"/>
          <w:szCs w:val="22"/>
        </w:rPr>
      </w:pPr>
    </w:p>
    <w:p w14:paraId="22C0B7C1" w14:textId="77777777" w:rsidR="00167B75" w:rsidRPr="0030387E" w:rsidRDefault="00167B75" w:rsidP="00167B75">
      <w:pPr>
        <w:pStyle w:val="N4ROSTWPL"/>
        <w:rPr>
          <w:color w:val="auto"/>
          <w:szCs w:val="22"/>
        </w:rPr>
      </w:pPr>
      <w:r w:rsidRPr="0030387E">
        <w:rPr>
          <w:rFonts w:eastAsia="SimSun"/>
          <w:color w:val="auto"/>
          <w:szCs w:val="22"/>
        </w:rPr>
        <w:t>Procedura odbioru:</w:t>
      </w:r>
    </w:p>
    <w:p w14:paraId="56563410" w14:textId="464F1A3D" w:rsidR="00167B75" w:rsidRPr="0030387E" w:rsidRDefault="00167B75" w:rsidP="00167B75">
      <w:pPr>
        <w:pStyle w:val="listaopisROSTWLP"/>
        <w:numPr>
          <w:ilvl w:val="0"/>
          <w:numId w:val="566"/>
        </w:numPr>
        <w:rPr>
          <w:rFonts w:eastAsia="SimSun"/>
          <w:color w:val="auto"/>
          <w:szCs w:val="22"/>
          <w:lang w:eastAsia="en-US"/>
        </w:rPr>
      </w:pPr>
      <w:r w:rsidRPr="0030387E">
        <w:rPr>
          <w:rFonts w:eastAsia="SimSun"/>
          <w:color w:val="auto"/>
          <w:szCs w:val="22"/>
          <w:lang w:eastAsia="en-US"/>
        </w:rPr>
        <w:t>odbiór prac nastąpi poprzez zweryfikowanie prawidłowości i jakości wykonania prac z</w:t>
      </w:r>
      <w:r w:rsidR="006E7F64" w:rsidRPr="0030387E">
        <w:rPr>
          <w:rFonts w:eastAsia="SimSun"/>
          <w:color w:val="auto"/>
          <w:szCs w:val="22"/>
          <w:lang w:eastAsia="en-US"/>
        </w:rPr>
        <w:t> </w:t>
      </w:r>
      <w:r w:rsidRPr="0030387E">
        <w:rPr>
          <w:rFonts w:eastAsia="SimSun"/>
          <w:color w:val="auto"/>
          <w:szCs w:val="22"/>
          <w:lang w:eastAsia="en-US"/>
        </w:rPr>
        <w:t>opisem czynności i zleceniem oraz policzenie ilości wyprodukowanego substratu.</w:t>
      </w:r>
    </w:p>
    <w:p w14:paraId="373C33F7" w14:textId="77777777" w:rsidR="006E7F64" w:rsidRPr="0030387E" w:rsidRDefault="006E7F64" w:rsidP="00167B75">
      <w:pPr>
        <w:pStyle w:val="listaopisROSTWLP"/>
        <w:numPr>
          <w:ilvl w:val="0"/>
          <w:numId w:val="566"/>
        </w:numPr>
        <w:rPr>
          <w:rFonts w:eastAsia="SimSun"/>
          <w:color w:val="auto"/>
          <w:szCs w:val="22"/>
          <w:lang w:eastAsia="en-US"/>
        </w:rPr>
      </w:pPr>
    </w:p>
    <w:p w14:paraId="4418388E" w14:textId="77777777" w:rsidR="00167B75" w:rsidRPr="0030387E" w:rsidRDefault="00167B75" w:rsidP="00167B75">
      <w:pPr>
        <w:pStyle w:val="ROSTWPLok"/>
        <w:rPr>
          <w:i/>
          <w:iCs/>
          <w:color w:val="auto"/>
          <w:szCs w:val="22"/>
        </w:rPr>
      </w:pPr>
      <w:r w:rsidRPr="0030387E">
        <w:rPr>
          <w:rFonts w:eastAsia="Verdana"/>
          <w:i/>
          <w:iCs/>
          <w:color w:val="auto"/>
          <w:szCs w:val="22"/>
          <w:lang w:eastAsia="zh-CN" w:bidi="hi-IN"/>
        </w:rPr>
        <w:t>(rozliczenie z dokładnością do jednego miejsca po przecinku)</w:t>
      </w:r>
    </w:p>
    <w:p w14:paraId="703E8B41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  <w:br w:type="page"/>
      </w:r>
    </w:p>
    <w:p w14:paraId="2A713D7E" w14:textId="77777777" w:rsidR="00167B75" w:rsidRPr="0030387E" w:rsidRDefault="00167B75" w:rsidP="00167B75">
      <w:pPr>
        <w:widowControl w:val="0"/>
        <w:suppressAutoHyphens w:val="0"/>
        <w:spacing w:before="120" w:after="120"/>
        <w:jc w:val="center"/>
        <w:rPr>
          <w:rFonts w:ascii="Cambria" w:eastAsia="Bitstream Vera Sans" w:hAnsi="Cambria" w:cs="FreeSans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  <w:lastRenderedPageBreak/>
        <w:t>Nasiennictwo i selekcja</w:t>
      </w:r>
    </w:p>
    <w:p w14:paraId="5550CE6F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Prace obejmują zbiór nasion i szyszek z drzew ściętych i stojących z bazy własnej lub udostępnionej, przygotowanie nasion do siewu, liczenie szyszek i zawiązek, oznakowanie i poprawianie oznakowania drzewostanów nasiennych i zachowawczych, plantacji nasiennych, plantacyjnych upraw nasiennych. </w:t>
      </w:r>
    </w:p>
    <w:p w14:paraId="180C52F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797F700B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BD8858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2C869EA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438118A7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4A9B8A0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C0BBDD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0E5CF69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8FA4F0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367</w:t>
            </w:r>
          </w:p>
        </w:tc>
        <w:tc>
          <w:tcPr>
            <w:tcW w:w="958" w:type="pct"/>
            <w:shd w:val="clear" w:color="auto" w:fill="auto"/>
          </w:tcPr>
          <w:p w14:paraId="25B5C0B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N-ZSGDNSO</w:t>
            </w:r>
          </w:p>
        </w:tc>
        <w:tc>
          <w:tcPr>
            <w:tcW w:w="910" w:type="pct"/>
            <w:shd w:val="clear" w:color="auto" w:fill="auto"/>
          </w:tcPr>
          <w:p w14:paraId="48AE0C4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N-ZSGDNSO</w:t>
            </w:r>
          </w:p>
        </w:tc>
        <w:tc>
          <w:tcPr>
            <w:tcW w:w="2062" w:type="pct"/>
            <w:shd w:val="clear" w:color="auto" w:fill="auto"/>
          </w:tcPr>
          <w:p w14:paraId="581A190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Zbiór szyszek z gospodarczych drzewostanów nasiennych sosnowych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C3EC01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38A4FF2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F6C176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368</w:t>
            </w:r>
          </w:p>
        </w:tc>
        <w:tc>
          <w:tcPr>
            <w:tcW w:w="958" w:type="pct"/>
            <w:shd w:val="clear" w:color="auto" w:fill="auto"/>
          </w:tcPr>
          <w:p w14:paraId="10C9C40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N-ZSGDNŚW</w:t>
            </w:r>
          </w:p>
        </w:tc>
        <w:tc>
          <w:tcPr>
            <w:tcW w:w="910" w:type="pct"/>
            <w:shd w:val="clear" w:color="auto" w:fill="auto"/>
          </w:tcPr>
          <w:p w14:paraId="2770ECB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N-ZSGDNŚW</w:t>
            </w:r>
          </w:p>
        </w:tc>
        <w:tc>
          <w:tcPr>
            <w:tcW w:w="2062" w:type="pct"/>
            <w:shd w:val="clear" w:color="auto" w:fill="auto"/>
          </w:tcPr>
          <w:p w14:paraId="32363BF1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gospodarczych drzewostanów nasiennych świerkowych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5A65202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7F87B485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CDE432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369</w:t>
            </w:r>
          </w:p>
        </w:tc>
        <w:tc>
          <w:tcPr>
            <w:tcW w:w="958" w:type="pct"/>
            <w:shd w:val="clear" w:color="auto" w:fill="auto"/>
          </w:tcPr>
          <w:p w14:paraId="65C2246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N-ZSGDNMD</w:t>
            </w:r>
          </w:p>
        </w:tc>
        <w:tc>
          <w:tcPr>
            <w:tcW w:w="910" w:type="pct"/>
            <w:shd w:val="clear" w:color="auto" w:fill="auto"/>
          </w:tcPr>
          <w:p w14:paraId="63FB4DF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N-ZSGDNMD</w:t>
            </w:r>
          </w:p>
        </w:tc>
        <w:tc>
          <w:tcPr>
            <w:tcW w:w="2062" w:type="pct"/>
            <w:shd w:val="clear" w:color="auto" w:fill="auto"/>
          </w:tcPr>
          <w:p w14:paraId="3AEB190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Zbiór szyszek z drzewostanów nasiennych modrzewiowych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82C1DF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3496C838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1425604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370</w:t>
            </w:r>
          </w:p>
        </w:tc>
        <w:tc>
          <w:tcPr>
            <w:tcW w:w="958" w:type="pct"/>
            <w:shd w:val="clear" w:color="auto" w:fill="auto"/>
          </w:tcPr>
          <w:p w14:paraId="78EC7244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N-ZSGDNPO</w:t>
            </w:r>
          </w:p>
        </w:tc>
        <w:tc>
          <w:tcPr>
            <w:tcW w:w="910" w:type="pct"/>
            <w:shd w:val="clear" w:color="auto" w:fill="auto"/>
          </w:tcPr>
          <w:p w14:paraId="21E8840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N-ZSGDNPO</w:t>
            </w:r>
          </w:p>
        </w:tc>
        <w:tc>
          <w:tcPr>
            <w:tcW w:w="2062" w:type="pct"/>
            <w:shd w:val="clear" w:color="auto" w:fill="auto"/>
          </w:tcPr>
          <w:p w14:paraId="701ECF8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Zbiór szyszek z pozostałych drzewostanów nasiennych 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90D0C1E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</w:tbl>
    <w:p w14:paraId="178BE6B6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6D1E89D7" w14:textId="77777777" w:rsidR="00167B75" w:rsidRPr="0030387E" w:rsidRDefault="00167B75" w:rsidP="00167B75">
      <w:pPr>
        <w:pStyle w:val="Akapitzlist"/>
        <w:widowControl w:val="0"/>
        <w:numPr>
          <w:ilvl w:val="0"/>
          <w:numId w:val="56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zbiór szyszek pod nadzorem Zamawiającego z drzew ściętych na zrębach w drzewostanach nasiennych,</w:t>
      </w:r>
    </w:p>
    <w:p w14:paraId="479AE003" w14:textId="45D8F4DF" w:rsidR="00167B75" w:rsidRPr="0030387E" w:rsidRDefault="00167B75" w:rsidP="00167B75">
      <w:pPr>
        <w:pStyle w:val="Akapitzlist"/>
        <w:widowControl w:val="0"/>
        <w:numPr>
          <w:ilvl w:val="0"/>
          <w:numId w:val="56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szyszki należy zbierać do worków i dostarczyć do 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leśnictwa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; zbierany materiał musi być czysty, bez gałązek i igieł.</w:t>
      </w:r>
    </w:p>
    <w:p w14:paraId="1B90A3F1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16EE07A8" w14:textId="289A57AC" w:rsidR="00167B75" w:rsidRPr="0030387E" w:rsidRDefault="00167B75" w:rsidP="00167B75">
      <w:pPr>
        <w:pStyle w:val="Akapitzlist"/>
        <w:widowControl w:val="0"/>
        <w:numPr>
          <w:ilvl w:val="0"/>
          <w:numId w:val="568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przewidywane ilości szyszek i miejsce zbioru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zawierają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załącznik nr </w:t>
      </w:r>
      <w:r w:rsidR="00E45B1F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2.2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do SWZ,</w:t>
      </w:r>
    </w:p>
    <w:p w14:paraId="44A866DD" w14:textId="77777777" w:rsidR="00167B75" w:rsidRPr="0030387E" w:rsidRDefault="00167B75" w:rsidP="00167B75">
      <w:pPr>
        <w:pStyle w:val="Akapitzlist"/>
        <w:widowControl w:val="0"/>
        <w:numPr>
          <w:ilvl w:val="0"/>
          <w:numId w:val="568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worki zapewnia Zamawiający.</w:t>
      </w:r>
    </w:p>
    <w:p w14:paraId="0B7EF3EC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20604ABA" w14:textId="77777777" w:rsidR="00167B75" w:rsidRPr="0030387E" w:rsidRDefault="00167B75" w:rsidP="00167B75">
      <w:pPr>
        <w:pStyle w:val="Akapitzlist"/>
        <w:numPr>
          <w:ilvl w:val="0"/>
          <w:numId w:val="56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dokonanie weryfikacji prawidłowego ich wykonania z opisem czynności i zleceniem oraz poprzez zważenie zebranych szyszek.</w:t>
      </w:r>
    </w:p>
    <w:p w14:paraId="291F7892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z dokładnością do </w:t>
      </w:r>
      <w:r w:rsidRPr="0030387E">
        <w:rPr>
          <w:rFonts w:ascii="Cambria" w:hAnsi="Cambria"/>
          <w:i/>
          <w:sz w:val="22"/>
          <w:szCs w:val="22"/>
        </w:rPr>
        <w:t>1 KG z zaokrągleniem w dół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376138F4" w14:textId="77777777" w:rsidR="00167B75" w:rsidRPr="0030387E" w:rsidRDefault="00167B75" w:rsidP="00167B75">
      <w:pPr>
        <w:widowControl w:val="0"/>
        <w:spacing w:before="120" w:after="120"/>
        <w:jc w:val="both"/>
        <w:rPr>
          <w:rFonts w:ascii="Cambria" w:eastAsia="Verdana" w:hAnsi="Cambria" w:cs="Verdana"/>
          <w:b/>
          <w:bCs/>
          <w:kern w:val="1"/>
          <w:sz w:val="22"/>
          <w:szCs w:val="22"/>
          <w:lang w:eastAsia="zh-CN" w:bidi="hi-IN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28843AC7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7D2C02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B229E5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A223BD6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6E5E69B7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370A7DA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3CA88FC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3CFB177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371</w:t>
            </w:r>
          </w:p>
        </w:tc>
        <w:tc>
          <w:tcPr>
            <w:tcW w:w="958" w:type="pct"/>
            <w:shd w:val="clear" w:color="auto" w:fill="auto"/>
          </w:tcPr>
          <w:p w14:paraId="01D825E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N-ZSDNSO</w:t>
            </w:r>
          </w:p>
        </w:tc>
        <w:tc>
          <w:tcPr>
            <w:tcW w:w="910" w:type="pct"/>
            <w:shd w:val="clear" w:color="auto" w:fill="auto"/>
          </w:tcPr>
          <w:p w14:paraId="5C32081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N-ZSDNSO</w:t>
            </w:r>
          </w:p>
        </w:tc>
        <w:tc>
          <w:tcPr>
            <w:tcW w:w="2062" w:type="pct"/>
            <w:shd w:val="clear" w:color="auto" w:fill="auto"/>
          </w:tcPr>
          <w:p w14:paraId="066E6FE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drzewostanów nasiennych sosnowych</w:t>
            </w:r>
          </w:p>
        </w:tc>
        <w:tc>
          <w:tcPr>
            <w:tcW w:w="712" w:type="pct"/>
            <w:shd w:val="clear" w:color="auto" w:fill="auto"/>
          </w:tcPr>
          <w:p w14:paraId="55C689F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4C2F184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9A1334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372</w:t>
            </w:r>
          </w:p>
        </w:tc>
        <w:tc>
          <w:tcPr>
            <w:tcW w:w="958" w:type="pct"/>
            <w:shd w:val="clear" w:color="auto" w:fill="auto"/>
          </w:tcPr>
          <w:p w14:paraId="28388D5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N-ZSDNŚW</w:t>
            </w:r>
          </w:p>
        </w:tc>
        <w:tc>
          <w:tcPr>
            <w:tcW w:w="910" w:type="pct"/>
            <w:shd w:val="clear" w:color="auto" w:fill="auto"/>
          </w:tcPr>
          <w:p w14:paraId="1C935A6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N-ZSDNŚW</w:t>
            </w:r>
          </w:p>
        </w:tc>
        <w:tc>
          <w:tcPr>
            <w:tcW w:w="2062" w:type="pct"/>
            <w:shd w:val="clear" w:color="auto" w:fill="auto"/>
          </w:tcPr>
          <w:p w14:paraId="5C00482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drzewostanów nasiennych świerkowych</w:t>
            </w:r>
          </w:p>
        </w:tc>
        <w:tc>
          <w:tcPr>
            <w:tcW w:w="712" w:type="pct"/>
            <w:shd w:val="clear" w:color="auto" w:fill="auto"/>
          </w:tcPr>
          <w:p w14:paraId="11DC1FF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24A758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5B823E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lastRenderedPageBreak/>
              <w:t>373</w:t>
            </w:r>
          </w:p>
        </w:tc>
        <w:tc>
          <w:tcPr>
            <w:tcW w:w="958" w:type="pct"/>
            <w:shd w:val="clear" w:color="auto" w:fill="auto"/>
          </w:tcPr>
          <w:p w14:paraId="0447262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N-ZSDNMD</w:t>
            </w:r>
          </w:p>
        </w:tc>
        <w:tc>
          <w:tcPr>
            <w:tcW w:w="910" w:type="pct"/>
            <w:shd w:val="clear" w:color="auto" w:fill="auto"/>
          </w:tcPr>
          <w:p w14:paraId="38902F1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N-ZSDNMD</w:t>
            </w:r>
          </w:p>
        </w:tc>
        <w:tc>
          <w:tcPr>
            <w:tcW w:w="2062" w:type="pct"/>
            <w:shd w:val="clear" w:color="auto" w:fill="auto"/>
          </w:tcPr>
          <w:p w14:paraId="0E6C50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drzewostanów nasiennych modrzewiowych</w:t>
            </w:r>
          </w:p>
        </w:tc>
        <w:tc>
          <w:tcPr>
            <w:tcW w:w="712" w:type="pct"/>
            <w:shd w:val="clear" w:color="auto" w:fill="auto"/>
          </w:tcPr>
          <w:p w14:paraId="6C4C32E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15B2EB9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D8AB3C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374</w:t>
            </w:r>
          </w:p>
        </w:tc>
        <w:tc>
          <w:tcPr>
            <w:tcW w:w="958" w:type="pct"/>
            <w:shd w:val="clear" w:color="auto" w:fill="auto"/>
          </w:tcPr>
          <w:p w14:paraId="0D1E971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N-ZSDNJD</w:t>
            </w:r>
          </w:p>
        </w:tc>
        <w:tc>
          <w:tcPr>
            <w:tcW w:w="910" w:type="pct"/>
            <w:shd w:val="clear" w:color="auto" w:fill="auto"/>
          </w:tcPr>
          <w:p w14:paraId="6996BB4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N-ZSDNJD</w:t>
            </w:r>
          </w:p>
        </w:tc>
        <w:tc>
          <w:tcPr>
            <w:tcW w:w="2062" w:type="pct"/>
            <w:shd w:val="clear" w:color="auto" w:fill="auto"/>
          </w:tcPr>
          <w:p w14:paraId="569C3510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drzewostanów nasiennych jodłowych</w:t>
            </w:r>
          </w:p>
        </w:tc>
        <w:tc>
          <w:tcPr>
            <w:tcW w:w="712" w:type="pct"/>
            <w:shd w:val="clear" w:color="auto" w:fill="auto"/>
          </w:tcPr>
          <w:p w14:paraId="41AC9A9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7E79FB7F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C04F92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375</w:t>
            </w:r>
          </w:p>
        </w:tc>
        <w:tc>
          <w:tcPr>
            <w:tcW w:w="958" w:type="pct"/>
            <w:shd w:val="clear" w:color="auto" w:fill="auto"/>
          </w:tcPr>
          <w:p w14:paraId="35D79D0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N-ZSDMSO</w:t>
            </w:r>
          </w:p>
        </w:tc>
        <w:tc>
          <w:tcPr>
            <w:tcW w:w="910" w:type="pct"/>
            <w:shd w:val="clear" w:color="auto" w:fill="auto"/>
          </w:tcPr>
          <w:p w14:paraId="2BAF9DB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N-ZSDMSO</w:t>
            </w:r>
          </w:p>
        </w:tc>
        <w:tc>
          <w:tcPr>
            <w:tcW w:w="2062" w:type="pct"/>
            <w:shd w:val="clear" w:color="auto" w:fill="auto"/>
          </w:tcPr>
          <w:p w14:paraId="0B42213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 matecznych sosnowych</w:t>
            </w:r>
          </w:p>
        </w:tc>
        <w:tc>
          <w:tcPr>
            <w:tcW w:w="712" w:type="pct"/>
            <w:shd w:val="clear" w:color="auto" w:fill="auto"/>
          </w:tcPr>
          <w:p w14:paraId="0301FE0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62E40F9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8B22B8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376</w:t>
            </w:r>
          </w:p>
        </w:tc>
        <w:tc>
          <w:tcPr>
            <w:tcW w:w="958" w:type="pct"/>
            <w:shd w:val="clear" w:color="auto" w:fill="auto"/>
          </w:tcPr>
          <w:p w14:paraId="563BC1B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N-ZSDMŚW</w:t>
            </w:r>
          </w:p>
        </w:tc>
        <w:tc>
          <w:tcPr>
            <w:tcW w:w="910" w:type="pct"/>
            <w:shd w:val="clear" w:color="auto" w:fill="auto"/>
          </w:tcPr>
          <w:p w14:paraId="4D8358C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N-ZSDMŚW</w:t>
            </w:r>
          </w:p>
        </w:tc>
        <w:tc>
          <w:tcPr>
            <w:tcW w:w="2062" w:type="pct"/>
            <w:shd w:val="clear" w:color="auto" w:fill="auto"/>
          </w:tcPr>
          <w:p w14:paraId="42F0C4B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drzew matecznych świerkowych</w:t>
            </w:r>
          </w:p>
        </w:tc>
        <w:tc>
          <w:tcPr>
            <w:tcW w:w="712" w:type="pct"/>
            <w:shd w:val="clear" w:color="auto" w:fill="auto"/>
          </w:tcPr>
          <w:p w14:paraId="29B6BFA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E34E4A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237C3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377</w:t>
            </w:r>
          </w:p>
        </w:tc>
        <w:tc>
          <w:tcPr>
            <w:tcW w:w="958" w:type="pct"/>
            <w:shd w:val="clear" w:color="auto" w:fill="auto"/>
          </w:tcPr>
          <w:p w14:paraId="1058461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N-ZSDMMD</w:t>
            </w:r>
          </w:p>
        </w:tc>
        <w:tc>
          <w:tcPr>
            <w:tcW w:w="910" w:type="pct"/>
            <w:shd w:val="clear" w:color="auto" w:fill="auto"/>
          </w:tcPr>
          <w:p w14:paraId="2586857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N-ZSDMMD</w:t>
            </w:r>
          </w:p>
        </w:tc>
        <w:tc>
          <w:tcPr>
            <w:tcW w:w="2062" w:type="pct"/>
            <w:shd w:val="clear" w:color="auto" w:fill="auto"/>
          </w:tcPr>
          <w:p w14:paraId="34BB62F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Zbiór szyszek z drzew matecznych modrzewiowych </w:t>
            </w:r>
          </w:p>
        </w:tc>
        <w:tc>
          <w:tcPr>
            <w:tcW w:w="712" w:type="pct"/>
            <w:shd w:val="clear" w:color="auto" w:fill="auto"/>
          </w:tcPr>
          <w:p w14:paraId="13D0D98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32FAC4C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E35D79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378</w:t>
            </w:r>
          </w:p>
        </w:tc>
        <w:tc>
          <w:tcPr>
            <w:tcW w:w="958" w:type="pct"/>
            <w:shd w:val="clear" w:color="auto" w:fill="auto"/>
          </w:tcPr>
          <w:p w14:paraId="529D1A7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N-ZSDMJD</w:t>
            </w:r>
          </w:p>
        </w:tc>
        <w:tc>
          <w:tcPr>
            <w:tcW w:w="910" w:type="pct"/>
            <w:shd w:val="clear" w:color="auto" w:fill="auto"/>
          </w:tcPr>
          <w:p w14:paraId="700D3A2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N-ZSDMJD</w:t>
            </w:r>
          </w:p>
        </w:tc>
        <w:tc>
          <w:tcPr>
            <w:tcW w:w="2062" w:type="pct"/>
            <w:shd w:val="clear" w:color="auto" w:fill="auto"/>
          </w:tcPr>
          <w:p w14:paraId="467D75E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 xml:space="preserve">Zbiór szyszek z drzew matecznych jodłowych </w:t>
            </w:r>
          </w:p>
        </w:tc>
        <w:tc>
          <w:tcPr>
            <w:tcW w:w="712" w:type="pct"/>
            <w:shd w:val="clear" w:color="auto" w:fill="auto"/>
          </w:tcPr>
          <w:p w14:paraId="56205F7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23206AA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95ACAE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379</w:t>
            </w:r>
          </w:p>
        </w:tc>
        <w:tc>
          <w:tcPr>
            <w:tcW w:w="958" w:type="pct"/>
            <w:shd w:val="clear" w:color="auto" w:fill="auto"/>
          </w:tcPr>
          <w:p w14:paraId="0B26A88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N-ZSPNSO</w:t>
            </w:r>
          </w:p>
        </w:tc>
        <w:tc>
          <w:tcPr>
            <w:tcW w:w="910" w:type="pct"/>
            <w:shd w:val="clear" w:color="auto" w:fill="auto"/>
          </w:tcPr>
          <w:p w14:paraId="651C2E1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N-ZSPNSO</w:t>
            </w:r>
          </w:p>
        </w:tc>
        <w:tc>
          <w:tcPr>
            <w:tcW w:w="2062" w:type="pct"/>
            <w:shd w:val="clear" w:color="auto" w:fill="auto"/>
          </w:tcPr>
          <w:p w14:paraId="0521FE0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plantacji nasiennych sosnowych</w:t>
            </w:r>
          </w:p>
        </w:tc>
        <w:tc>
          <w:tcPr>
            <w:tcW w:w="712" w:type="pct"/>
            <w:shd w:val="clear" w:color="auto" w:fill="auto"/>
          </w:tcPr>
          <w:p w14:paraId="041B372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2EAE546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DA8501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380</w:t>
            </w:r>
          </w:p>
        </w:tc>
        <w:tc>
          <w:tcPr>
            <w:tcW w:w="958" w:type="pct"/>
            <w:shd w:val="clear" w:color="auto" w:fill="auto"/>
          </w:tcPr>
          <w:p w14:paraId="2D14C6B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N-ZSPNŚW</w:t>
            </w:r>
          </w:p>
        </w:tc>
        <w:tc>
          <w:tcPr>
            <w:tcW w:w="910" w:type="pct"/>
            <w:shd w:val="clear" w:color="auto" w:fill="auto"/>
          </w:tcPr>
          <w:p w14:paraId="11181DD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N-ZSPNŚW</w:t>
            </w:r>
          </w:p>
        </w:tc>
        <w:tc>
          <w:tcPr>
            <w:tcW w:w="2062" w:type="pct"/>
            <w:shd w:val="clear" w:color="auto" w:fill="auto"/>
          </w:tcPr>
          <w:p w14:paraId="653DA64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plantacji nasiennych świerkowych</w:t>
            </w:r>
          </w:p>
        </w:tc>
        <w:tc>
          <w:tcPr>
            <w:tcW w:w="712" w:type="pct"/>
            <w:shd w:val="clear" w:color="auto" w:fill="auto"/>
          </w:tcPr>
          <w:p w14:paraId="0920141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27C35EB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0E7A0F1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381</w:t>
            </w:r>
          </w:p>
        </w:tc>
        <w:tc>
          <w:tcPr>
            <w:tcW w:w="958" w:type="pct"/>
            <w:shd w:val="clear" w:color="auto" w:fill="auto"/>
          </w:tcPr>
          <w:p w14:paraId="011634F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N-ZSPNMD</w:t>
            </w:r>
          </w:p>
        </w:tc>
        <w:tc>
          <w:tcPr>
            <w:tcW w:w="910" w:type="pct"/>
            <w:shd w:val="clear" w:color="auto" w:fill="auto"/>
          </w:tcPr>
          <w:p w14:paraId="4BFB961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N-ZSPNMD</w:t>
            </w:r>
          </w:p>
        </w:tc>
        <w:tc>
          <w:tcPr>
            <w:tcW w:w="2062" w:type="pct"/>
            <w:shd w:val="clear" w:color="auto" w:fill="auto"/>
          </w:tcPr>
          <w:p w14:paraId="0DB8E0F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plantacji nasiennych modrzewiowych</w:t>
            </w:r>
          </w:p>
        </w:tc>
        <w:tc>
          <w:tcPr>
            <w:tcW w:w="712" w:type="pct"/>
            <w:shd w:val="clear" w:color="auto" w:fill="auto"/>
          </w:tcPr>
          <w:p w14:paraId="089A6FE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6971677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D1540A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382</w:t>
            </w:r>
          </w:p>
        </w:tc>
        <w:tc>
          <w:tcPr>
            <w:tcW w:w="958" w:type="pct"/>
            <w:shd w:val="clear" w:color="auto" w:fill="auto"/>
          </w:tcPr>
          <w:p w14:paraId="035D82D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N-ZSPNJD</w:t>
            </w:r>
          </w:p>
        </w:tc>
        <w:tc>
          <w:tcPr>
            <w:tcW w:w="910" w:type="pct"/>
            <w:shd w:val="clear" w:color="auto" w:fill="auto"/>
          </w:tcPr>
          <w:p w14:paraId="3571FD0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N-ZSPNJD</w:t>
            </w:r>
          </w:p>
        </w:tc>
        <w:tc>
          <w:tcPr>
            <w:tcW w:w="2062" w:type="pct"/>
            <w:shd w:val="clear" w:color="auto" w:fill="auto"/>
          </w:tcPr>
          <w:p w14:paraId="7103C2F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plantacji nasiennych jodłowych</w:t>
            </w:r>
          </w:p>
        </w:tc>
        <w:tc>
          <w:tcPr>
            <w:tcW w:w="712" w:type="pct"/>
            <w:shd w:val="clear" w:color="auto" w:fill="auto"/>
          </w:tcPr>
          <w:p w14:paraId="385C438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2446813D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D45A23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383</w:t>
            </w:r>
          </w:p>
        </w:tc>
        <w:tc>
          <w:tcPr>
            <w:tcW w:w="958" w:type="pct"/>
            <w:shd w:val="clear" w:color="auto" w:fill="auto"/>
          </w:tcPr>
          <w:p w14:paraId="636C8FF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N-ZSPUNSO</w:t>
            </w:r>
          </w:p>
        </w:tc>
        <w:tc>
          <w:tcPr>
            <w:tcW w:w="910" w:type="pct"/>
            <w:shd w:val="clear" w:color="auto" w:fill="auto"/>
          </w:tcPr>
          <w:p w14:paraId="56DBBFD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N-ZSPUNSO</w:t>
            </w:r>
          </w:p>
        </w:tc>
        <w:tc>
          <w:tcPr>
            <w:tcW w:w="2062" w:type="pct"/>
            <w:shd w:val="clear" w:color="auto" w:fill="auto"/>
          </w:tcPr>
          <w:p w14:paraId="475C3F8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plantacyjnej uprawy nasiennej sosnowej</w:t>
            </w:r>
          </w:p>
        </w:tc>
        <w:tc>
          <w:tcPr>
            <w:tcW w:w="712" w:type="pct"/>
            <w:shd w:val="clear" w:color="auto" w:fill="auto"/>
          </w:tcPr>
          <w:p w14:paraId="38FEDBE4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212591B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FD8B89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384</w:t>
            </w:r>
          </w:p>
        </w:tc>
        <w:tc>
          <w:tcPr>
            <w:tcW w:w="958" w:type="pct"/>
            <w:shd w:val="clear" w:color="auto" w:fill="auto"/>
          </w:tcPr>
          <w:p w14:paraId="782EFC0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N-ZSPUNŚW</w:t>
            </w:r>
          </w:p>
        </w:tc>
        <w:tc>
          <w:tcPr>
            <w:tcW w:w="910" w:type="pct"/>
            <w:shd w:val="clear" w:color="auto" w:fill="auto"/>
          </w:tcPr>
          <w:p w14:paraId="3D87A40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N-ZSPUNŚW</w:t>
            </w:r>
          </w:p>
        </w:tc>
        <w:tc>
          <w:tcPr>
            <w:tcW w:w="2062" w:type="pct"/>
            <w:shd w:val="clear" w:color="auto" w:fill="auto"/>
          </w:tcPr>
          <w:p w14:paraId="17ADB5A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plantacyjnej uprawy nasiennej świerkowej</w:t>
            </w:r>
          </w:p>
        </w:tc>
        <w:tc>
          <w:tcPr>
            <w:tcW w:w="712" w:type="pct"/>
            <w:shd w:val="clear" w:color="auto" w:fill="auto"/>
          </w:tcPr>
          <w:p w14:paraId="7E1FB311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70867D3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95484D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385</w:t>
            </w:r>
          </w:p>
        </w:tc>
        <w:tc>
          <w:tcPr>
            <w:tcW w:w="958" w:type="pct"/>
            <w:shd w:val="clear" w:color="auto" w:fill="auto"/>
          </w:tcPr>
          <w:p w14:paraId="7A78A74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N-ZSPUNMD</w:t>
            </w:r>
          </w:p>
        </w:tc>
        <w:tc>
          <w:tcPr>
            <w:tcW w:w="910" w:type="pct"/>
            <w:shd w:val="clear" w:color="auto" w:fill="auto"/>
          </w:tcPr>
          <w:p w14:paraId="01B769E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N-ZSPUNMD</w:t>
            </w:r>
          </w:p>
        </w:tc>
        <w:tc>
          <w:tcPr>
            <w:tcW w:w="2062" w:type="pct"/>
            <w:shd w:val="clear" w:color="auto" w:fill="auto"/>
          </w:tcPr>
          <w:p w14:paraId="7467760C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plantacyjnej uprawy nasiennej modrzewiowej</w:t>
            </w:r>
          </w:p>
        </w:tc>
        <w:tc>
          <w:tcPr>
            <w:tcW w:w="712" w:type="pct"/>
            <w:shd w:val="clear" w:color="auto" w:fill="auto"/>
          </w:tcPr>
          <w:p w14:paraId="4028991B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8E7B7E9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27DBF9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386</w:t>
            </w:r>
          </w:p>
        </w:tc>
        <w:tc>
          <w:tcPr>
            <w:tcW w:w="958" w:type="pct"/>
            <w:shd w:val="clear" w:color="auto" w:fill="auto"/>
          </w:tcPr>
          <w:p w14:paraId="5D2B777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N-ZSPUNJD</w:t>
            </w:r>
          </w:p>
        </w:tc>
        <w:tc>
          <w:tcPr>
            <w:tcW w:w="910" w:type="pct"/>
            <w:shd w:val="clear" w:color="auto" w:fill="auto"/>
          </w:tcPr>
          <w:p w14:paraId="6793F7C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N-ZSPUNJD</w:t>
            </w:r>
          </w:p>
        </w:tc>
        <w:tc>
          <w:tcPr>
            <w:tcW w:w="2062" w:type="pct"/>
            <w:shd w:val="clear" w:color="auto" w:fill="auto"/>
          </w:tcPr>
          <w:p w14:paraId="3296B4A4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szyszek z plantacyjnej uprawy nasiennej jodłowej</w:t>
            </w:r>
          </w:p>
        </w:tc>
        <w:tc>
          <w:tcPr>
            <w:tcW w:w="712" w:type="pct"/>
            <w:shd w:val="clear" w:color="auto" w:fill="auto"/>
          </w:tcPr>
          <w:p w14:paraId="5A9CB565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51E8A91C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C8745C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387</w:t>
            </w:r>
          </w:p>
        </w:tc>
        <w:tc>
          <w:tcPr>
            <w:tcW w:w="958" w:type="pct"/>
            <w:shd w:val="clear" w:color="auto" w:fill="auto"/>
          </w:tcPr>
          <w:p w14:paraId="6C8CBED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ZB-OCENA</w:t>
            </w:r>
          </w:p>
        </w:tc>
        <w:tc>
          <w:tcPr>
            <w:tcW w:w="910" w:type="pct"/>
            <w:shd w:val="clear" w:color="auto" w:fill="auto"/>
          </w:tcPr>
          <w:p w14:paraId="6E82B03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ZB-OCENA</w:t>
            </w:r>
          </w:p>
        </w:tc>
        <w:tc>
          <w:tcPr>
            <w:tcW w:w="2062" w:type="pct"/>
            <w:shd w:val="clear" w:color="auto" w:fill="auto"/>
          </w:tcPr>
          <w:p w14:paraId="26AE69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Prognostyczny zbiór szyszek z drzew stojących</w:t>
            </w:r>
          </w:p>
        </w:tc>
        <w:tc>
          <w:tcPr>
            <w:tcW w:w="712" w:type="pct"/>
            <w:shd w:val="clear" w:color="auto" w:fill="auto"/>
          </w:tcPr>
          <w:p w14:paraId="0C2065A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SZT</w:t>
            </w:r>
          </w:p>
        </w:tc>
      </w:tr>
    </w:tbl>
    <w:p w14:paraId="65AC712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37E1181" w14:textId="359CE249" w:rsidR="00167B75" w:rsidRPr="0030387E" w:rsidRDefault="00167B75" w:rsidP="00167B75">
      <w:pPr>
        <w:pStyle w:val="Akapitzlist"/>
        <w:widowControl w:val="0"/>
        <w:numPr>
          <w:ilvl w:val="0"/>
          <w:numId w:val="570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zbiór szyszek ze wskazanych drzew stojących przy użyciu wysięgnika, drabinek, ciągnika z</w:t>
      </w:r>
      <w:r w:rsidR="003F48D6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platformą lub innych urządzeń specjalistycznych. </w:t>
      </w:r>
    </w:p>
    <w:p w14:paraId="36725303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5AE76910" w14:textId="1086E519" w:rsidR="00167B75" w:rsidRPr="0030387E" w:rsidRDefault="00167B75" w:rsidP="00167B75">
      <w:pPr>
        <w:pStyle w:val="Akapitzlist"/>
        <w:widowControl w:val="0"/>
        <w:numPr>
          <w:ilvl w:val="0"/>
          <w:numId w:val="571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osoby wykonujące zbiór muszą posiadać odpowiednie badania lekarskie oraz stosowne uprawnienia. Szyszki należy zbierać do worków i dostarczyć do </w:t>
      </w:r>
      <w:r w:rsidR="007B4BC7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leśnictwa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,</w:t>
      </w:r>
    </w:p>
    <w:p w14:paraId="7AB675E2" w14:textId="00F6DED1" w:rsidR="00167B75" w:rsidRPr="0030387E" w:rsidRDefault="00167B75" w:rsidP="00167B75">
      <w:pPr>
        <w:pStyle w:val="Akapitzlist"/>
        <w:widowControl w:val="0"/>
        <w:numPr>
          <w:ilvl w:val="0"/>
          <w:numId w:val="571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przewidywane ilości szyszek i miejsce zbioru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zawierają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załącznik nr </w:t>
      </w:r>
      <w:r w:rsidR="007B4BC7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2.2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do SWZ,</w:t>
      </w:r>
    </w:p>
    <w:p w14:paraId="44D54E98" w14:textId="77777777" w:rsidR="00167B75" w:rsidRPr="0030387E" w:rsidRDefault="00167B75" w:rsidP="00167B75">
      <w:pPr>
        <w:pStyle w:val="Akapitzlist"/>
        <w:numPr>
          <w:ilvl w:val="0"/>
          <w:numId w:val="571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lastRenderedPageBreak/>
        <w:t>worki zapewnia Zamawiający.</w:t>
      </w:r>
    </w:p>
    <w:p w14:paraId="463501D9" w14:textId="77777777" w:rsidR="00167B75" w:rsidRPr="0030387E" w:rsidRDefault="00167B75" w:rsidP="00167B75">
      <w:pPr>
        <w:pStyle w:val="Akapitzlist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</w:p>
    <w:p w14:paraId="7A94B97F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369D2AE8" w14:textId="77777777" w:rsidR="00167B75" w:rsidRPr="0030387E" w:rsidRDefault="00167B75" w:rsidP="00167B75">
      <w:pPr>
        <w:pStyle w:val="Akapitzlist"/>
        <w:numPr>
          <w:ilvl w:val="0"/>
          <w:numId w:val="572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dla prac, gdzie jednostką przeliczeniową jest kilogram [KG] odbiór prac nastąpi poprzez dokonanie weryfikacji prawidłowego ich wykonania z opisem czynności i zleceniem oraz poprzez zważenie zebranych szyszek.</w:t>
      </w:r>
    </w:p>
    <w:p w14:paraId="4683E42B" w14:textId="77777777" w:rsidR="00167B75" w:rsidRPr="0030387E" w:rsidRDefault="00167B75" w:rsidP="00167B75">
      <w:p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 xml:space="preserve">z dokładnością do </w:t>
      </w:r>
      <w:r w:rsidRPr="0030387E">
        <w:rPr>
          <w:rFonts w:ascii="Cambria" w:hAnsi="Cambria"/>
          <w:i/>
          <w:sz w:val="22"/>
          <w:szCs w:val="22"/>
        </w:rPr>
        <w:t>1 KG z zaokrągleniem w dół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4CD50FF3" w14:textId="77777777" w:rsidR="00167B75" w:rsidRPr="0030387E" w:rsidRDefault="00167B75" w:rsidP="00167B75">
      <w:pPr>
        <w:pStyle w:val="Akapitzlist"/>
        <w:numPr>
          <w:ilvl w:val="0"/>
          <w:numId w:val="573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dla prac, gdzie jednostką przeliczeniową jest sztuka [SZT] odbiór prac nastąpi poprzez dokonanie weryfikacji zgodności wykonania zbioru, co do zakresu oraz jakości. Ilość drzew zostanie ustalona poprzez ich policzenie posztucznie.</w:t>
      </w:r>
    </w:p>
    <w:p w14:paraId="24D1BE50" w14:textId="77777777" w:rsidR="00167B75" w:rsidRPr="0030387E" w:rsidRDefault="00167B75" w:rsidP="00167B75">
      <w:pPr>
        <w:pStyle w:val="Akapitzlist"/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1 sztuki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D7EBF28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1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793"/>
        <w:gridCol w:w="1703"/>
        <w:gridCol w:w="3856"/>
        <w:gridCol w:w="1471"/>
      </w:tblGrid>
      <w:tr w:rsidR="0030387E" w:rsidRPr="0030387E" w14:paraId="07CDB761" w14:textId="77777777" w:rsidTr="00073B4B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22782EE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77AD52A6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7" w:type="pct"/>
            <w:shd w:val="clear" w:color="auto" w:fill="auto"/>
          </w:tcPr>
          <w:p w14:paraId="4F48A39D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31" w:type="pct"/>
            <w:shd w:val="clear" w:color="auto" w:fill="auto"/>
          </w:tcPr>
          <w:p w14:paraId="30B99A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5" w:type="pct"/>
            <w:shd w:val="clear" w:color="auto" w:fill="auto"/>
          </w:tcPr>
          <w:p w14:paraId="5B7738DF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6998806A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7A00BB1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388</w:t>
            </w:r>
          </w:p>
        </w:tc>
        <w:tc>
          <w:tcPr>
            <w:tcW w:w="944" w:type="pct"/>
            <w:shd w:val="clear" w:color="auto" w:fill="auto"/>
          </w:tcPr>
          <w:p w14:paraId="0916135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ZB-NASDB</w:t>
            </w:r>
          </w:p>
        </w:tc>
        <w:tc>
          <w:tcPr>
            <w:tcW w:w="897" w:type="pct"/>
            <w:shd w:val="clear" w:color="auto" w:fill="auto"/>
          </w:tcPr>
          <w:p w14:paraId="2EF083B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ZB-NASDB</w:t>
            </w:r>
          </w:p>
        </w:tc>
        <w:tc>
          <w:tcPr>
            <w:tcW w:w="2031" w:type="pct"/>
            <w:shd w:val="clear" w:color="auto" w:fill="auto"/>
          </w:tcPr>
          <w:p w14:paraId="5BF9C32B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dęba</w:t>
            </w:r>
          </w:p>
        </w:tc>
        <w:tc>
          <w:tcPr>
            <w:tcW w:w="775" w:type="pct"/>
            <w:shd w:val="clear" w:color="auto" w:fill="auto"/>
          </w:tcPr>
          <w:p w14:paraId="17C13199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41C8DD8D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1A83477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389</w:t>
            </w:r>
          </w:p>
        </w:tc>
        <w:tc>
          <w:tcPr>
            <w:tcW w:w="944" w:type="pct"/>
            <w:shd w:val="clear" w:color="auto" w:fill="auto"/>
          </w:tcPr>
          <w:p w14:paraId="395860D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ZB-NASBK</w:t>
            </w:r>
          </w:p>
        </w:tc>
        <w:tc>
          <w:tcPr>
            <w:tcW w:w="897" w:type="pct"/>
            <w:shd w:val="clear" w:color="auto" w:fill="auto"/>
          </w:tcPr>
          <w:p w14:paraId="0E88DB9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ZB-NASBK</w:t>
            </w:r>
          </w:p>
        </w:tc>
        <w:tc>
          <w:tcPr>
            <w:tcW w:w="2031" w:type="pct"/>
            <w:shd w:val="clear" w:color="auto" w:fill="auto"/>
          </w:tcPr>
          <w:p w14:paraId="335C4F59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buka</w:t>
            </w:r>
          </w:p>
        </w:tc>
        <w:tc>
          <w:tcPr>
            <w:tcW w:w="775" w:type="pct"/>
            <w:shd w:val="clear" w:color="auto" w:fill="auto"/>
          </w:tcPr>
          <w:p w14:paraId="775CE4F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0AEE2010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51E853F2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390</w:t>
            </w:r>
          </w:p>
        </w:tc>
        <w:tc>
          <w:tcPr>
            <w:tcW w:w="944" w:type="pct"/>
            <w:shd w:val="clear" w:color="auto" w:fill="auto"/>
          </w:tcPr>
          <w:p w14:paraId="58E9501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ZB-NASBRZ</w:t>
            </w:r>
          </w:p>
        </w:tc>
        <w:tc>
          <w:tcPr>
            <w:tcW w:w="897" w:type="pct"/>
            <w:shd w:val="clear" w:color="auto" w:fill="auto"/>
          </w:tcPr>
          <w:p w14:paraId="09B17E4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ZB-NASBRZ</w:t>
            </w:r>
          </w:p>
        </w:tc>
        <w:tc>
          <w:tcPr>
            <w:tcW w:w="2031" w:type="pct"/>
            <w:shd w:val="clear" w:color="auto" w:fill="auto"/>
          </w:tcPr>
          <w:p w14:paraId="79457AE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brzozy</w:t>
            </w:r>
          </w:p>
        </w:tc>
        <w:tc>
          <w:tcPr>
            <w:tcW w:w="775" w:type="pct"/>
            <w:shd w:val="clear" w:color="auto" w:fill="auto"/>
          </w:tcPr>
          <w:p w14:paraId="7988A9FC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61CF3E48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C50AE7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391</w:t>
            </w:r>
          </w:p>
        </w:tc>
        <w:tc>
          <w:tcPr>
            <w:tcW w:w="944" w:type="pct"/>
            <w:shd w:val="clear" w:color="auto" w:fill="auto"/>
          </w:tcPr>
          <w:p w14:paraId="6E43302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ZB-NASLP</w:t>
            </w:r>
          </w:p>
        </w:tc>
        <w:tc>
          <w:tcPr>
            <w:tcW w:w="897" w:type="pct"/>
            <w:shd w:val="clear" w:color="auto" w:fill="auto"/>
          </w:tcPr>
          <w:p w14:paraId="229C19D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ZB-NASLP</w:t>
            </w:r>
          </w:p>
        </w:tc>
        <w:tc>
          <w:tcPr>
            <w:tcW w:w="2031" w:type="pct"/>
            <w:shd w:val="clear" w:color="auto" w:fill="auto"/>
          </w:tcPr>
          <w:p w14:paraId="59994CA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lipy</w:t>
            </w:r>
          </w:p>
        </w:tc>
        <w:tc>
          <w:tcPr>
            <w:tcW w:w="775" w:type="pct"/>
            <w:shd w:val="clear" w:color="auto" w:fill="auto"/>
          </w:tcPr>
          <w:p w14:paraId="691EE8A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0E383A1D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6695292B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392</w:t>
            </w:r>
          </w:p>
        </w:tc>
        <w:tc>
          <w:tcPr>
            <w:tcW w:w="944" w:type="pct"/>
            <w:shd w:val="clear" w:color="auto" w:fill="auto"/>
          </w:tcPr>
          <w:p w14:paraId="03594EBC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ZB-NASGB</w:t>
            </w:r>
          </w:p>
        </w:tc>
        <w:tc>
          <w:tcPr>
            <w:tcW w:w="897" w:type="pct"/>
            <w:shd w:val="clear" w:color="auto" w:fill="auto"/>
          </w:tcPr>
          <w:p w14:paraId="142E3C4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ZB-NASGB</w:t>
            </w:r>
          </w:p>
        </w:tc>
        <w:tc>
          <w:tcPr>
            <w:tcW w:w="2031" w:type="pct"/>
            <w:shd w:val="clear" w:color="auto" w:fill="auto"/>
          </w:tcPr>
          <w:p w14:paraId="4CCBD35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graba</w:t>
            </w:r>
          </w:p>
        </w:tc>
        <w:tc>
          <w:tcPr>
            <w:tcW w:w="775" w:type="pct"/>
            <w:shd w:val="clear" w:color="auto" w:fill="auto"/>
          </w:tcPr>
          <w:p w14:paraId="4277EFD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6250A3B7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1E1A107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393</w:t>
            </w:r>
          </w:p>
        </w:tc>
        <w:tc>
          <w:tcPr>
            <w:tcW w:w="944" w:type="pct"/>
            <w:shd w:val="clear" w:color="auto" w:fill="auto"/>
          </w:tcPr>
          <w:p w14:paraId="68F5E22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ZB-NASWZ</w:t>
            </w:r>
          </w:p>
        </w:tc>
        <w:tc>
          <w:tcPr>
            <w:tcW w:w="897" w:type="pct"/>
            <w:shd w:val="clear" w:color="auto" w:fill="auto"/>
          </w:tcPr>
          <w:p w14:paraId="3BF27605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ZB-NASWZ</w:t>
            </w:r>
          </w:p>
        </w:tc>
        <w:tc>
          <w:tcPr>
            <w:tcW w:w="2031" w:type="pct"/>
            <w:shd w:val="clear" w:color="auto" w:fill="auto"/>
          </w:tcPr>
          <w:p w14:paraId="5FA674F5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wiązu</w:t>
            </w:r>
          </w:p>
        </w:tc>
        <w:tc>
          <w:tcPr>
            <w:tcW w:w="775" w:type="pct"/>
            <w:shd w:val="clear" w:color="auto" w:fill="auto"/>
          </w:tcPr>
          <w:p w14:paraId="0FE1BE5D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30387E" w:rsidRPr="0030387E" w14:paraId="0F0C544F" w14:textId="77777777" w:rsidTr="00073B4B">
        <w:trPr>
          <w:trHeight w:val="625"/>
          <w:jc w:val="center"/>
        </w:trPr>
        <w:tc>
          <w:tcPr>
            <w:tcW w:w="352" w:type="pct"/>
            <w:shd w:val="clear" w:color="auto" w:fill="auto"/>
          </w:tcPr>
          <w:p w14:paraId="4AA58A95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  <w:t>394</w:t>
            </w:r>
          </w:p>
        </w:tc>
        <w:tc>
          <w:tcPr>
            <w:tcW w:w="944" w:type="pct"/>
            <w:shd w:val="clear" w:color="auto" w:fill="auto"/>
          </w:tcPr>
          <w:p w14:paraId="4BC24D9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ZB-NASP</w:t>
            </w:r>
          </w:p>
        </w:tc>
        <w:tc>
          <w:tcPr>
            <w:tcW w:w="897" w:type="pct"/>
            <w:shd w:val="clear" w:color="auto" w:fill="auto"/>
          </w:tcPr>
          <w:p w14:paraId="7826B2E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ZB-NASP</w:t>
            </w:r>
          </w:p>
        </w:tc>
        <w:tc>
          <w:tcPr>
            <w:tcW w:w="2031" w:type="pct"/>
            <w:shd w:val="clear" w:color="auto" w:fill="auto"/>
          </w:tcPr>
          <w:p w14:paraId="7FAA3216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Zbiór nasion pozostałych gatunków</w:t>
            </w:r>
          </w:p>
        </w:tc>
        <w:tc>
          <w:tcPr>
            <w:tcW w:w="775" w:type="pct"/>
            <w:shd w:val="clear" w:color="auto" w:fill="auto"/>
          </w:tcPr>
          <w:p w14:paraId="3F50850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</w:tbl>
    <w:p w14:paraId="670B0A5A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D990C9E" w14:textId="77777777" w:rsidR="00167B75" w:rsidRPr="0030387E" w:rsidRDefault="00167B75" w:rsidP="00167B75">
      <w:pPr>
        <w:pStyle w:val="Akapitzlist"/>
        <w:widowControl w:val="0"/>
        <w:numPr>
          <w:ilvl w:val="0"/>
          <w:numId w:val="574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zbiór oraz oczyszczenie bądź spławienie nasion z drzew ściętych oraz z krzewów na płachty lub spod drzew (z płachty lub bezpośrednio z ziemi) w wyłączonych drzewostanach nasiennych, gospodarczych drzewostanach nasiennych, plantacjach nasiennych, plantacyjnych uprawach nasiennych, źródłach nasion i innych pod nadzorem Zamawiającego, </w:t>
      </w:r>
    </w:p>
    <w:p w14:paraId="6385CEC8" w14:textId="77777777" w:rsidR="00167B75" w:rsidRPr="0030387E" w:rsidRDefault="00167B75" w:rsidP="00167B75">
      <w:pPr>
        <w:pStyle w:val="Akapitzlist"/>
        <w:widowControl w:val="0"/>
        <w:numPr>
          <w:ilvl w:val="0"/>
          <w:numId w:val="574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dojazd na powierzchnię, </w:t>
      </w:r>
    </w:p>
    <w:p w14:paraId="1F5AB024" w14:textId="77777777" w:rsidR="00167B75" w:rsidRPr="0030387E" w:rsidRDefault="00167B75" w:rsidP="00167B75">
      <w:pPr>
        <w:pStyle w:val="Akapitzlist"/>
        <w:widowControl w:val="0"/>
        <w:numPr>
          <w:ilvl w:val="0"/>
          <w:numId w:val="574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przygotowanie powierzchni w wyznaczonych drzewostanach, miejscach zbioru nasion, </w:t>
      </w:r>
    </w:p>
    <w:p w14:paraId="7524149D" w14:textId="77777777" w:rsidR="00167B75" w:rsidRPr="0030387E" w:rsidRDefault="00167B75" w:rsidP="00167B75">
      <w:pPr>
        <w:pStyle w:val="Akapitzlist"/>
        <w:widowControl w:val="0"/>
        <w:numPr>
          <w:ilvl w:val="0"/>
          <w:numId w:val="574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dostarczenie nasion z oznaczeniem drzewostanu, z którego pochodzą, do miejsca odbioru wskazanego przez Zamawiającego.</w:t>
      </w:r>
    </w:p>
    <w:p w14:paraId="0437CC7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Uwagi:</w:t>
      </w:r>
    </w:p>
    <w:p w14:paraId="6BAAB2D6" w14:textId="79472DFC" w:rsidR="00167B75" w:rsidRPr="0030387E" w:rsidRDefault="00167B75" w:rsidP="00167B75">
      <w:pPr>
        <w:pStyle w:val="Akapitzlist"/>
        <w:widowControl w:val="0"/>
        <w:numPr>
          <w:ilvl w:val="0"/>
          <w:numId w:val="575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przewidywane ilości nasion i miejsce zbioru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zawierają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załącznik nr </w:t>
      </w:r>
      <w:r w:rsidR="007B4BC7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2.2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do SWZ,</w:t>
      </w:r>
    </w:p>
    <w:p w14:paraId="0E9BA6E5" w14:textId="77777777" w:rsidR="00167B75" w:rsidRPr="0030387E" w:rsidRDefault="00167B75" w:rsidP="00167B75">
      <w:pPr>
        <w:pStyle w:val="Akapitzlist"/>
        <w:numPr>
          <w:ilvl w:val="0"/>
          <w:numId w:val="575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płachty i worki na nasiona zapewnia Zamawiający.</w:t>
      </w:r>
    </w:p>
    <w:p w14:paraId="045E4915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</w:p>
    <w:p w14:paraId="30264C59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</w:p>
    <w:p w14:paraId="484BC221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lastRenderedPageBreak/>
        <w:t>Procedura odbioru:</w:t>
      </w:r>
    </w:p>
    <w:p w14:paraId="1D6356FD" w14:textId="77777777" w:rsidR="00167B75" w:rsidRPr="0030387E" w:rsidRDefault="00167B75" w:rsidP="00167B75">
      <w:pPr>
        <w:pStyle w:val="Akapitzlist"/>
        <w:numPr>
          <w:ilvl w:val="0"/>
          <w:numId w:val="576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dokonanie weryfikacji prawidłowego ich wykonania z opisem czynności i zleceniem oraz poprzez zważenie szyszek, nasion.</w:t>
      </w:r>
    </w:p>
    <w:p w14:paraId="070CEA13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dwóch miejsc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157C9D4B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b/>
          <w:kern w:val="1"/>
          <w:sz w:val="22"/>
          <w:szCs w:val="22"/>
          <w:lang w:eastAsia="zh-CN" w:bidi="hi-IN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93"/>
        <w:gridCol w:w="1704"/>
        <w:gridCol w:w="3856"/>
        <w:gridCol w:w="1330"/>
      </w:tblGrid>
      <w:tr w:rsidR="0030387E" w:rsidRPr="0030387E" w14:paraId="6DA43AC4" w14:textId="77777777" w:rsidTr="00073B4B">
        <w:trPr>
          <w:trHeight w:val="161"/>
          <w:jc w:val="center"/>
        </w:trPr>
        <w:tc>
          <w:tcPr>
            <w:tcW w:w="357" w:type="pct"/>
            <w:shd w:val="clear" w:color="auto" w:fill="auto"/>
          </w:tcPr>
          <w:p w14:paraId="68AAF72C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9" w:type="pct"/>
            <w:shd w:val="clear" w:color="auto" w:fill="auto"/>
          </w:tcPr>
          <w:p w14:paraId="01D94448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1" w:type="pct"/>
            <w:shd w:val="clear" w:color="auto" w:fill="auto"/>
          </w:tcPr>
          <w:p w14:paraId="071D23D9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03F4FD53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1" w:type="pct"/>
            <w:shd w:val="clear" w:color="auto" w:fill="auto"/>
          </w:tcPr>
          <w:p w14:paraId="68A71A2E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5E6AD2CF" w14:textId="77777777" w:rsidTr="00073B4B">
        <w:trPr>
          <w:trHeight w:val="625"/>
          <w:jc w:val="center"/>
        </w:trPr>
        <w:tc>
          <w:tcPr>
            <w:tcW w:w="357" w:type="pct"/>
            <w:shd w:val="clear" w:color="auto" w:fill="auto"/>
          </w:tcPr>
          <w:p w14:paraId="506F6544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="Arial"/>
                <w:sz w:val="22"/>
                <w:szCs w:val="22"/>
                <w:lang w:eastAsia="pl-PL"/>
              </w:rPr>
              <w:t>395</w:t>
            </w:r>
          </w:p>
        </w:tc>
        <w:tc>
          <w:tcPr>
            <w:tcW w:w="959" w:type="pct"/>
            <w:shd w:val="clear" w:color="auto" w:fill="auto"/>
          </w:tcPr>
          <w:p w14:paraId="5C8CC97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  <w:t>TERMO-NAS</w:t>
            </w:r>
          </w:p>
        </w:tc>
        <w:tc>
          <w:tcPr>
            <w:tcW w:w="911" w:type="pct"/>
            <w:shd w:val="clear" w:color="auto" w:fill="auto"/>
          </w:tcPr>
          <w:p w14:paraId="201A3D1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Bitstream Vera Sans" w:hAnsi="Cambria" w:cs="FreeSans"/>
                <w:kern w:val="1"/>
                <w:sz w:val="22"/>
                <w:szCs w:val="22"/>
                <w:lang w:eastAsia="zh-CN" w:bidi="hi-IN"/>
              </w:rPr>
              <w:t>TERMO-NAS</w:t>
            </w:r>
          </w:p>
        </w:tc>
        <w:tc>
          <w:tcPr>
            <w:tcW w:w="2062" w:type="pct"/>
            <w:shd w:val="clear" w:color="auto" w:fill="auto"/>
          </w:tcPr>
          <w:p w14:paraId="29A75BAD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="Arial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Wykonanie termoterapii żołędzi</w:t>
            </w:r>
          </w:p>
        </w:tc>
        <w:tc>
          <w:tcPr>
            <w:tcW w:w="711" w:type="pct"/>
            <w:shd w:val="clear" w:color="auto" w:fill="auto"/>
          </w:tcPr>
          <w:p w14:paraId="1474C30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="Arial"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Verdana" w:hAnsi="Cambria" w:cs="Verdana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</w:tbl>
    <w:p w14:paraId="43264549" w14:textId="77777777" w:rsidR="00167B75" w:rsidRPr="0030387E" w:rsidRDefault="00167B75" w:rsidP="00167B75">
      <w:pPr>
        <w:widowControl w:val="0"/>
        <w:suppressAutoHyphens w:val="0"/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bCs/>
          <w:sz w:val="22"/>
          <w:szCs w:val="22"/>
          <w:lang w:eastAsia="pl-PL"/>
        </w:rPr>
        <w:t>Standard technologii prac obejmuje:</w:t>
      </w:r>
    </w:p>
    <w:p w14:paraId="2E3CE58D" w14:textId="77777777" w:rsidR="00167B75" w:rsidRPr="0030387E" w:rsidRDefault="00167B75" w:rsidP="00167B75">
      <w:pPr>
        <w:pStyle w:val="Akapitzlist"/>
        <w:numPr>
          <w:ilvl w:val="0"/>
          <w:numId w:val="577"/>
        </w:numPr>
        <w:spacing w:before="120" w:after="12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 xml:space="preserve">doniesienie lub dowóz żołędzi z miejsca przechowywania, </w:t>
      </w:r>
    </w:p>
    <w:p w14:paraId="713F1881" w14:textId="77777777" w:rsidR="00167B75" w:rsidRPr="0030387E" w:rsidRDefault="00167B75" w:rsidP="00167B75">
      <w:pPr>
        <w:pStyle w:val="Akapitzlist"/>
        <w:widowControl w:val="0"/>
        <w:numPr>
          <w:ilvl w:val="0"/>
          <w:numId w:val="57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/>
          <w:sz w:val="22"/>
          <w:szCs w:val="22"/>
          <w:lang w:eastAsia="en-US"/>
        </w:rPr>
        <w:t>przygotowanie żołędzi (spławianie w wodzie),</w:t>
      </w:r>
    </w:p>
    <w:p w14:paraId="1C9BF53E" w14:textId="77777777" w:rsidR="00167B75" w:rsidRPr="0030387E" w:rsidRDefault="00167B75" w:rsidP="00167B75">
      <w:pPr>
        <w:pStyle w:val="Akapitzlist"/>
        <w:widowControl w:val="0"/>
        <w:numPr>
          <w:ilvl w:val="0"/>
          <w:numId w:val="57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wykonanie termoterapii żołędzi zgodnie z obowiązującą technologią,</w:t>
      </w:r>
    </w:p>
    <w:p w14:paraId="261C000D" w14:textId="77777777" w:rsidR="00167B75" w:rsidRPr="0030387E" w:rsidRDefault="00167B75" w:rsidP="00167B75">
      <w:pPr>
        <w:pStyle w:val="Akapitzlist"/>
        <w:widowControl w:val="0"/>
        <w:numPr>
          <w:ilvl w:val="0"/>
          <w:numId w:val="57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zaprawianie żołędzi zaprawą nasienną,</w:t>
      </w:r>
    </w:p>
    <w:p w14:paraId="1B3AB2DD" w14:textId="5DEE304A" w:rsidR="00167B75" w:rsidRPr="0030387E" w:rsidRDefault="00167B75" w:rsidP="00167B75">
      <w:pPr>
        <w:pStyle w:val="Akapitzlist"/>
        <w:widowControl w:val="0"/>
        <w:numPr>
          <w:ilvl w:val="0"/>
          <w:numId w:val="577"/>
        </w:numPr>
        <w:spacing w:before="120" w:after="120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napełnienie pojemników i doniesienie lub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dowóz do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miejsca przechowywania.</w:t>
      </w:r>
    </w:p>
    <w:p w14:paraId="35EC8E58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Uwaga:</w:t>
      </w:r>
    </w:p>
    <w:p w14:paraId="4F1D9970" w14:textId="1F83CC18" w:rsidR="00167B75" w:rsidRPr="0030387E" w:rsidRDefault="00167B75" w:rsidP="00167B75">
      <w:pPr>
        <w:pStyle w:val="Akapitzlist"/>
        <w:numPr>
          <w:ilvl w:val="0"/>
          <w:numId w:val="578"/>
        </w:numPr>
        <w:spacing w:before="120" w:after="120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materiał i sprzęt do termoterapii </w:t>
      </w:r>
      <w:r w:rsidR="00660745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zapewniają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 Zamawiający.</w:t>
      </w:r>
    </w:p>
    <w:p w14:paraId="3D9444DD" w14:textId="77777777" w:rsidR="00167B75" w:rsidRPr="0030387E" w:rsidRDefault="00167B75" w:rsidP="00167B75">
      <w:pPr>
        <w:suppressAutoHyphens w:val="0"/>
        <w:spacing w:before="120" w:after="120"/>
        <w:rPr>
          <w:rFonts w:ascii="Cambria" w:eastAsia="Calibri" w:hAnsi="Cambria" w:cs="Arial"/>
          <w:b/>
          <w:sz w:val="22"/>
          <w:szCs w:val="22"/>
          <w:lang w:eastAsia="pl-PL"/>
        </w:rPr>
      </w:pPr>
      <w:r w:rsidRPr="0030387E">
        <w:rPr>
          <w:rFonts w:ascii="Cambria" w:eastAsia="Calibri" w:hAnsi="Cambria" w:cs="Arial"/>
          <w:b/>
          <w:sz w:val="22"/>
          <w:szCs w:val="22"/>
          <w:lang w:eastAsia="pl-PL"/>
        </w:rPr>
        <w:t>Procedura odbioru:</w:t>
      </w:r>
    </w:p>
    <w:p w14:paraId="7C22B0B1" w14:textId="77777777" w:rsidR="00167B75" w:rsidRPr="0030387E" w:rsidRDefault="00167B75" w:rsidP="00167B75">
      <w:pPr>
        <w:pStyle w:val="Akapitzlist"/>
        <w:numPr>
          <w:ilvl w:val="0"/>
          <w:numId w:val="579"/>
        </w:numPr>
        <w:tabs>
          <w:tab w:val="left" w:pos="68"/>
        </w:tabs>
        <w:autoSpaceDE w:val="0"/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>odbiór prac nastąpi poprzez dokonanie weryfikacji prawidłowego ich wykonania z opisem czynności i zleceniem oraz poprzez zważenie żołędzi przed zabiegiem.</w:t>
      </w:r>
    </w:p>
    <w:p w14:paraId="59E17168" w14:textId="77777777" w:rsidR="00167B75" w:rsidRPr="0030387E" w:rsidRDefault="00167B75" w:rsidP="00167B75">
      <w:pPr>
        <w:tabs>
          <w:tab w:val="left" w:pos="68"/>
        </w:tabs>
        <w:suppressAutoHyphens w:val="0"/>
        <w:autoSpaceDE w:val="0"/>
        <w:spacing w:before="120" w:after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  <w:t xml:space="preserve">(rozliczenie </w:t>
      </w:r>
      <w:r w:rsidRPr="0030387E">
        <w:rPr>
          <w:rFonts w:ascii="Cambria" w:eastAsia="Calibri" w:hAnsi="Cambria" w:cs="Arial"/>
          <w:i/>
          <w:sz w:val="22"/>
          <w:szCs w:val="22"/>
          <w:lang w:eastAsia="en-US"/>
        </w:rPr>
        <w:t>z dokładnością do jednego miejsca po przecinku</w:t>
      </w:r>
      <w:r w:rsidRPr="0030387E">
        <w:rPr>
          <w:rFonts w:ascii="Cambria" w:eastAsia="Calibri" w:hAnsi="Cambria" w:cs="Arial"/>
          <w:bCs/>
          <w:i/>
          <w:sz w:val="22"/>
          <w:szCs w:val="22"/>
          <w:lang w:eastAsia="en-US"/>
        </w:rPr>
        <w:t>)</w:t>
      </w:r>
    </w:p>
    <w:p w14:paraId="38C88D68" w14:textId="77777777" w:rsidR="00167B75" w:rsidRPr="0030387E" w:rsidRDefault="00167B75" w:rsidP="00167B75">
      <w:pPr>
        <w:suppressAutoHyphens w:val="0"/>
        <w:spacing w:after="200" w:line="276" w:lineRule="auto"/>
        <w:rPr>
          <w:rFonts w:ascii="Cambria" w:eastAsia="Bitstream Vera Sans" w:hAnsi="Cambria" w:cs="FreeSans"/>
          <w:b/>
          <w:kern w:val="1"/>
          <w:sz w:val="22"/>
          <w:szCs w:val="22"/>
          <w:lang w:eastAsia="zh-CN" w:bidi="hi-IN"/>
        </w:rPr>
      </w:pPr>
    </w:p>
    <w:p w14:paraId="00E59478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br w:type="page"/>
      </w:r>
    </w:p>
    <w:p w14:paraId="027D703A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lastRenderedPageBreak/>
        <w:t>Dział III - POZOSTAŁE PRACE GODZINOWE</w:t>
      </w:r>
    </w:p>
    <w:p w14:paraId="21471021" w14:textId="77777777" w:rsidR="00167B75" w:rsidRPr="0030387E" w:rsidRDefault="00167B75" w:rsidP="00167B75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437E80C3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3E4283A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18C1C865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5D318C54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50E150DA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6EE788F8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72F7B06E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71E9D9E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396</w:t>
            </w:r>
          </w:p>
        </w:tc>
        <w:tc>
          <w:tcPr>
            <w:tcW w:w="958" w:type="pct"/>
            <w:shd w:val="clear" w:color="auto" w:fill="auto"/>
          </w:tcPr>
          <w:p w14:paraId="1C919C0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RH8</w:t>
            </w:r>
          </w:p>
        </w:tc>
        <w:tc>
          <w:tcPr>
            <w:tcW w:w="910" w:type="pct"/>
            <w:shd w:val="clear" w:color="auto" w:fill="auto"/>
          </w:tcPr>
          <w:p w14:paraId="191A918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RH8</w:t>
            </w:r>
          </w:p>
        </w:tc>
        <w:tc>
          <w:tcPr>
            <w:tcW w:w="2062" w:type="pct"/>
            <w:shd w:val="clear" w:color="auto" w:fill="auto"/>
          </w:tcPr>
          <w:p w14:paraId="2B4DC69B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ręcznie</w:t>
            </w:r>
          </w:p>
        </w:tc>
        <w:tc>
          <w:tcPr>
            <w:tcW w:w="712" w:type="pct"/>
            <w:shd w:val="clear" w:color="auto" w:fill="auto"/>
          </w:tcPr>
          <w:p w14:paraId="61C8E4A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1097C831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33851C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397</w:t>
            </w:r>
          </w:p>
        </w:tc>
        <w:tc>
          <w:tcPr>
            <w:tcW w:w="958" w:type="pct"/>
            <w:shd w:val="clear" w:color="auto" w:fill="auto"/>
          </w:tcPr>
          <w:p w14:paraId="42A6868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PILA</w:t>
            </w:r>
          </w:p>
        </w:tc>
        <w:tc>
          <w:tcPr>
            <w:tcW w:w="910" w:type="pct"/>
            <w:shd w:val="clear" w:color="auto" w:fill="auto"/>
          </w:tcPr>
          <w:p w14:paraId="0983C23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PILA</w:t>
            </w:r>
          </w:p>
        </w:tc>
        <w:tc>
          <w:tcPr>
            <w:tcW w:w="2062" w:type="pct"/>
            <w:shd w:val="clear" w:color="auto" w:fill="auto"/>
          </w:tcPr>
          <w:p w14:paraId="1EBE4AF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ręcznie z użyciem pilarki</w:t>
            </w:r>
          </w:p>
        </w:tc>
        <w:tc>
          <w:tcPr>
            <w:tcW w:w="712" w:type="pct"/>
            <w:shd w:val="clear" w:color="auto" w:fill="auto"/>
          </w:tcPr>
          <w:p w14:paraId="054DB14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27A67CC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29E7C4E3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398</w:t>
            </w:r>
          </w:p>
        </w:tc>
        <w:tc>
          <w:tcPr>
            <w:tcW w:w="958" w:type="pct"/>
            <w:shd w:val="clear" w:color="auto" w:fill="auto"/>
          </w:tcPr>
          <w:p w14:paraId="3B78FE1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RU8</w:t>
            </w:r>
          </w:p>
        </w:tc>
        <w:tc>
          <w:tcPr>
            <w:tcW w:w="910" w:type="pct"/>
            <w:shd w:val="clear" w:color="auto" w:fill="auto"/>
          </w:tcPr>
          <w:p w14:paraId="2BB7EEE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RU8</w:t>
            </w:r>
          </w:p>
        </w:tc>
        <w:tc>
          <w:tcPr>
            <w:tcW w:w="2062" w:type="pct"/>
            <w:shd w:val="clear" w:color="auto" w:fill="auto"/>
          </w:tcPr>
          <w:p w14:paraId="4A55D3A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godzinowe ręczne z urządzeniem</w:t>
            </w:r>
          </w:p>
        </w:tc>
        <w:tc>
          <w:tcPr>
            <w:tcW w:w="712" w:type="pct"/>
            <w:shd w:val="clear" w:color="auto" w:fill="auto"/>
          </w:tcPr>
          <w:p w14:paraId="59A4F060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75D3F72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90C9E7A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399</w:t>
            </w:r>
          </w:p>
        </w:tc>
        <w:tc>
          <w:tcPr>
            <w:tcW w:w="958" w:type="pct"/>
            <w:shd w:val="clear" w:color="auto" w:fill="auto"/>
          </w:tcPr>
          <w:p w14:paraId="34288829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GODZNOC</w:t>
            </w:r>
          </w:p>
        </w:tc>
        <w:tc>
          <w:tcPr>
            <w:tcW w:w="910" w:type="pct"/>
            <w:shd w:val="clear" w:color="auto" w:fill="auto"/>
          </w:tcPr>
          <w:p w14:paraId="11FC5E92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GODZNOC</w:t>
            </w:r>
          </w:p>
        </w:tc>
        <w:tc>
          <w:tcPr>
            <w:tcW w:w="2062" w:type="pct"/>
            <w:shd w:val="clear" w:color="auto" w:fill="auto"/>
          </w:tcPr>
          <w:p w14:paraId="19C4BA1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hAnsi="Cambria"/>
                <w:sz w:val="22"/>
                <w:szCs w:val="22"/>
              </w:rPr>
              <w:t>Prace godzinowe w porze nocnej</w:t>
            </w:r>
          </w:p>
        </w:tc>
        <w:tc>
          <w:tcPr>
            <w:tcW w:w="712" w:type="pct"/>
            <w:shd w:val="clear" w:color="auto" w:fill="auto"/>
          </w:tcPr>
          <w:p w14:paraId="2B22EC6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6F1BBD63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5FBE1EF6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400</w:t>
            </w:r>
          </w:p>
        </w:tc>
        <w:tc>
          <w:tcPr>
            <w:tcW w:w="958" w:type="pct"/>
            <w:shd w:val="clear" w:color="auto" w:fill="auto"/>
          </w:tcPr>
          <w:p w14:paraId="1BB6A467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910" w:type="pct"/>
            <w:shd w:val="clear" w:color="auto" w:fill="auto"/>
          </w:tcPr>
          <w:p w14:paraId="48CDBF83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2062" w:type="pct"/>
            <w:shd w:val="clear" w:color="auto" w:fill="auto"/>
          </w:tcPr>
          <w:p w14:paraId="1838D1F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godzinowe wykonane ręcznie</w:t>
            </w:r>
          </w:p>
        </w:tc>
        <w:tc>
          <w:tcPr>
            <w:tcW w:w="712" w:type="pct"/>
            <w:shd w:val="clear" w:color="auto" w:fill="auto"/>
          </w:tcPr>
          <w:p w14:paraId="56DCC91A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163D8218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theme="minorHAnsi"/>
          <w:b/>
          <w:strike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Standard technologii prac obejmuje w szczególności:</w:t>
      </w:r>
    </w:p>
    <w:p w14:paraId="50B48166" w14:textId="1B031BFA" w:rsidR="00167B75" w:rsidRPr="0030387E" w:rsidRDefault="0066074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w cięciach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 xml:space="preserve"> przygodnych prace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przy ścince drzew trudnych (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>pochylonych nad drogami publicznymi, liniami energetycznymi, urządzeniami melioracyjnymi, młodnikami i</w:t>
      </w:r>
      <w:r w:rsidR="0072704C" w:rsidRPr="0030387E">
        <w:rPr>
          <w:rFonts w:ascii="Cambria" w:eastAsia="Calibri" w:hAnsi="Cambria" w:cstheme="minorHAnsi"/>
          <w:sz w:val="22"/>
          <w:szCs w:val="22"/>
          <w:lang w:eastAsia="pl-PL"/>
        </w:rPr>
        <w:t> 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>uprawami),</w:t>
      </w:r>
    </w:p>
    <w:p w14:paraId="37D5061D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hAnsi="Cambria" w:cstheme="minorHAnsi"/>
          <w:sz w:val="22"/>
          <w:szCs w:val="22"/>
          <w:lang w:eastAsia="pl-PL"/>
        </w:rPr>
        <w:t>prace przy powtórnej sortymentacji drewna wynikającej np. ze specyfikacji manipulacyjnej,</w:t>
      </w:r>
    </w:p>
    <w:p w14:paraId="02585B22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Bidi"/>
          <w:sz w:val="22"/>
          <w:szCs w:val="22"/>
          <w:lang w:eastAsia="pl-PL"/>
        </w:rPr>
      </w:pPr>
      <w:r w:rsidRPr="0030387E">
        <w:rPr>
          <w:rFonts w:ascii="Cambria" w:hAnsi="Cambria" w:cs="Arial"/>
          <w:sz w:val="22"/>
          <w:szCs w:val="22"/>
        </w:rPr>
        <w:t>wycięcie drzew nieprzewidzianych do pozyskania surowca drzewnego (cienkich, wadliwych, przygłuszonych, zamierających, itp.) przy pomocy narzędzi ręcznych lub mechanicznych, ułożenie ich po ścięciu na ziemi,</w:t>
      </w:r>
    </w:p>
    <w:p w14:paraId="12ACDD9A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hAnsi="Cambria" w:cstheme="minorHAnsi"/>
          <w:sz w:val="22"/>
          <w:szCs w:val="22"/>
          <w:lang w:eastAsia="pl-PL"/>
        </w:rPr>
        <w:t>dodatkowe prace przy poszerzaniu dróg, odtwarzaniu linii oddziałowych,</w:t>
      </w:r>
    </w:p>
    <w:p w14:paraId="0CBE23E9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hAnsi="Cambria"/>
          <w:sz w:val="22"/>
          <w:szCs w:val="22"/>
        </w:rPr>
        <w:t>poprawianie wyoranych bruzd i pasów,</w:t>
      </w:r>
    </w:p>
    <w:p w14:paraId="75744648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prace prowadzące do ograniczania szkód wyrządzanych przez bobry, </w:t>
      </w:r>
    </w:p>
    <w:p w14:paraId="08B9318B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wyniesienie i utylizacja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usuniętych na uprawach porażonych drzewek, </w:t>
      </w:r>
    </w:p>
    <w:p w14:paraId="43AE5EDD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ścięcie wskazanego przez Zamawiającego drzewa na rozłożoną uprzednio płachtę, dokładne przejrzenie korony i zbiór znajdujących się w niej owadów, w miarę potrzeby obcinanie gałęzi oraz okrzesanie sztuki, jej pocięcie oraz ułożenie,</w:t>
      </w:r>
    </w:p>
    <w:p w14:paraId="137A1510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pomoc przy wyznaczaniu i oznakowaniu powierzchni kontrolnych i drzew próbnych,</w:t>
      </w:r>
    </w:p>
    <w:p w14:paraId="4D86B2F2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hAnsi="Cambria" w:cstheme="minorHAnsi"/>
          <w:sz w:val="22"/>
          <w:szCs w:val="22"/>
        </w:rPr>
        <w:t>prace przy odsłonięciu z gałęzi pozostałych po manipulacji sortymentów odnowień naturalnych lub sztucznych w sposób umożliwiający wzrost młodego pokolenia,</w:t>
      </w:r>
    </w:p>
    <w:p w14:paraId="438BC73B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pomoc przy zakładaniu opasek lepowych w celach prognostycznych (wygładzanie kory ośnikiem, nakładanie lepu),</w:t>
      </w:r>
    </w:p>
    <w:p w14:paraId="6466E9B0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Bidi"/>
          <w:sz w:val="22"/>
          <w:szCs w:val="22"/>
        </w:rPr>
      </w:pPr>
      <w:r w:rsidRPr="0030387E">
        <w:rPr>
          <w:rFonts w:ascii="Cambria" w:hAnsi="Cambria"/>
          <w:sz w:val="22"/>
          <w:szCs w:val="22"/>
        </w:rPr>
        <w:t>wykładanie i zdejmowanie pułapek feromonowych na ryjkowce,</w:t>
      </w:r>
    </w:p>
    <w:p w14:paraId="5B1FFB2C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  <w:r w:rsidRPr="0030387E">
        <w:rPr>
          <w:rFonts w:ascii="Cambria" w:eastAsia="Cambria" w:hAnsi="Cambria" w:cs="Cambria"/>
          <w:sz w:val="22"/>
          <w:szCs w:val="22"/>
        </w:rPr>
        <w:t>wykonanie kontrolnego zbioru owadów z pułapek feromonowych,</w:t>
      </w:r>
    </w:p>
    <w:p w14:paraId="74F3B8F3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jc w:val="both"/>
      </w:pPr>
      <w:r w:rsidRPr="0030387E">
        <w:rPr>
          <w:rFonts w:ascii="Cambria" w:eastAsia="Cambria" w:hAnsi="Cambria" w:cs="Cambria"/>
          <w:sz w:val="22"/>
          <w:szCs w:val="22"/>
        </w:rPr>
        <w:t>zabezpieczenie repelentem sadzonek w kasetac</w:t>
      </w:r>
      <w:r w:rsidRPr="0030387E">
        <w:rPr>
          <w:sz w:val="22"/>
          <w:szCs w:val="22"/>
        </w:rPr>
        <w:t>h</w:t>
      </w:r>
      <w:r w:rsidRPr="0030387E">
        <w:t>,</w:t>
      </w:r>
    </w:p>
    <w:p w14:paraId="450B26AE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mbria" w:hAnsi="Cambria" w:cs="Cambria"/>
          <w:sz w:val="22"/>
          <w:szCs w:val="22"/>
        </w:rPr>
        <w:t>próbne poszukiwania zasnui świerkowej,</w:t>
      </w:r>
    </w:p>
    <w:p w14:paraId="57D7CA56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Bidi"/>
          <w:sz w:val="22"/>
          <w:szCs w:val="22"/>
        </w:rPr>
        <w:t>prace polegające na realizacji zadań związanych z ochroną obiektów przyrodniczych,</w:t>
      </w:r>
    </w:p>
    <w:p w14:paraId="0C7A1904" w14:textId="77777777" w:rsidR="00167B75" w:rsidRPr="0030387E" w:rsidRDefault="00167B75" w:rsidP="00167B75">
      <w:pPr>
        <w:numPr>
          <w:ilvl w:val="0"/>
          <w:numId w:val="58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Bidi"/>
          <w:sz w:val="22"/>
          <w:szCs w:val="22"/>
        </w:rPr>
        <w:t xml:space="preserve">prace polegające na porządkowaniu bezpośredniego sąsiedztwa pomników przyrody, obalaniu posuszu jałowego w miejscach uczęszczanych przez ludzi, </w:t>
      </w:r>
    </w:p>
    <w:p w14:paraId="431E64C7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Bid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</w:rPr>
        <w:t xml:space="preserve">lokalizowanie (odnajdywanie) nielegalnych wysypisk lub terenów zaśmieconych na terenie leśnictwa, również poza drogami leśnymi, </w:t>
      </w:r>
    </w:p>
    <w:p w14:paraId="000CF439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jc w:val="both"/>
        <w:rPr>
          <w:rFonts w:ascii="Cambria" w:eastAsia="Cambria" w:hAnsi="Cambria" w:cs="Cambria"/>
          <w:sz w:val="22"/>
          <w:szCs w:val="22"/>
        </w:rPr>
      </w:pPr>
      <w:r w:rsidRPr="0030387E">
        <w:rPr>
          <w:rFonts w:ascii="Cambria" w:eastAsia="Cambria" w:hAnsi="Cambria" w:cs="Cambria"/>
          <w:sz w:val="22"/>
          <w:szCs w:val="22"/>
        </w:rPr>
        <w:lastRenderedPageBreak/>
        <w:t>wyznaczanie drzew trocinkowych (w tym wyznaczenie, oznakowanie i ewidencjonowanie),</w:t>
      </w:r>
    </w:p>
    <w:p w14:paraId="0C01DE97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>prace przy wycince krzewów z poboczy dróg leśnych i innych obiektów,</w:t>
      </w:r>
    </w:p>
    <w:p w14:paraId="3EC4FCF5" w14:textId="7839C649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 xml:space="preserve">prace w gospodarce łąkowo-rolnej </w:t>
      </w:r>
      <w:r w:rsidR="00660745" w:rsidRPr="0030387E">
        <w:rPr>
          <w:rFonts w:ascii="Cambria" w:eastAsia="Cambria" w:hAnsi="Cambria" w:cs="Cambria"/>
          <w:sz w:val="22"/>
          <w:szCs w:val="22"/>
        </w:rPr>
        <w:t>np.</w:t>
      </w:r>
      <w:r w:rsidRPr="0030387E">
        <w:rPr>
          <w:rFonts w:ascii="Cambria" w:eastAsia="Cambria" w:hAnsi="Cambria" w:cs="Cambria"/>
          <w:sz w:val="22"/>
          <w:szCs w:val="22"/>
        </w:rPr>
        <w:t>: zbiór kamieni i gałęzi, wyrównywanie kretowisk, usunięcie przeszkadzającej roślinności (w tym sukcesji naturalnej),</w:t>
      </w:r>
    </w:p>
    <w:p w14:paraId="262909AF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>dokaszanie powierzchni w miejscach niemożliwych do wykoszenia maszynowo,</w:t>
      </w:r>
    </w:p>
    <w:p w14:paraId="0F653533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>prace z zakresu utrzymania, konserwacji i montażu obiektów turystycznych i edukacyjnych np.: tablic, ławo-stołów, poręczy, barier, wiat i innych obiektów,</w:t>
      </w:r>
    </w:p>
    <w:p w14:paraId="38B6A8F7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>prace przy konserwacji znaków granicznych, słupów oddziałowych i linii podziału</w:t>
      </w:r>
    </w:p>
    <w:p w14:paraId="527CD17D" w14:textId="77777777" w:rsidR="00167B75" w:rsidRPr="0030387E" w:rsidRDefault="00167B75" w:rsidP="00167B75">
      <w:pPr>
        <w:pStyle w:val="Akapitzlist"/>
        <w:spacing w:line="276" w:lineRule="auto"/>
      </w:pPr>
      <w:r w:rsidRPr="0030387E">
        <w:rPr>
          <w:rFonts w:ascii="Cambria" w:eastAsia="Cambria" w:hAnsi="Cambria" w:cs="Cambria"/>
          <w:sz w:val="22"/>
          <w:szCs w:val="22"/>
        </w:rPr>
        <w:t>powierzchniowego</w:t>
      </w:r>
    </w:p>
    <w:p w14:paraId="197D865F" w14:textId="77777777" w:rsidR="00167B75" w:rsidRPr="0030387E" w:rsidRDefault="00167B75" w:rsidP="00167B75">
      <w:pPr>
        <w:pStyle w:val="Akapitzlist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Bidi"/>
          <w:sz w:val="22"/>
          <w:szCs w:val="22"/>
        </w:rPr>
        <w:t xml:space="preserve">zbieranie śmieci do worków i ich załadunek na przyczepę, </w:t>
      </w:r>
    </w:p>
    <w:p w14:paraId="7F98BBCE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prace w otoczeniu szkółki nie objęte czynnościami akordowymi w tym: ręczne zwalczanie pędraków poprzez wybieranie po orce i niszczenie, przykrycie dodatkowe siewów jesiennych oraz kompostowanie, </w:t>
      </w:r>
    </w:p>
    <w:p w14:paraId="2169D11D" w14:textId="350598DF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prace przy nitkach deszczowni: montowanie rur deszczowni i ich demontaż, rozwożenie i</w:t>
      </w:r>
      <w:r w:rsidR="0072704C"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> </w:t>
      </w: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zwiezienie rur deszczowni, pomoc przy obsłudze deszczowni, </w:t>
      </w:r>
    </w:p>
    <w:p w14:paraId="73880200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color w:val="auto"/>
        </w:rPr>
        <w:t xml:space="preserve">opryski chemiczne wykonywane przy pomocy ramp deszczujących, </w:t>
      </w:r>
    </w:p>
    <w:p w14:paraId="43C1AA3E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color w:val="auto"/>
        </w:rPr>
        <w:t xml:space="preserve">deszczowanie sadzonek w namiotach i na polach zraszania przy użyciu ramp deszczujących, </w:t>
      </w:r>
    </w:p>
    <w:p w14:paraId="77ACEA41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color w:val="auto"/>
        </w:rPr>
        <w:t>nawożenie sadzonek przy użyciu ramp deszczujących,</w:t>
      </w:r>
    </w:p>
    <w:p w14:paraId="3FA3C8BB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rFonts w:eastAsia="Verdana"/>
          <w:color w:val="auto"/>
          <w:kern w:val="3"/>
          <w:lang w:eastAsia="zh-CN" w:bidi="hi-IN"/>
        </w:rPr>
        <w:t>utrzymanie i pielęgnacja zieleni, koszenie trawników, zbieranie śmieci, usuwanie liści, opróżnianie koszów ze śmieciami, odśnieżanie,</w:t>
      </w:r>
    </w:p>
    <w:p w14:paraId="0958975D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rFonts w:eastAsia="Verdana"/>
          <w:color w:val="auto"/>
          <w:kern w:val="3"/>
          <w:lang w:eastAsia="zh-CN" w:bidi="hi-IN"/>
        </w:rPr>
        <w:t>sprzątanie pomieszczeń budynku głównego szkółki oraz pozostałych przynależnych do szkółki budynków i pomieszczeń (wiaty, chłodnia, hale magazynowe),</w:t>
      </w:r>
    </w:p>
    <w:p w14:paraId="26B36DB4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rFonts w:eastAsia="Verdana"/>
          <w:color w:val="auto"/>
          <w:kern w:val="3"/>
          <w:lang w:eastAsia="zh-CN" w:bidi="hi-IN"/>
        </w:rPr>
        <w:t>prace porządkowe w namiotach oraz na polach hodowlanych po wywiezieniu kontenerów z sadzonkami,</w:t>
      </w:r>
    </w:p>
    <w:p w14:paraId="4C845E98" w14:textId="77777777" w:rsidR="00167B75" w:rsidRPr="0030387E" w:rsidRDefault="00167B75" w:rsidP="00167B75">
      <w:pPr>
        <w:pStyle w:val="listaopisROSTWLP"/>
        <w:numPr>
          <w:ilvl w:val="0"/>
          <w:numId w:val="580"/>
        </w:numPr>
        <w:spacing w:line="276" w:lineRule="auto"/>
        <w:rPr>
          <w:color w:val="auto"/>
          <w:szCs w:val="22"/>
        </w:rPr>
      </w:pPr>
      <w:r w:rsidRPr="0030387E">
        <w:rPr>
          <w:rFonts w:eastAsia="Verdana"/>
          <w:color w:val="auto"/>
          <w:kern w:val="3"/>
          <w:lang w:eastAsia="zh-CN" w:bidi="hi-IN"/>
        </w:rPr>
        <w:t>prace związane z obsługą armatki śnieżnej, zamgławiacza i ramp deszczujących, związane z ochroną sadzonek przed przymrozkami i szkodami od mrozu,</w:t>
      </w:r>
    </w:p>
    <w:p w14:paraId="0D2DBCA5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przygotowanie beczek do przechowywania nasion, wsypanie nasion do beczek, wstawianie ich do chłodni oraz obsługa chłodni, </w:t>
      </w:r>
    </w:p>
    <w:p w14:paraId="2EAACE19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przygotowanie nasion do wysiewu poprzez przenoszenie, ważenie, przerzucanie, mieszanie z piaskiem lub zaprawą nasienną, </w:t>
      </w:r>
    </w:p>
    <w:p w14:paraId="69B16BD9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liczenie szyszek i zawiązek, </w:t>
      </w:r>
    </w:p>
    <w:p w14:paraId="56834AB5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2"/>
          <w:sz w:val="22"/>
          <w:szCs w:val="22"/>
          <w:lang w:eastAsia="zh-CN" w:bidi="hi-IN"/>
        </w:rPr>
        <w:t xml:space="preserve">rozłożenie i zebranie siatek/płacht w przypadku braku zbioru nasion przy braku urodzaju, </w:t>
      </w:r>
    </w:p>
    <w:p w14:paraId="05D5EAA8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2"/>
          <w:sz w:val="22"/>
          <w:szCs w:val="22"/>
          <w:lang w:eastAsia="zh-CN" w:bidi="hi-IN"/>
        </w:rPr>
        <w:t>dowóz (w granicach obszaru nadleśnictwa) siatek/płacht w przypadku braku zbioru nasion przy braku urodzaju,</w:t>
      </w:r>
    </w:p>
    <w:p w14:paraId="7A97EDE5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tabs>
          <w:tab w:val="left" w:pos="709"/>
        </w:tabs>
        <w:spacing w:line="276" w:lineRule="auto"/>
        <w:jc w:val="both"/>
        <w:rPr>
          <w:rFonts w:ascii="Cambria" w:eastAsia="Verdana" w:hAnsi="Cambria" w:cs="Verdana"/>
          <w:kern w:val="1"/>
          <w:sz w:val="22"/>
          <w:szCs w:val="22"/>
          <w:lang w:eastAsia="zh-CN" w:bidi="hi-IN"/>
        </w:rPr>
      </w:pPr>
      <w:r w:rsidRPr="0030387E">
        <w:rPr>
          <w:rFonts w:ascii="Cambria" w:eastAsia="Verdana" w:hAnsi="Cambria" w:cs="Verdana"/>
          <w:kern w:val="1"/>
          <w:sz w:val="22"/>
          <w:szCs w:val="22"/>
          <w:lang w:eastAsia="zh-CN" w:bidi="hi-IN"/>
        </w:rPr>
        <w:t xml:space="preserve">oznakowanie drzewostanów, poprawienie oznakowania, wywieszanie tablic informacyjnych na przygotowanym paliku w drzewostanach nasiennych, zachowawczych, plantacjach nasiennych, plantacyjnych uprawach nasiennych, pielęgnacja i nawożenie, </w:t>
      </w:r>
    </w:p>
    <w:p w14:paraId="318E533E" w14:textId="77777777" w:rsidR="00167B75" w:rsidRPr="0030387E" w:rsidRDefault="00167B75" w:rsidP="00167B75">
      <w:pPr>
        <w:pStyle w:val="Akapitzlist"/>
        <w:widowControl w:val="0"/>
        <w:numPr>
          <w:ilvl w:val="0"/>
          <w:numId w:val="580"/>
        </w:numPr>
        <w:autoSpaceDE w:val="0"/>
        <w:autoSpaceDN w:val="0"/>
        <w:adjustRightInd w:val="0"/>
        <w:spacing w:line="276" w:lineRule="auto"/>
        <w:jc w:val="both"/>
        <w:rPr>
          <w:rFonts w:ascii="Cambria" w:eastAsia="Bitstream Vera Sans" w:hAnsi="Cambria" w:cs="FreeSans"/>
          <w:kern w:val="1"/>
          <w:sz w:val="22"/>
          <w:szCs w:val="22"/>
          <w:lang w:bidi="hi-IN"/>
        </w:rPr>
      </w:pPr>
      <w:r w:rsidRPr="0030387E">
        <w:rPr>
          <w:rFonts w:ascii="Cambria" w:eastAsia="Bitstream Vera Sans" w:hAnsi="Cambria" w:cs="FreeSans"/>
          <w:kern w:val="1"/>
          <w:sz w:val="22"/>
          <w:szCs w:val="22"/>
          <w:lang w:bidi="hi-IN"/>
        </w:rPr>
        <w:t>pielęgnację zadrzewień przez wykaszanie trawy, usuwanie chwastów, spulchnianie gleby wokół sadzonek, przycinanie i formowanie krzewów lub drzew itp.,</w:t>
      </w:r>
    </w:p>
    <w:p w14:paraId="3C1C3E7A" w14:textId="44D78A0B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eastAsia="Calibri" w:hAnsi="Cambria"/>
          <w:sz w:val="22"/>
          <w:szCs w:val="22"/>
        </w:rPr>
        <w:t xml:space="preserve">pozyskanie choinek i stroiszu, przenoszenie, załadunek i rozładunek wraz </w:t>
      </w:r>
      <w:r w:rsidR="00660745" w:rsidRPr="0030387E">
        <w:rPr>
          <w:rFonts w:ascii="Cambria" w:eastAsia="Calibri" w:hAnsi="Cambria"/>
          <w:sz w:val="22"/>
          <w:szCs w:val="22"/>
        </w:rPr>
        <w:t>z układaniem</w:t>
      </w:r>
      <w:r w:rsidRPr="0030387E">
        <w:rPr>
          <w:rFonts w:ascii="Cambria" w:eastAsia="Calibri" w:hAnsi="Cambria"/>
          <w:sz w:val="22"/>
          <w:szCs w:val="22"/>
        </w:rPr>
        <w:t>,</w:t>
      </w:r>
    </w:p>
    <w:p w14:paraId="229596B4" w14:textId="77777777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rPr>
          <w:rFonts w:ascii="Cambria" w:eastAsia="Calibri" w:hAnsi="Cambria"/>
          <w:sz w:val="22"/>
          <w:szCs w:val="22"/>
        </w:rPr>
      </w:pPr>
      <w:r w:rsidRPr="0030387E">
        <w:rPr>
          <w:rFonts w:ascii="Cambria" w:hAnsi="Cambria" w:cstheme="minorBidi"/>
          <w:sz w:val="22"/>
          <w:szCs w:val="22"/>
        </w:rPr>
        <w:t xml:space="preserve">pozostałe prace w gospodarce łąkowo-rolnej m.in. przy konserwacji ogrodzeń </w:t>
      </w:r>
      <w:r w:rsidRPr="0030387E">
        <w:rPr>
          <w:rFonts w:ascii="Cambria" w:eastAsia="Calibri" w:hAnsi="Cambria" w:cs="Arial"/>
          <w:sz w:val="22"/>
          <w:szCs w:val="22"/>
          <w:lang w:eastAsia="en-US"/>
        </w:rPr>
        <w:t>dowóz oraz doniesienie siatki, słupków i innych materiałów do naprawy na miejsce uszkodzenia ogrodzenia oraz dokonanie koniecznych napraw uszkodzonych ogrodzeń np. wymianę zniszczonej siatki i słupków lub bram i przełazów,</w:t>
      </w:r>
    </w:p>
    <w:p w14:paraId="5FC33CB3" w14:textId="78A7AD59" w:rsidR="00167B75" w:rsidRPr="0030387E" w:rsidRDefault="00167B75" w:rsidP="00167B75">
      <w:pPr>
        <w:pStyle w:val="Akapitzlist"/>
        <w:numPr>
          <w:ilvl w:val="0"/>
          <w:numId w:val="580"/>
        </w:numPr>
        <w:spacing w:line="276" w:lineRule="auto"/>
        <w:rPr>
          <w:rFonts w:ascii="Cambria" w:eastAsia="Verdana" w:hAnsi="Cambria"/>
          <w:kern w:val="3"/>
          <w:sz w:val="22"/>
          <w:szCs w:val="22"/>
          <w:lang w:eastAsia="zh-CN" w:bidi="hi-IN"/>
        </w:rPr>
      </w:pPr>
      <w:r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lastRenderedPageBreak/>
        <w:t xml:space="preserve">inne prace rozliczane w systemie godzinowym których nie zawiera Standard lub </w:t>
      </w:r>
      <w:r w:rsidR="00660745"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t>czynności,</w:t>
      </w:r>
      <w:r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t xml:space="preserve"> których opis nie odzwierciedla specyfiki wykonywanej pracy jako uzupełnienie czynności przyjętej Standardem.</w:t>
      </w:r>
    </w:p>
    <w:p w14:paraId="5FFC798A" w14:textId="77777777" w:rsidR="00167B75" w:rsidRPr="0030387E" w:rsidRDefault="00167B75" w:rsidP="00167B75">
      <w:pPr>
        <w:spacing w:line="276" w:lineRule="auto"/>
        <w:ind w:left="34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p w14:paraId="73CF8D27" w14:textId="77777777" w:rsidR="00167B75" w:rsidRPr="0030387E" w:rsidRDefault="00167B75" w:rsidP="00167B75">
      <w:pPr>
        <w:suppressAutoHyphens w:val="0"/>
        <w:spacing w:before="120"/>
        <w:jc w:val="both"/>
        <w:rPr>
          <w:rFonts w:ascii="Cambria" w:eastAsia="Calibri" w:hAnsi="Cambria" w:cstheme="minorBidi"/>
          <w:b/>
          <w:bCs/>
          <w:sz w:val="22"/>
          <w:szCs w:val="22"/>
          <w:lang w:eastAsia="en-US"/>
        </w:rPr>
      </w:pPr>
    </w:p>
    <w:p w14:paraId="7C671231" w14:textId="77777777" w:rsidR="00167B75" w:rsidRPr="0030387E" w:rsidRDefault="00167B75" w:rsidP="00167B75">
      <w:pPr>
        <w:suppressAutoHyphens w:val="0"/>
        <w:spacing w:before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Procedura odbioru:</w:t>
      </w:r>
    </w:p>
    <w:p w14:paraId="1931D9EA" w14:textId="77777777" w:rsidR="00167B75" w:rsidRPr="0030387E" w:rsidRDefault="00167B75" w:rsidP="00167B75">
      <w:pPr>
        <w:pStyle w:val="Akapitzlist"/>
        <w:numPr>
          <w:ilvl w:val="0"/>
          <w:numId w:val="582"/>
        </w:numPr>
        <w:tabs>
          <w:tab w:val="left" w:pos="-293"/>
          <w:tab w:val="left" w:pos="743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sprawdzenie prawidłowości wykonania prac z opisem czynności i zleceniem oraz potwierdzeniem faktycznie przepracowanych godzin.</w:t>
      </w:r>
    </w:p>
    <w:p w14:paraId="2881A014" w14:textId="77777777" w:rsidR="00167B75" w:rsidRPr="0030387E" w:rsidRDefault="00167B75" w:rsidP="00167B75">
      <w:pPr>
        <w:suppressAutoHyphens w:val="0"/>
        <w:spacing w:before="120"/>
        <w:ind w:firstLine="708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pełnych godzin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0FE6F057" w14:textId="77777777" w:rsidR="00167B75" w:rsidRPr="0030387E" w:rsidRDefault="00167B75" w:rsidP="00167B75">
      <w:pPr>
        <w:suppressAutoHyphens w:val="0"/>
        <w:spacing w:after="160" w:line="259" w:lineRule="auto"/>
        <w:rPr>
          <w:rFonts w:ascii="Cambria" w:eastAsia="Calibri" w:hAnsi="Cambria" w:cstheme="minorHAnsi"/>
          <w:b/>
          <w:sz w:val="22"/>
          <w:szCs w:val="22"/>
          <w:lang w:eastAsia="pl-PL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792"/>
        <w:gridCol w:w="1702"/>
        <w:gridCol w:w="3858"/>
        <w:gridCol w:w="1332"/>
      </w:tblGrid>
      <w:tr w:rsidR="0030387E" w:rsidRPr="0030387E" w14:paraId="125279D0" w14:textId="77777777" w:rsidTr="00073B4B">
        <w:trPr>
          <w:trHeight w:val="161"/>
          <w:jc w:val="center"/>
        </w:trPr>
        <w:tc>
          <w:tcPr>
            <w:tcW w:w="358" w:type="pct"/>
            <w:shd w:val="clear" w:color="auto" w:fill="auto"/>
          </w:tcPr>
          <w:p w14:paraId="299F019D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58" w:type="pct"/>
            <w:shd w:val="clear" w:color="auto" w:fill="auto"/>
          </w:tcPr>
          <w:p w14:paraId="540DACDD" w14:textId="77777777" w:rsidR="00167B75" w:rsidRPr="0030387E" w:rsidRDefault="00167B75" w:rsidP="00073B4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2BAD8968" w14:textId="77777777" w:rsidR="00167B75" w:rsidRPr="0030387E" w:rsidRDefault="00167B75" w:rsidP="00073B4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czynn. / materiału do wyceny</w:t>
            </w:r>
          </w:p>
        </w:tc>
        <w:tc>
          <w:tcPr>
            <w:tcW w:w="2062" w:type="pct"/>
            <w:shd w:val="clear" w:color="auto" w:fill="auto"/>
          </w:tcPr>
          <w:p w14:paraId="3B7D1C9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49BDD2F2" w14:textId="77777777" w:rsidR="00167B75" w:rsidRPr="0030387E" w:rsidRDefault="00167B75" w:rsidP="00073B4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30387E" w:rsidRPr="0030387E" w14:paraId="1B30EDC0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0117E99F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401</w:t>
            </w:r>
          </w:p>
        </w:tc>
        <w:tc>
          <w:tcPr>
            <w:tcW w:w="958" w:type="pct"/>
            <w:shd w:val="clear" w:color="auto" w:fill="auto"/>
          </w:tcPr>
          <w:p w14:paraId="0D6A3010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HH8</w:t>
            </w:r>
          </w:p>
        </w:tc>
        <w:tc>
          <w:tcPr>
            <w:tcW w:w="910" w:type="pct"/>
            <w:shd w:val="clear" w:color="auto" w:fill="auto"/>
          </w:tcPr>
          <w:p w14:paraId="3DC28B3D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HH8</w:t>
            </w:r>
          </w:p>
        </w:tc>
        <w:tc>
          <w:tcPr>
            <w:tcW w:w="2062" w:type="pct"/>
            <w:shd w:val="clear" w:color="auto" w:fill="auto"/>
          </w:tcPr>
          <w:p w14:paraId="6B6475B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harwesterem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712" w:type="pct"/>
            <w:shd w:val="clear" w:color="auto" w:fill="auto"/>
          </w:tcPr>
          <w:p w14:paraId="0803F73F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7FF865DA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3F1DABA0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402</w:t>
            </w:r>
          </w:p>
        </w:tc>
        <w:tc>
          <w:tcPr>
            <w:tcW w:w="958" w:type="pct"/>
            <w:shd w:val="clear" w:color="auto" w:fill="auto"/>
          </w:tcPr>
          <w:p w14:paraId="704E00E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HH23</w:t>
            </w:r>
          </w:p>
        </w:tc>
        <w:tc>
          <w:tcPr>
            <w:tcW w:w="910" w:type="pct"/>
            <w:shd w:val="clear" w:color="auto" w:fill="auto"/>
          </w:tcPr>
          <w:p w14:paraId="7B85675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HH23</w:t>
            </w:r>
          </w:p>
        </w:tc>
        <w:tc>
          <w:tcPr>
            <w:tcW w:w="2062" w:type="pct"/>
            <w:shd w:val="clear" w:color="auto" w:fill="auto"/>
          </w:tcPr>
          <w:p w14:paraId="47DA9B7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harwesterem</w:t>
            </w: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712" w:type="pct"/>
            <w:shd w:val="clear" w:color="auto" w:fill="auto"/>
          </w:tcPr>
          <w:p w14:paraId="288B3837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7C7650AB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77684E28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403</w:t>
            </w:r>
          </w:p>
        </w:tc>
        <w:tc>
          <w:tcPr>
            <w:tcW w:w="958" w:type="pct"/>
            <w:shd w:val="clear" w:color="auto" w:fill="auto"/>
          </w:tcPr>
          <w:p w14:paraId="778B5F5F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MH8</w:t>
            </w:r>
          </w:p>
        </w:tc>
        <w:tc>
          <w:tcPr>
            <w:tcW w:w="910" w:type="pct"/>
            <w:shd w:val="clear" w:color="auto" w:fill="auto"/>
          </w:tcPr>
          <w:p w14:paraId="38D6AFAE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MH8</w:t>
            </w:r>
          </w:p>
        </w:tc>
        <w:tc>
          <w:tcPr>
            <w:tcW w:w="2062" w:type="pct"/>
            <w:shd w:val="clear" w:color="auto" w:fill="auto"/>
          </w:tcPr>
          <w:p w14:paraId="1F1E7CE8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innym sprzętem mechanicznym</w:t>
            </w:r>
          </w:p>
        </w:tc>
        <w:tc>
          <w:tcPr>
            <w:tcW w:w="712" w:type="pct"/>
            <w:shd w:val="clear" w:color="auto" w:fill="auto"/>
          </w:tcPr>
          <w:p w14:paraId="6FAA89D3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30387E" w:rsidRPr="0030387E" w14:paraId="00225F06" w14:textId="77777777" w:rsidTr="00073B4B">
        <w:trPr>
          <w:trHeight w:val="625"/>
          <w:jc w:val="center"/>
        </w:trPr>
        <w:tc>
          <w:tcPr>
            <w:tcW w:w="358" w:type="pct"/>
            <w:shd w:val="clear" w:color="auto" w:fill="auto"/>
          </w:tcPr>
          <w:p w14:paraId="6201BB69" w14:textId="77777777" w:rsidR="00167B75" w:rsidRPr="0030387E" w:rsidRDefault="00167B75" w:rsidP="00073B4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404</w:t>
            </w:r>
          </w:p>
        </w:tc>
        <w:tc>
          <w:tcPr>
            <w:tcW w:w="958" w:type="pct"/>
            <w:shd w:val="clear" w:color="auto" w:fill="auto"/>
          </w:tcPr>
          <w:p w14:paraId="777F9EC1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MH23</w:t>
            </w:r>
          </w:p>
        </w:tc>
        <w:tc>
          <w:tcPr>
            <w:tcW w:w="910" w:type="pct"/>
            <w:shd w:val="clear" w:color="auto" w:fill="auto"/>
          </w:tcPr>
          <w:p w14:paraId="75FA5CBA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30387E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MH23</w:t>
            </w:r>
          </w:p>
        </w:tc>
        <w:tc>
          <w:tcPr>
            <w:tcW w:w="2062" w:type="pct"/>
            <w:shd w:val="clear" w:color="auto" w:fill="auto"/>
          </w:tcPr>
          <w:p w14:paraId="20C44D46" w14:textId="77777777" w:rsidR="00167B75" w:rsidRPr="0030387E" w:rsidRDefault="00167B75" w:rsidP="00073B4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innym sprzętem mechanicznym</w:t>
            </w:r>
          </w:p>
        </w:tc>
        <w:tc>
          <w:tcPr>
            <w:tcW w:w="712" w:type="pct"/>
            <w:shd w:val="clear" w:color="auto" w:fill="auto"/>
          </w:tcPr>
          <w:p w14:paraId="25D53A18" w14:textId="77777777" w:rsidR="00167B75" w:rsidRPr="0030387E" w:rsidRDefault="00167B75" w:rsidP="00073B4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30387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41A4146A" w14:textId="77777777" w:rsidR="00167B75" w:rsidRPr="0030387E" w:rsidRDefault="00167B75" w:rsidP="00167B75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theme="minorHAnsi"/>
          <w:b/>
          <w:strike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b/>
          <w:sz w:val="22"/>
          <w:szCs w:val="22"/>
          <w:lang w:eastAsia="pl-PL"/>
        </w:rPr>
        <w:t>Standard technologii prac obejmuje w szczególności:</w:t>
      </w:r>
    </w:p>
    <w:p w14:paraId="4EAFF8EE" w14:textId="7460BD53" w:rsidR="00167B75" w:rsidRPr="0030387E" w:rsidRDefault="00660745" w:rsidP="00167B75">
      <w:pPr>
        <w:numPr>
          <w:ilvl w:val="0"/>
          <w:numId w:val="6"/>
        </w:numPr>
        <w:suppressAutoHyphens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w cięciach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 xml:space="preserve"> przygodnych prace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en-US"/>
        </w:rPr>
        <w:t xml:space="preserve"> przy ścince drzew trudnych (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>pochylonych nad drogami publicznymi, liniami energetycznymi, urządzeniami melioracyjnymi, młodnikami i</w:t>
      </w:r>
      <w:r w:rsidR="0072704C" w:rsidRPr="0030387E">
        <w:rPr>
          <w:rFonts w:ascii="Cambria" w:eastAsia="Calibri" w:hAnsi="Cambria" w:cstheme="minorHAnsi"/>
          <w:sz w:val="22"/>
          <w:szCs w:val="22"/>
          <w:lang w:eastAsia="pl-PL"/>
        </w:rPr>
        <w:t> </w:t>
      </w:r>
      <w:r w:rsidR="00167B75" w:rsidRPr="0030387E">
        <w:rPr>
          <w:rFonts w:ascii="Cambria" w:eastAsia="Calibri" w:hAnsi="Cambria" w:cstheme="minorHAnsi"/>
          <w:sz w:val="22"/>
          <w:szCs w:val="22"/>
          <w:lang w:eastAsia="pl-PL"/>
        </w:rPr>
        <w:t xml:space="preserve">uprawami). </w:t>
      </w:r>
    </w:p>
    <w:p w14:paraId="4FEDA331" w14:textId="77777777" w:rsidR="00167B75" w:rsidRPr="0030387E" w:rsidRDefault="00167B75" w:rsidP="00167B75">
      <w:pPr>
        <w:numPr>
          <w:ilvl w:val="0"/>
          <w:numId w:val="6"/>
        </w:numPr>
        <w:suppressAutoHyphens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t>prace polegające na udrożnieniu ciągów komunikacyjnych udostępniających obszar dotknięty szkodami.</w:t>
      </w:r>
    </w:p>
    <w:p w14:paraId="6A9A7BBF" w14:textId="77777777" w:rsidR="00167B75" w:rsidRPr="0030387E" w:rsidRDefault="00167B75" w:rsidP="00167B75">
      <w:pPr>
        <w:numPr>
          <w:ilvl w:val="0"/>
          <w:numId w:val="6"/>
        </w:numPr>
        <w:suppressAutoHyphens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  <w:lang w:eastAsia="pl-PL"/>
        </w:rPr>
        <w:t>prace przy rozmygłowywaniu wynikające np. ze specyfikacji manipulacyjnej,</w:t>
      </w:r>
    </w:p>
    <w:p w14:paraId="438A2C46" w14:textId="31667E50" w:rsidR="00167B75" w:rsidRPr="0030387E" w:rsidRDefault="00167B75" w:rsidP="00167B75">
      <w:pPr>
        <w:pStyle w:val="Akapitzlist"/>
        <w:numPr>
          <w:ilvl w:val="0"/>
          <w:numId w:val="6"/>
        </w:numPr>
        <w:spacing w:before="120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>prace przy wydłużeniu odległości zrywki w stosunku do planu bez załadunku i</w:t>
      </w:r>
      <w:r w:rsidR="0072704C" w:rsidRPr="0030387E">
        <w:rPr>
          <w:rFonts w:ascii="Cambria" w:eastAsia="Calibri" w:hAnsi="Cambria" w:cstheme="minorHAnsi"/>
          <w:sz w:val="22"/>
          <w:szCs w:val="22"/>
        </w:rPr>
        <w:t> </w:t>
      </w:r>
      <w:r w:rsidRPr="0030387E">
        <w:rPr>
          <w:rFonts w:ascii="Cambria" w:eastAsia="Calibri" w:hAnsi="Cambria" w:cstheme="minorHAnsi"/>
          <w:sz w:val="22"/>
          <w:szCs w:val="22"/>
        </w:rPr>
        <w:t>rozładunku surowca drzewnego.</w:t>
      </w:r>
    </w:p>
    <w:p w14:paraId="26D143C3" w14:textId="15536B50" w:rsidR="00167B75" w:rsidRPr="0030387E" w:rsidRDefault="00167B75" w:rsidP="00167B75">
      <w:pPr>
        <w:numPr>
          <w:ilvl w:val="0"/>
          <w:numId w:val="6"/>
        </w:numPr>
        <w:suppressAutoHyphens w:val="0"/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Bidi"/>
          <w:sz w:val="22"/>
          <w:szCs w:val="22"/>
          <w:lang w:eastAsia="pl-PL"/>
        </w:rPr>
        <w:t>prace przy przemieszczeniu odebranego drewna po wykonanej zrywce (z załadunkiem i</w:t>
      </w:r>
      <w:r w:rsidR="0072704C" w:rsidRPr="0030387E">
        <w:rPr>
          <w:rFonts w:ascii="Cambria" w:eastAsia="Calibri" w:hAnsi="Cambria" w:cstheme="minorBidi"/>
          <w:sz w:val="22"/>
          <w:szCs w:val="22"/>
          <w:lang w:eastAsia="pl-PL"/>
        </w:rPr>
        <w:t> </w:t>
      </w:r>
      <w:r w:rsidRPr="0030387E">
        <w:rPr>
          <w:rFonts w:ascii="Cambria" w:eastAsia="Calibri" w:hAnsi="Cambria" w:cstheme="minorBidi"/>
          <w:sz w:val="22"/>
          <w:szCs w:val="22"/>
          <w:lang w:eastAsia="pl-PL"/>
        </w:rPr>
        <w:t>rozładunkiem oraz u</w:t>
      </w:r>
      <w:r w:rsidRPr="0030387E">
        <w:rPr>
          <w:rFonts w:ascii="Cambria" w:hAnsi="Cambria" w:cstheme="minorBidi"/>
          <w:sz w:val="22"/>
          <w:szCs w:val="22"/>
        </w:rPr>
        <w:t>łożeniem drewna w mygły lub stosy zgodnie z Warunkami Technicznymi</w:t>
      </w:r>
      <w:r w:rsidRPr="0030387E">
        <w:rPr>
          <w:rFonts w:ascii="Cambria" w:eastAsia="Calibri" w:hAnsi="Cambria" w:cstheme="minorBidi"/>
          <w:sz w:val="22"/>
          <w:szCs w:val="22"/>
          <w:lang w:eastAsia="pl-PL"/>
        </w:rPr>
        <w:t>) na inne miejsce składowania,</w:t>
      </w:r>
    </w:p>
    <w:p w14:paraId="45214A82" w14:textId="46D84ACC" w:rsidR="00167B75" w:rsidRPr="0030387E" w:rsidRDefault="00167B75" w:rsidP="00167B75">
      <w:pPr>
        <w:numPr>
          <w:ilvl w:val="0"/>
          <w:numId w:val="6"/>
        </w:numPr>
        <w:spacing w:line="276" w:lineRule="auto"/>
        <w:ind w:left="924" w:hanging="357"/>
        <w:jc w:val="both"/>
        <w:rPr>
          <w:rFonts w:ascii="Cambria" w:eastAsia="Cambria" w:hAnsi="Cambria" w:cs="Cambria"/>
          <w:sz w:val="22"/>
          <w:szCs w:val="22"/>
        </w:rPr>
      </w:pPr>
      <w:r w:rsidRPr="0030387E">
        <w:rPr>
          <w:rFonts w:ascii="Cambria" w:eastAsia="Cambria" w:hAnsi="Cambria" w:cs="Cambria"/>
          <w:sz w:val="22"/>
          <w:szCs w:val="22"/>
        </w:rPr>
        <w:t>załadunek, dostarczenie słupków liściastych i iglastych do miejsca magazynowania, rozładunek i ułożenie (prace nie obejmują</w:t>
      </w:r>
      <w:r w:rsidRPr="0030387E">
        <w:rPr>
          <w:rFonts w:ascii="Cambria" w:eastAsia="Calibri" w:hAnsi="Cambria" w:cstheme="minorBidi"/>
          <w:sz w:val="22"/>
          <w:szCs w:val="22"/>
        </w:rPr>
        <w:t xml:space="preserve"> dowozu </w:t>
      </w:r>
      <w:r w:rsidR="00660745" w:rsidRPr="0030387E">
        <w:rPr>
          <w:rFonts w:ascii="Cambria" w:eastAsia="Calibri" w:hAnsi="Cambria" w:cstheme="minorBidi"/>
          <w:sz w:val="22"/>
          <w:szCs w:val="22"/>
        </w:rPr>
        <w:t xml:space="preserve">materiałów </w:t>
      </w:r>
      <w:r w:rsidR="00660745" w:rsidRPr="0030387E">
        <w:rPr>
          <w:rFonts w:ascii="Cambria" w:eastAsia="Cambria" w:hAnsi="Cambria" w:cs="Cambria"/>
          <w:sz w:val="22"/>
          <w:szCs w:val="22"/>
        </w:rPr>
        <w:t>w</w:t>
      </w:r>
      <w:r w:rsidRPr="0030387E">
        <w:rPr>
          <w:rFonts w:ascii="Cambria" w:eastAsia="Cambria" w:hAnsi="Cambria" w:cs="Cambria"/>
          <w:sz w:val="22"/>
          <w:szCs w:val="22"/>
        </w:rPr>
        <w:t xml:space="preserve"> </w:t>
      </w:r>
      <w:r w:rsidR="00660745" w:rsidRPr="0030387E">
        <w:rPr>
          <w:rFonts w:ascii="Cambria" w:eastAsia="Cambria" w:hAnsi="Cambria" w:cs="Cambria"/>
          <w:sz w:val="22"/>
          <w:szCs w:val="22"/>
        </w:rPr>
        <w:t>ramach grodzenia</w:t>
      </w:r>
      <w:r w:rsidRPr="0030387E">
        <w:rPr>
          <w:rFonts w:ascii="Cambria" w:eastAsia="Cambria" w:hAnsi="Cambria" w:cs="Cambria"/>
          <w:sz w:val="22"/>
          <w:szCs w:val="22"/>
        </w:rPr>
        <w:t xml:space="preserve"> upraw),</w:t>
      </w:r>
    </w:p>
    <w:p w14:paraId="29343FAF" w14:textId="77777777" w:rsidR="00167B75" w:rsidRPr="0030387E" w:rsidRDefault="00167B75" w:rsidP="00167B75">
      <w:pPr>
        <w:numPr>
          <w:ilvl w:val="0"/>
          <w:numId w:val="6"/>
        </w:numPr>
        <w:suppressAutoHyphens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t>prace prowadzące do ograniczania szkód wyrządzanych przez bobry wykonywane według wskazań Zamawiającego,</w:t>
      </w:r>
    </w:p>
    <w:p w14:paraId="547BE9F9" w14:textId="77777777" w:rsidR="00167B75" w:rsidRPr="0030387E" w:rsidRDefault="00167B75" w:rsidP="00167B7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wywiezienie </w:t>
      </w:r>
      <w:r w:rsidRPr="0030387E">
        <w:rPr>
          <w:rFonts w:ascii="Cambria" w:eastAsia="Calibri" w:hAnsi="Cambria" w:cstheme="minorHAnsi"/>
          <w:bCs/>
          <w:iCs/>
          <w:sz w:val="22"/>
          <w:szCs w:val="22"/>
        </w:rPr>
        <w:t xml:space="preserve">usuniętych na uprawach porażonych drzewek, </w:t>
      </w:r>
    </w:p>
    <w:p w14:paraId="30CBE7A6" w14:textId="77777777" w:rsidR="00167B75" w:rsidRPr="0030387E" w:rsidRDefault="00167B75" w:rsidP="00167B75">
      <w:pPr>
        <w:pStyle w:val="listaopisROSTWLP"/>
        <w:numPr>
          <w:ilvl w:val="0"/>
          <w:numId w:val="6"/>
        </w:numPr>
        <w:spacing w:line="276" w:lineRule="auto"/>
        <w:ind w:left="924" w:hanging="357"/>
        <w:rPr>
          <w:color w:val="auto"/>
        </w:rPr>
      </w:pPr>
      <w:r w:rsidRPr="0030387E">
        <w:rPr>
          <w:color w:val="auto"/>
        </w:rPr>
        <w:t>prace transportowe na szkółce i w nasiennictwie,</w:t>
      </w:r>
    </w:p>
    <w:p w14:paraId="19829E41" w14:textId="77777777" w:rsidR="00167B75" w:rsidRPr="0030387E" w:rsidRDefault="00167B75" w:rsidP="00167B7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ind w:left="924" w:hanging="357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prace polegające na realizacji zadań związanych z ochroną obiektów przyrodniczych </w:t>
      </w:r>
    </w:p>
    <w:p w14:paraId="42FDDA03" w14:textId="77777777" w:rsidR="00167B75" w:rsidRPr="0030387E" w:rsidRDefault="00167B75" w:rsidP="00167B75">
      <w:pPr>
        <w:numPr>
          <w:ilvl w:val="0"/>
          <w:numId w:val="6"/>
        </w:numPr>
        <w:suppressAutoHyphens w:val="0"/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t>prace polegające na porządkowaniu bezpośredniego sąsiedztwa pomników przyrody, obalaniu posuszu jałowego w miejscach uczęszczanych przez ludzi,</w:t>
      </w:r>
    </w:p>
    <w:p w14:paraId="1FA179FC" w14:textId="77777777" w:rsidR="00167B75" w:rsidRPr="0030387E" w:rsidRDefault="00167B75" w:rsidP="00167B7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ind w:left="924" w:hanging="357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0387E">
        <w:rPr>
          <w:rFonts w:ascii="Cambria" w:eastAsia="Calibri" w:hAnsi="Cambria" w:cstheme="minorHAnsi"/>
          <w:sz w:val="22"/>
          <w:szCs w:val="22"/>
        </w:rPr>
        <w:lastRenderedPageBreak/>
        <w:t>dostarczenie śmieci do wskazanego przez Zamawiającego miejsca,</w:t>
      </w:r>
    </w:p>
    <w:p w14:paraId="10D18AAC" w14:textId="77777777" w:rsidR="00167B75" w:rsidRPr="0030387E" w:rsidRDefault="00167B75" w:rsidP="00167B75">
      <w:pPr>
        <w:pStyle w:val="Akapitzlist"/>
        <w:numPr>
          <w:ilvl w:val="0"/>
          <w:numId w:val="6"/>
        </w:numPr>
        <w:spacing w:line="276" w:lineRule="auto"/>
        <w:ind w:left="924" w:hanging="357"/>
        <w:jc w:val="both"/>
        <w:rPr>
          <w:rFonts w:ascii="Cambria" w:eastAsia="Calibri" w:hAnsi="Cambria" w:cstheme="minorHAnsi"/>
          <w:bCs/>
          <w:iCs/>
          <w:sz w:val="22"/>
          <w:szCs w:val="22"/>
        </w:rPr>
      </w:pPr>
      <w:r w:rsidRPr="0030387E">
        <w:rPr>
          <w:rFonts w:ascii="Cambria" w:eastAsia="Bitstream Vera Sans" w:hAnsi="Cambria" w:cs="FreeSans"/>
          <w:kern w:val="1"/>
          <w:sz w:val="22"/>
          <w:szCs w:val="22"/>
          <w:lang w:bidi="hi-IN"/>
        </w:rPr>
        <w:t>prace mechaniczne związane z zakładaniem i pielęgnacją zadrzewień, a nieobjęte rozliczeniem w jednostkach naturalnych, np. przewozy,</w:t>
      </w:r>
    </w:p>
    <w:p w14:paraId="51C19EF5" w14:textId="77777777" w:rsidR="00167B75" w:rsidRPr="0030387E" w:rsidRDefault="00167B75" w:rsidP="00167B75">
      <w:pPr>
        <w:pStyle w:val="Akapitzlist"/>
        <w:numPr>
          <w:ilvl w:val="0"/>
          <w:numId w:val="6"/>
        </w:numPr>
        <w:spacing w:line="276" w:lineRule="auto"/>
        <w:ind w:left="924" w:hanging="357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transport choinek i stroiszu, </w:t>
      </w:r>
    </w:p>
    <w:p w14:paraId="0BFBF8DF" w14:textId="77777777" w:rsidR="00167B75" w:rsidRPr="0030387E" w:rsidRDefault="00167B75" w:rsidP="00167B75">
      <w:pPr>
        <w:pStyle w:val="Akapitzlist"/>
        <w:numPr>
          <w:ilvl w:val="0"/>
          <w:numId w:val="6"/>
        </w:numPr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</w:rPr>
      </w:pPr>
      <w:r w:rsidRPr="0030387E">
        <w:rPr>
          <w:rFonts w:ascii="Cambria" w:eastAsia="Calibri" w:hAnsi="Cambria" w:cstheme="minorHAnsi"/>
          <w:sz w:val="22"/>
          <w:szCs w:val="22"/>
        </w:rPr>
        <w:t xml:space="preserve">utrzymanie dróg – </w:t>
      </w:r>
      <w:r w:rsidRPr="0030387E">
        <w:rPr>
          <w:rFonts w:ascii="Cambria" w:eastAsia="Calibri" w:hAnsi="Cambria" w:cstheme="minorHAnsi"/>
          <w:iCs/>
          <w:sz w:val="22"/>
          <w:szCs w:val="22"/>
        </w:rPr>
        <w:t xml:space="preserve">wykonywanie prac zmierzających do zwiększenia bezpieczeństwa </w:t>
      </w:r>
      <w:r w:rsidRPr="0030387E">
        <w:rPr>
          <w:rFonts w:ascii="Cambria" w:eastAsia="Calibri" w:hAnsi="Cambria" w:cstheme="minorHAnsi"/>
          <w:iCs/>
          <w:sz w:val="22"/>
          <w:szCs w:val="22"/>
        </w:rPr>
        <w:br/>
        <w:t>i wygody ruchu, tj. odśnieżanie i zwalczanie śliskości zimowej,</w:t>
      </w:r>
    </w:p>
    <w:p w14:paraId="5C872AA6" w14:textId="77777777" w:rsidR="00167B75" w:rsidRPr="0030387E" w:rsidRDefault="00167B75" w:rsidP="00167B75">
      <w:pPr>
        <w:pStyle w:val="Akapitzlist"/>
        <w:numPr>
          <w:ilvl w:val="0"/>
          <w:numId w:val="6"/>
        </w:numPr>
        <w:spacing w:before="120"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30387E">
        <w:rPr>
          <w:rFonts w:ascii="Cambria" w:eastAsia="Calibri" w:hAnsi="Cambria" w:cs="Arial"/>
          <w:sz w:val="22"/>
          <w:szCs w:val="22"/>
          <w:lang w:eastAsia="en-US"/>
        </w:rPr>
        <w:t xml:space="preserve">przewiezienie siatki przeznaczonej do likwidacji do punktu skupu złomu oraz dostarczenie przedstawicielowi Zamawiającego potwierdzenia zezłomowania siatki. </w:t>
      </w:r>
    </w:p>
    <w:p w14:paraId="487BFF84" w14:textId="37F86EC8" w:rsidR="00167B75" w:rsidRPr="0030387E" w:rsidRDefault="00167B75" w:rsidP="00167B75">
      <w:pPr>
        <w:pStyle w:val="Akapitzlist"/>
        <w:numPr>
          <w:ilvl w:val="0"/>
          <w:numId w:val="6"/>
        </w:numPr>
        <w:spacing w:line="276" w:lineRule="auto"/>
        <w:ind w:left="924" w:hanging="357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t xml:space="preserve">inne prace rozliczane w systemie godzinowym których nie zawiera Standard lub </w:t>
      </w:r>
      <w:r w:rsidR="00660745"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t>czynności,</w:t>
      </w:r>
      <w:r w:rsidRPr="0030387E">
        <w:rPr>
          <w:rFonts w:ascii="Cambria" w:eastAsia="Verdana" w:hAnsi="Cambria"/>
          <w:kern w:val="3"/>
          <w:sz w:val="22"/>
          <w:szCs w:val="22"/>
          <w:lang w:eastAsia="zh-CN" w:bidi="hi-IN"/>
        </w:rPr>
        <w:t xml:space="preserve"> których opis nie odzwierciedla specyfiki wykonywanej pracy jako uzupełnienie czynności przyjętej Standardem.</w:t>
      </w:r>
    </w:p>
    <w:p w14:paraId="5806434B" w14:textId="77777777" w:rsidR="00167B75" w:rsidRPr="0030387E" w:rsidRDefault="00167B75" w:rsidP="00167B75">
      <w:pPr>
        <w:suppressAutoHyphens w:val="0"/>
        <w:spacing w:before="120"/>
        <w:jc w:val="both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Procedura odbioru:</w:t>
      </w:r>
    </w:p>
    <w:p w14:paraId="03507402" w14:textId="77777777" w:rsidR="00167B75" w:rsidRPr="0030387E" w:rsidRDefault="00167B75" w:rsidP="00167B75">
      <w:pPr>
        <w:pStyle w:val="Akapitzlist"/>
        <w:numPr>
          <w:ilvl w:val="0"/>
          <w:numId w:val="26"/>
        </w:numPr>
        <w:tabs>
          <w:tab w:val="left" w:pos="-293"/>
          <w:tab w:val="left" w:pos="743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sprawdzenie prawidłowości wykonania prac z opisem czynności i zleceniem oraz potwierdzeniem faktycznie przepracowanych godzin.</w:t>
      </w:r>
    </w:p>
    <w:p w14:paraId="407F2973" w14:textId="77777777" w:rsidR="00167B75" w:rsidRPr="0030387E" w:rsidRDefault="00167B75" w:rsidP="00167B75">
      <w:pPr>
        <w:suppressAutoHyphens w:val="0"/>
        <w:spacing w:before="120"/>
        <w:ind w:firstLine="708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(rozliczenie </w:t>
      </w:r>
      <w:r w:rsidRPr="0030387E">
        <w:rPr>
          <w:rFonts w:ascii="Cambria" w:eastAsia="Calibri" w:hAnsi="Cambria" w:cstheme="minorHAnsi"/>
          <w:i/>
          <w:sz w:val="22"/>
          <w:szCs w:val="22"/>
          <w:lang w:eastAsia="en-US"/>
        </w:rPr>
        <w:t>z dokładnością do pełnych godzin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)</w:t>
      </w:r>
    </w:p>
    <w:p w14:paraId="6965E783" w14:textId="77777777" w:rsidR="00167B75" w:rsidRPr="0030387E" w:rsidRDefault="00167B75" w:rsidP="00167B75">
      <w:pPr>
        <w:rPr>
          <w:rFonts w:ascii="Cambria" w:hAnsi="Cambria" w:cstheme="minorHAnsi"/>
          <w:sz w:val="22"/>
          <w:szCs w:val="22"/>
        </w:rPr>
      </w:pPr>
    </w:p>
    <w:p w14:paraId="6CD74A9E" w14:textId="77777777" w:rsidR="00DF05A6" w:rsidRPr="0030387E" w:rsidRDefault="00DF05A6" w:rsidP="00167B75">
      <w:pPr>
        <w:rPr>
          <w:rFonts w:ascii="Cambria" w:hAnsi="Cambria" w:cstheme="minorHAnsi"/>
          <w:sz w:val="22"/>
          <w:szCs w:val="22"/>
        </w:rPr>
      </w:pPr>
    </w:p>
    <w:p w14:paraId="0C9327F1" w14:textId="77777777" w:rsidR="00DF05A6" w:rsidRPr="0030387E" w:rsidRDefault="00DF05A6" w:rsidP="00DF05A6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Inne czynności</w:t>
      </w:r>
    </w:p>
    <w:p w14:paraId="046FFBBB" w14:textId="77777777" w:rsidR="00DF05A6" w:rsidRPr="0030387E" w:rsidRDefault="00DF05A6" w:rsidP="00DF05A6">
      <w:pPr>
        <w:suppressAutoHyphens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</w:p>
    <w:tbl>
      <w:tblPr>
        <w:tblW w:w="9404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1838"/>
        <w:gridCol w:w="1847"/>
        <w:gridCol w:w="3681"/>
        <w:gridCol w:w="1329"/>
      </w:tblGrid>
      <w:tr w:rsidR="00DF05A6" w:rsidRPr="0030387E" w14:paraId="3C274F4A" w14:textId="77777777" w:rsidTr="00602CAA">
        <w:trPr>
          <w:trHeight w:val="1002"/>
          <w:jc w:val="center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718EABB" w14:textId="77777777" w:rsidR="00DF05A6" w:rsidRPr="0030387E" w:rsidRDefault="00DF05A6" w:rsidP="00602CAA">
            <w:pPr>
              <w:widowControl w:val="0"/>
              <w:spacing w:line="276" w:lineRule="auto"/>
              <w:jc w:val="center"/>
              <w:rPr>
                <w:rFonts w:ascii="Cambria" w:eastAsia="Verdana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1F1F1CE" w14:textId="77777777" w:rsidR="00DF05A6" w:rsidRPr="0030387E" w:rsidRDefault="00DF05A6" w:rsidP="00602CAA">
            <w:pPr>
              <w:widowControl w:val="0"/>
              <w:spacing w:line="276" w:lineRule="auto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1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D65EEC" w14:textId="77777777" w:rsidR="00DF05A6" w:rsidRPr="0030387E" w:rsidRDefault="00DF05A6" w:rsidP="00602CAA">
            <w:pPr>
              <w:pStyle w:val="Default"/>
              <w:spacing w:line="276" w:lineRule="auto"/>
              <w:jc w:val="center"/>
              <w:rPr>
                <w:rFonts w:cs="Arial"/>
                <w:b/>
                <w:bCs/>
                <w:color w:val="auto"/>
                <w:sz w:val="22"/>
                <w:szCs w:val="22"/>
              </w:rPr>
            </w:pPr>
            <w:r w:rsidRPr="0030387E">
              <w:rPr>
                <w:rFonts w:cs="Arial"/>
                <w:b/>
                <w:bCs/>
                <w:i/>
                <w:iCs/>
                <w:color w:val="auto"/>
                <w:sz w:val="22"/>
                <w:szCs w:val="22"/>
              </w:rPr>
              <w:t>Kod czynn. / materiału do wyceny</w:t>
            </w:r>
          </w:p>
        </w:tc>
        <w:tc>
          <w:tcPr>
            <w:tcW w:w="3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00483EF" w14:textId="77777777" w:rsidR="00DF05A6" w:rsidRPr="0030387E" w:rsidRDefault="00DF05A6" w:rsidP="00602CAA">
            <w:pPr>
              <w:widowControl w:val="0"/>
              <w:spacing w:line="276" w:lineRule="auto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8465FDC" w14:textId="77777777" w:rsidR="00DF05A6" w:rsidRPr="0030387E" w:rsidRDefault="00DF05A6" w:rsidP="00602CAA">
            <w:pPr>
              <w:widowControl w:val="0"/>
              <w:spacing w:line="276" w:lineRule="auto"/>
              <w:ind w:hanging="8"/>
              <w:jc w:val="center"/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>Jedn.</w:t>
            </w:r>
          </w:p>
          <w:p w14:paraId="2ED85450" w14:textId="77777777" w:rsidR="00DF05A6" w:rsidRPr="0030387E" w:rsidRDefault="00DF05A6" w:rsidP="00602CAA">
            <w:pPr>
              <w:widowControl w:val="0"/>
              <w:spacing w:line="276" w:lineRule="auto"/>
              <w:ind w:hanging="8"/>
              <w:jc w:val="center"/>
              <w:rPr>
                <w:rFonts w:ascii="Cambria" w:eastAsia="Bitstream Vera Sans" w:hAnsi="Cambria" w:cs="Arial"/>
                <w:b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/>
                <w:bCs/>
                <w:i/>
                <w:kern w:val="1"/>
                <w:sz w:val="22"/>
                <w:szCs w:val="22"/>
                <w:lang w:eastAsia="zh-CN" w:bidi="hi-IN"/>
              </w:rPr>
              <w:t xml:space="preserve"> miary</w:t>
            </w:r>
          </w:p>
        </w:tc>
      </w:tr>
      <w:tr w:rsidR="00DF05A6" w:rsidRPr="0030387E" w14:paraId="4DF957DB" w14:textId="77777777" w:rsidTr="00602CAA">
        <w:trPr>
          <w:trHeight w:val="153"/>
          <w:jc w:val="center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B1995A3" w14:textId="17F27C7F" w:rsidR="00DF05A6" w:rsidRPr="0030387E" w:rsidRDefault="00DF05A6" w:rsidP="00602CAA">
            <w:pPr>
              <w:widowControl w:val="0"/>
              <w:spacing w:before="120" w:after="120" w:line="360" w:lineRule="auto"/>
              <w:rPr>
                <w:rFonts w:ascii="Cambria" w:eastAsia="Verdana" w:hAnsi="Cambria" w:cs="Arial"/>
                <w:bCs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bCs/>
                <w:kern w:val="1"/>
                <w:sz w:val="22"/>
                <w:szCs w:val="22"/>
                <w:lang w:eastAsia="zh-CN" w:bidi="hi-IN"/>
              </w:rPr>
              <w:t>405</w:t>
            </w:r>
          </w:p>
        </w:tc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2F8E5A32" w14:textId="77777777" w:rsidR="00DF05A6" w:rsidRPr="0030387E" w:rsidRDefault="00DF05A6" w:rsidP="00602CAA">
            <w:pPr>
              <w:widowControl w:val="0"/>
              <w:spacing w:before="120" w:after="120" w:line="360" w:lineRule="auto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  <w:t>DYSPO-CIA</w:t>
            </w:r>
          </w:p>
        </w:tc>
        <w:tc>
          <w:tcPr>
            <w:tcW w:w="1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26EAB0" w14:textId="77777777" w:rsidR="00DF05A6" w:rsidRPr="0030387E" w:rsidRDefault="00DF05A6" w:rsidP="00602CAA">
            <w:pPr>
              <w:widowControl w:val="0"/>
              <w:spacing w:before="120" w:after="120" w:line="360" w:lineRule="auto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  <w:t>DYSPO-CIA</w:t>
            </w:r>
          </w:p>
        </w:tc>
        <w:tc>
          <w:tcPr>
            <w:tcW w:w="3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07061019" w14:textId="77777777" w:rsidR="00DF05A6" w:rsidRPr="0030387E" w:rsidRDefault="00DF05A6" w:rsidP="00602CAA">
            <w:pPr>
              <w:widowControl w:val="0"/>
              <w:spacing w:before="120" w:after="120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Calibri" w:hAnsi="Cambria" w:cs="Calibri"/>
                <w:bCs/>
                <w:iCs/>
                <w:sz w:val="22"/>
                <w:szCs w:val="22"/>
                <w:lang w:eastAsia="pl-PL"/>
              </w:rPr>
              <w:t>Dyżur kierowcy z ciągnikiem i osprzętem</w:t>
            </w:r>
          </w:p>
        </w:tc>
        <w:tc>
          <w:tcPr>
            <w:tcW w:w="13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A43E5E" w14:textId="77777777" w:rsidR="00DF05A6" w:rsidRPr="0030387E" w:rsidRDefault="00DF05A6" w:rsidP="00602CAA">
            <w:pPr>
              <w:widowControl w:val="0"/>
              <w:spacing w:before="120" w:after="120" w:line="360" w:lineRule="auto"/>
              <w:jc w:val="center"/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</w:pPr>
            <w:r w:rsidRPr="0030387E">
              <w:rPr>
                <w:rFonts w:ascii="Cambria" w:eastAsia="Verdana" w:hAnsi="Cambria" w:cs="Arial"/>
                <w:kern w:val="1"/>
                <w:sz w:val="22"/>
                <w:szCs w:val="22"/>
                <w:lang w:eastAsia="zh-CN" w:bidi="hi-IN"/>
              </w:rPr>
              <w:t>MIES</w:t>
            </w:r>
          </w:p>
        </w:tc>
      </w:tr>
    </w:tbl>
    <w:p w14:paraId="71AC5498" w14:textId="77777777" w:rsidR="00DF05A6" w:rsidRPr="0030387E" w:rsidRDefault="00DF05A6" w:rsidP="00DF05A6">
      <w:pPr>
        <w:widowControl w:val="0"/>
        <w:spacing w:before="120" w:after="120" w:line="276" w:lineRule="auto"/>
        <w:rPr>
          <w:rFonts w:ascii="Cambria" w:hAnsi="Cambria" w:cs="Arial"/>
          <w:b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="Arial"/>
          <w:b/>
          <w:bCs/>
          <w:iCs/>
          <w:kern w:val="1"/>
          <w:sz w:val="22"/>
          <w:szCs w:val="22"/>
          <w:lang w:bidi="hi-IN"/>
        </w:rPr>
        <w:t>Standard technologii prac obejmuje:</w:t>
      </w:r>
    </w:p>
    <w:p w14:paraId="7B364041" w14:textId="4A52294A" w:rsidR="00DF05A6" w:rsidRPr="0030387E" w:rsidRDefault="00DF05A6" w:rsidP="00DF05A6">
      <w:pPr>
        <w:numPr>
          <w:ilvl w:val="0"/>
          <w:numId w:val="586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="Cambria" w:hAnsi="Cambria" w:cs="Arial"/>
          <w:b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dyspozycyjność kierowcy ze sprzętem mechanicznym - ciągnik z pługiem leśnym (gotowość do użycia sprzętu do wyorywania pasów izolacyjnych przy pożarach występujących na terenie</w:t>
      </w:r>
      <w:r w:rsidRPr="0030387E">
        <w:rPr>
          <w:rFonts w:ascii="Cambria" w:eastAsia="Calibri" w:hAnsi="Cambria" w:cs="Arial"/>
        </w:rPr>
        <w:t xml:space="preserve"> </w:t>
      </w: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Nadleśnictwa wg ustaleń określonych przez Zamawiającego, co do zasady w</w:t>
      </w:r>
      <w:r w:rsidR="0072704C" w:rsidRPr="0030387E">
        <w:rPr>
          <w:rFonts w:ascii="Cambria" w:eastAsia="Calibri" w:hAnsi="Cambria" w:cs="Arial"/>
          <w:bCs/>
          <w:sz w:val="22"/>
          <w:szCs w:val="22"/>
          <w:lang w:eastAsia="en-US"/>
        </w:rPr>
        <w:t> </w:t>
      </w:r>
      <w:r w:rsidRPr="0030387E">
        <w:rPr>
          <w:rFonts w:ascii="Cambria" w:eastAsia="Calibri" w:hAnsi="Cambria" w:cs="Arial"/>
          <w:bCs/>
          <w:sz w:val="22"/>
          <w:szCs w:val="22"/>
          <w:lang w:eastAsia="en-US"/>
        </w:rPr>
        <w:t>godzinach pracy PAD-u, w czasie nie dłuższym niż 1 godzina od momentu zgłoszenia</w:t>
      </w:r>
      <w:r w:rsidRPr="0030387E">
        <w:rPr>
          <w:rFonts w:ascii="Cambria" w:eastAsia="Calibri" w:hAnsi="Cambria" w:cs="Arial"/>
        </w:rPr>
        <w:t xml:space="preserve">). </w:t>
      </w:r>
    </w:p>
    <w:p w14:paraId="6B4BF353" w14:textId="77777777" w:rsidR="00DF05A6" w:rsidRPr="0030387E" w:rsidRDefault="00DF05A6" w:rsidP="00DF05A6">
      <w:pPr>
        <w:tabs>
          <w:tab w:val="left" w:pos="68"/>
        </w:tabs>
        <w:autoSpaceDE w:val="0"/>
        <w:spacing w:before="120"/>
        <w:jc w:val="both"/>
        <w:rPr>
          <w:rFonts w:eastAsia="Calibri"/>
          <w:bCs/>
          <w:i/>
        </w:rPr>
      </w:pPr>
    </w:p>
    <w:p w14:paraId="5BC29EC7" w14:textId="77777777" w:rsidR="00DF05A6" w:rsidRPr="0030387E" w:rsidRDefault="00DF05A6" w:rsidP="00DF05A6">
      <w:pPr>
        <w:spacing w:line="360" w:lineRule="auto"/>
        <w:jc w:val="both"/>
        <w:rPr>
          <w:rFonts w:ascii="Cambria" w:eastAsia="Calibri" w:hAnsi="Cambria" w:cs="Arial"/>
          <w:b/>
          <w:sz w:val="22"/>
          <w:szCs w:val="22"/>
        </w:rPr>
      </w:pPr>
      <w:r w:rsidRPr="0030387E">
        <w:rPr>
          <w:rFonts w:ascii="Cambria" w:eastAsia="Calibri" w:hAnsi="Cambria" w:cs="Arial"/>
          <w:b/>
          <w:sz w:val="22"/>
          <w:szCs w:val="22"/>
        </w:rPr>
        <w:t xml:space="preserve">Uwagi: </w:t>
      </w:r>
    </w:p>
    <w:p w14:paraId="54521A39" w14:textId="77777777" w:rsidR="00DF05A6" w:rsidRPr="0030387E" w:rsidRDefault="00DF05A6" w:rsidP="00DF05A6">
      <w:pPr>
        <w:spacing w:line="276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30387E">
        <w:rPr>
          <w:rFonts w:ascii="Cambria" w:eastAsiaTheme="minorHAnsi" w:hAnsi="Cambria" w:cs="Arial"/>
          <w:sz w:val="22"/>
          <w:szCs w:val="22"/>
          <w:lang w:eastAsia="en-US"/>
        </w:rPr>
        <w:t>Wymagana ilość kierowców wraz ze sprzętem gotowych do podjęcia czynności min. 1.</w:t>
      </w:r>
    </w:p>
    <w:p w14:paraId="6CC4E60E" w14:textId="77777777" w:rsidR="00DF05A6" w:rsidRPr="0030387E" w:rsidRDefault="00DF05A6" w:rsidP="00DF05A6">
      <w:pPr>
        <w:widowControl w:val="0"/>
        <w:spacing w:after="200" w:line="276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30387E">
        <w:rPr>
          <w:rFonts w:ascii="Cambria" w:eastAsiaTheme="minorHAnsi" w:hAnsi="Cambria" w:cs="Arial"/>
          <w:sz w:val="22"/>
          <w:szCs w:val="22"/>
          <w:lang w:eastAsia="en-US"/>
        </w:rPr>
        <w:t xml:space="preserve">Sprzęt, narzędzia zapewnia: </w:t>
      </w:r>
    </w:p>
    <w:p w14:paraId="58BA8FC2" w14:textId="1E96F13B" w:rsidR="00DF05A6" w:rsidRPr="0030387E" w:rsidRDefault="00DF05A6" w:rsidP="00DF05A6">
      <w:pPr>
        <w:widowControl w:val="0"/>
        <w:spacing w:after="20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30387E">
        <w:rPr>
          <w:rFonts w:ascii="Cambria" w:eastAsiaTheme="minorHAnsi" w:hAnsi="Cambria" w:cs="Arial"/>
          <w:sz w:val="22"/>
          <w:szCs w:val="22"/>
          <w:lang w:eastAsia="en-US"/>
        </w:rPr>
        <w:t>- Wykonawca – ciągnik wraz z osprzętem</w:t>
      </w:r>
    </w:p>
    <w:p w14:paraId="0829FC3E" w14:textId="77777777" w:rsidR="00DF05A6" w:rsidRPr="0030387E" w:rsidRDefault="00DF05A6" w:rsidP="00DF05A6">
      <w:pPr>
        <w:widowControl w:val="0"/>
        <w:spacing w:before="120" w:after="120" w:line="276" w:lineRule="auto"/>
        <w:rPr>
          <w:rFonts w:ascii="Cambria" w:hAnsi="Cambria" w:cs="Arial"/>
          <w:b/>
          <w:bCs/>
          <w:iCs/>
          <w:kern w:val="1"/>
          <w:sz w:val="22"/>
          <w:szCs w:val="22"/>
          <w:lang w:bidi="hi-IN"/>
        </w:rPr>
      </w:pPr>
      <w:r w:rsidRPr="0030387E">
        <w:rPr>
          <w:rFonts w:ascii="Cambria" w:hAnsi="Cambria" w:cs="Arial"/>
          <w:b/>
          <w:bCs/>
          <w:iCs/>
          <w:kern w:val="1"/>
          <w:sz w:val="22"/>
          <w:szCs w:val="22"/>
          <w:lang w:bidi="hi-IN"/>
        </w:rPr>
        <w:t>Procedura odbioru:</w:t>
      </w:r>
    </w:p>
    <w:p w14:paraId="4DBE862D" w14:textId="77777777" w:rsidR="00DF05A6" w:rsidRPr="0030387E" w:rsidRDefault="00DF05A6" w:rsidP="00DF05A6">
      <w:pPr>
        <w:pStyle w:val="Akapitzlist"/>
        <w:numPr>
          <w:ilvl w:val="0"/>
          <w:numId w:val="26"/>
        </w:numPr>
        <w:tabs>
          <w:tab w:val="left" w:pos="-293"/>
          <w:tab w:val="left" w:pos="743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Odbiór prac nastąpi poprzez zweryfikowanie prawidłowości ich wykonania z opisem czynności i zleceniem.</w:t>
      </w:r>
    </w:p>
    <w:p w14:paraId="212E5A45" w14:textId="77777777" w:rsidR="00DF05A6" w:rsidRPr="0030387E" w:rsidRDefault="00DF05A6" w:rsidP="00DF05A6">
      <w:pPr>
        <w:pStyle w:val="Akapitzlist"/>
        <w:numPr>
          <w:ilvl w:val="0"/>
          <w:numId w:val="26"/>
        </w:numPr>
        <w:tabs>
          <w:tab w:val="left" w:pos="-293"/>
          <w:tab w:val="left" w:pos="743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bookmarkStart w:id="9" w:name="_Hlk70592986"/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Wykonawcy za wykonanie usługi przysługuje zryczałtowane wynagrodzenie miesięczne</w:t>
      </w:r>
      <w:bookmarkEnd w:id="9"/>
    </w:p>
    <w:p w14:paraId="0A49CE74" w14:textId="77777777" w:rsidR="00DF05A6" w:rsidRPr="0030387E" w:rsidRDefault="00DF05A6" w:rsidP="00DF05A6">
      <w:pPr>
        <w:pStyle w:val="Akapitzlist"/>
        <w:numPr>
          <w:ilvl w:val="0"/>
          <w:numId w:val="26"/>
        </w:numPr>
        <w:tabs>
          <w:tab w:val="left" w:pos="-293"/>
          <w:tab w:val="left" w:pos="743"/>
        </w:tabs>
        <w:spacing w:before="120"/>
        <w:jc w:val="both"/>
        <w:rPr>
          <w:rFonts w:ascii="Cambria" w:eastAsia="Calibri" w:hAnsi="Cambria" w:cstheme="minorHAnsi"/>
          <w:sz w:val="22"/>
          <w:szCs w:val="22"/>
          <w:lang w:eastAsia="en-US"/>
        </w:rPr>
      </w:pPr>
      <w:r w:rsidRPr="0030387E">
        <w:rPr>
          <w:rFonts w:ascii="Cambria" w:eastAsia="Calibri" w:hAnsi="Cambria" w:cstheme="minorHAnsi"/>
          <w:sz w:val="22"/>
          <w:szCs w:val="22"/>
          <w:lang w:eastAsia="en-US"/>
        </w:rPr>
        <w:t>W przypadku niepełnych miesięcy kalendarzowych objętych zleceniem, rozliczenie nastąpi proporcjonalnie do ilości dni objętych zleceniem.</w:t>
      </w:r>
    </w:p>
    <w:p w14:paraId="209273CF" w14:textId="1D2A6A63" w:rsidR="0020660F" w:rsidRPr="0030387E" w:rsidRDefault="00DF05A6" w:rsidP="0072704C">
      <w:pPr>
        <w:spacing w:before="240"/>
        <w:ind w:firstLine="360"/>
      </w:pPr>
      <w:r w:rsidRPr="0030387E">
        <w:rPr>
          <w:rFonts w:ascii="Cambria" w:eastAsia="Calibri" w:hAnsi="Cambria"/>
          <w:bCs/>
          <w:i/>
        </w:rPr>
        <w:t>(</w:t>
      </w:r>
      <w:r w:rsidRPr="0030387E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>rozliczenie z dokładnością do 1 miesiąca kalendarzowego)</w:t>
      </w:r>
    </w:p>
    <w:sectPr w:rsidR="0020660F" w:rsidRPr="0030387E" w:rsidSect="009D22C6">
      <w:headerReference w:type="default" r:id="rId13"/>
      <w:footerReference w:type="default" r:id="rId14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A6E6E" w14:textId="77777777" w:rsidR="002C2BED" w:rsidRDefault="002C2BED">
      <w:r>
        <w:separator/>
      </w:r>
    </w:p>
  </w:endnote>
  <w:endnote w:type="continuationSeparator" w:id="0">
    <w:p w14:paraId="5C5F086C" w14:textId="77777777" w:rsidR="002C2BED" w:rsidRDefault="002C2BED">
      <w:r>
        <w:continuationSeparator/>
      </w:r>
    </w:p>
  </w:endnote>
  <w:endnote w:type="continuationNotice" w:id="1">
    <w:p w14:paraId="702021E7" w14:textId="77777777" w:rsidR="002C2BED" w:rsidRDefault="002C2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Bitstream Vera Sans">
    <w:altName w:val="MS Gothic"/>
    <w:charset w:val="80"/>
    <w:family w:val="auto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charset w:val="80"/>
    <w:family w:val="auto"/>
    <w:pitch w:val="variable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277006CF" w14:paraId="031C6931" w14:textId="77777777" w:rsidTr="00540E6D">
      <w:trPr>
        <w:trHeight w:val="300"/>
      </w:trPr>
      <w:tc>
        <w:tcPr>
          <w:tcW w:w="3070" w:type="dxa"/>
        </w:tcPr>
        <w:p w14:paraId="0F52BBEB" w14:textId="137A5519" w:rsidR="277006CF" w:rsidRDefault="277006CF" w:rsidP="00540E6D">
          <w:pPr>
            <w:pStyle w:val="Nagwek"/>
            <w:ind w:left="-115"/>
          </w:pPr>
        </w:p>
      </w:tc>
      <w:tc>
        <w:tcPr>
          <w:tcW w:w="3070" w:type="dxa"/>
        </w:tcPr>
        <w:p w14:paraId="26229015" w14:textId="1A55C743" w:rsidR="277006CF" w:rsidRDefault="277006CF" w:rsidP="00540E6D">
          <w:pPr>
            <w:pStyle w:val="Nagwek"/>
            <w:jc w:val="center"/>
          </w:pPr>
        </w:p>
      </w:tc>
      <w:tc>
        <w:tcPr>
          <w:tcW w:w="3070" w:type="dxa"/>
        </w:tcPr>
        <w:p w14:paraId="64A72644" w14:textId="42A115A0" w:rsidR="277006CF" w:rsidRDefault="277006CF" w:rsidP="00540E6D">
          <w:pPr>
            <w:pStyle w:val="Nagwek"/>
            <w:ind w:right="-115"/>
            <w:jc w:val="right"/>
          </w:pPr>
        </w:p>
      </w:tc>
    </w:tr>
  </w:tbl>
  <w:p w14:paraId="26CCD9B5" w14:textId="773B87F3" w:rsidR="277006CF" w:rsidRDefault="277006CF" w:rsidP="00540E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1E52D" w14:textId="77777777" w:rsidR="002C2BED" w:rsidRDefault="002C2BED">
      <w:r>
        <w:separator/>
      </w:r>
    </w:p>
  </w:footnote>
  <w:footnote w:type="continuationSeparator" w:id="0">
    <w:p w14:paraId="6EA974F7" w14:textId="77777777" w:rsidR="002C2BED" w:rsidRDefault="002C2BED">
      <w:r>
        <w:continuationSeparator/>
      </w:r>
    </w:p>
  </w:footnote>
  <w:footnote w:type="continuationNotice" w:id="1">
    <w:p w14:paraId="7302079F" w14:textId="77777777" w:rsidR="002C2BED" w:rsidRDefault="002C2B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277006CF" w14:paraId="6D0604CB" w14:textId="77777777" w:rsidTr="00540E6D">
      <w:trPr>
        <w:trHeight w:val="300"/>
      </w:trPr>
      <w:tc>
        <w:tcPr>
          <w:tcW w:w="3070" w:type="dxa"/>
        </w:tcPr>
        <w:p w14:paraId="6E7F4E2A" w14:textId="7897AE4B" w:rsidR="277006CF" w:rsidRDefault="277006CF" w:rsidP="00540E6D">
          <w:pPr>
            <w:pStyle w:val="Nagwek"/>
            <w:ind w:left="-115"/>
          </w:pPr>
        </w:p>
      </w:tc>
      <w:tc>
        <w:tcPr>
          <w:tcW w:w="3070" w:type="dxa"/>
        </w:tcPr>
        <w:p w14:paraId="0758E30F" w14:textId="343A6991" w:rsidR="277006CF" w:rsidRDefault="277006CF" w:rsidP="00540E6D">
          <w:pPr>
            <w:pStyle w:val="Nagwek"/>
            <w:jc w:val="center"/>
          </w:pPr>
        </w:p>
      </w:tc>
      <w:tc>
        <w:tcPr>
          <w:tcW w:w="3070" w:type="dxa"/>
        </w:tcPr>
        <w:p w14:paraId="3D0E366A" w14:textId="0FFC9BEA" w:rsidR="277006CF" w:rsidRDefault="277006CF" w:rsidP="00540E6D">
          <w:pPr>
            <w:pStyle w:val="Nagwek"/>
            <w:ind w:right="-115"/>
            <w:jc w:val="right"/>
          </w:pPr>
        </w:p>
      </w:tc>
    </w:tr>
  </w:tbl>
  <w:p w14:paraId="039CA994" w14:textId="1F1D80E1" w:rsidR="277006CF" w:rsidRDefault="277006CF" w:rsidP="00540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A36E80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CC2E684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alibri" w:hAnsi="Calibri" w:hint="default"/>
      </w:r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C"/>
    <w:multiLevelType w:val="multilevel"/>
    <w:tmpl w:val="DE608F3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52E6D2B0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28D0F95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9"/>
    <w:multiLevelType w:val="multilevel"/>
    <w:tmpl w:val="7DA221E8"/>
    <w:name w:val="WW8Num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10" w15:restartNumberingAfterBreak="0">
    <w:nsid w:val="00000024"/>
    <w:multiLevelType w:val="singleLevel"/>
    <w:tmpl w:val="0070015A"/>
    <w:name w:val="WW8Num45"/>
    <w:lvl w:ilvl="0">
      <w:start w:val="1"/>
      <w:numFmt w:val="decimal"/>
      <w:lvlText w:val="%1)"/>
      <w:lvlJc w:val="left"/>
      <w:pPr>
        <w:ind w:left="720" w:hanging="360"/>
      </w:pPr>
      <w:rPr>
        <w:bCs/>
        <w:i w:val="0"/>
        <w:sz w:val="22"/>
        <w:szCs w:val="22"/>
      </w:rPr>
    </w:lvl>
  </w:abstractNum>
  <w:abstractNum w:abstractNumId="11" w15:restartNumberingAfterBreak="0">
    <w:nsid w:val="0016690E"/>
    <w:multiLevelType w:val="hybridMultilevel"/>
    <w:tmpl w:val="4098518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5F6305"/>
    <w:multiLevelType w:val="hybridMultilevel"/>
    <w:tmpl w:val="F14CA8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6E23C7"/>
    <w:multiLevelType w:val="hybridMultilevel"/>
    <w:tmpl w:val="AA609BD2"/>
    <w:lvl w:ilvl="0" w:tplc="002AC0DC">
      <w:start w:val="1"/>
      <w:numFmt w:val="bullet"/>
      <w:lvlText w:val=""/>
      <w:lvlJc w:val="left"/>
      <w:pPr>
        <w:ind w:left="1031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D800C8"/>
    <w:multiLevelType w:val="hybridMultilevel"/>
    <w:tmpl w:val="45D2D66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EE5863"/>
    <w:multiLevelType w:val="hybridMultilevel"/>
    <w:tmpl w:val="C69CCF1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0846F4"/>
    <w:multiLevelType w:val="hybridMultilevel"/>
    <w:tmpl w:val="97CE2172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1C932F6"/>
    <w:multiLevelType w:val="hybridMultilevel"/>
    <w:tmpl w:val="346C7312"/>
    <w:lvl w:ilvl="0" w:tplc="EF88E60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022444AA"/>
    <w:multiLevelType w:val="hybridMultilevel"/>
    <w:tmpl w:val="54DE5C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580B43"/>
    <w:multiLevelType w:val="hybridMultilevel"/>
    <w:tmpl w:val="210E8D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7F7D0F"/>
    <w:multiLevelType w:val="hybridMultilevel"/>
    <w:tmpl w:val="FDC0440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NumPar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pStyle w:val="NumPar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pStyle w:val="NumPar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2EA0381"/>
    <w:multiLevelType w:val="hybridMultilevel"/>
    <w:tmpl w:val="F7BCA0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2EC3E79"/>
    <w:multiLevelType w:val="hybridMultilevel"/>
    <w:tmpl w:val="EAA67B6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F51C9D"/>
    <w:multiLevelType w:val="hybridMultilevel"/>
    <w:tmpl w:val="68C604E4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3173E91"/>
    <w:multiLevelType w:val="hybridMultilevel"/>
    <w:tmpl w:val="0FDE0190"/>
    <w:name w:val="WW8Num303"/>
    <w:lvl w:ilvl="0" w:tplc="4F6A0AA6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3185659"/>
    <w:multiLevelType w:val="hybridMultilevel"/>
    <w:tmpl w:val="A9DE3BF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246C5"/>
    <w:multiLevelType w:val="hybridMultilevel"/>
    <w:tmpl w:val="3E20E4D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8C2E3A"/>
    <w:multiLevelType w:val="hybridMultilevel"/>
    <w:tmpl w:val="267257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3A91B17"/>
    <w:multiLevelType w:val="multilevel"/>
    <w:tmpl w:val="9BEAD9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3BA15B0"/>
    <w:multiLevelType w:val="hybridMultilevel"/>
    <w:tmpl w:val="7500129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41D7984"/>
    <w:multiLevelType w:val="multilevel"/>
    <w:tmpl w:val="352C2F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444538C"/>
    <w:multiLevelType w:val="hybridMultilevel"/>
    <w:tmpl w:val="FB42D2E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44E43DD"/>
    <w:multiLevelType w:val="hybridMultilevel"/>
    <w:tmpl w:val="2820A92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46827FC"/>
    <w:multiLevelType w:val="hybridMultilevel"/>
    <w:tmpl w:val="39FCDE4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49B51E1"/>
    <w:multiLevelType w:val="hybridMultilevel"/>
    <w:tmpl w:val="9F94942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4F31E12"/>
    <w:multiLevelType w:val="hybridMultilevel"/>
    <w:tmpl w:val="D2D6E10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5BD4E86"/>
    <w:multiLevelType w:val="hybridMultilevel"/>
    <w:tmpl w:val="3CA60330"/>
    <w:lvl w:ilvl="0" w:tplc="002AC0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060B7514"/>
    <w:multiLevelType w:val="multilevel"/>
    <w:tmpl w:val="78C6D0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063C6B9E"/>
    <w:multiLevelType w:val="hybridMultilevel"/>
    <w:tmpl w:val="AA8C6696"/>
    <w:name w:val="WW8Num30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68C6C20"/>
    <w:multiLevelType w:val="hybridMultilevel"/>
    <w:tmpl w:val="829E47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6D00CB8"/>
    <w:multiLevelType w:val="hybridMultilevel"/>
    <w:tmpl w:val="F3940F4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6F10B1A"/>
    <w:multiLevelType w:val="hybridMultilevel"/>
    <w:tmpl w:val="0F06B0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758713C"/>
    <w:multiLevelType w:val="multilevel"/>
    <w:tmpl w:val="3C145A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7810684"/>
    <w:multiLevelType w:val="hybridMultilevel"/>
    <w:tmpl w:val="65420F4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8304D83"/>
    <w:multiLevelType w:val="hybridMultilevel"/>
    <w:tmpl w:val="BCACBA2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85D014E"/>
    <w:multiLevelType w:val="multilevel"/>
    <w:tmpl w:val="A9A812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8EC6503"/>
    <w:multiLevelType w:val="multilevel"/>
    <w:tmpl w:val="55AE5A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08F31366"/>
    <w:multiLevelType w:val="hybridMultilevel"/>
    <w:tmpl w:val="0EAC30F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93C6D11"/>
    <w:multiLevelType w:val="hybridMultilevel"/>
    <w:tmpl w:val="2894226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09617D38"/>
    <w:multiLevelType w:val="hybridMultilevel"/>
    <w:tmpl w:val="262270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98324D9"/>
    <w:multiLevelType w:val="hybridMultilevel"/>
    <w:tmpl w:val="734CB79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9966560"/>
    <w:multiLevelType w:val="hybridMultilevel"/>
    <w:tmpl w:val="CBB80140"/>
    <w:name w:val="WW8Num45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09E37128"/>
    <w:multiLevelType w:val="hybridMultilevel"/>
    <w:tmpl w:val="E472AC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9F7700A"/>
    <w:multiLevelType w:val="hybridMultilevel"/>
    <w:tmpl w:val="8F08B7FA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4" w15:restartNumberingAfterBreak="0">
    <w:nsid w:val="0A452371"/>
    <w:multiLevelType w:val="multilevel"/>
    <w:tmpl w:val="12A0E5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0ADB1941"/>
    <w:multiLevelType w:val="multilevel"/>
    <w:tmpl w:val="4E044C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0AF468AB"/>
    <w:multiLevelType w:val="multilevel"/>
    <w:tmpl w:val="6EF65B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0B433420"/>
    <w:multiLevelType w:val="hybridMultilevel"/>
    <w:tmpl w:val="D8DC30E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B544F47"/>
    <w:multiLevelType w:val="hybridMultilevel"/>
    <w:tmpl w:val="56A8D1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0B88015A"/>
    <w:multiLevelType w:val="hybridMultilevel"/>
    <w:tmpl w:val="DB98EB5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0B8D55F7"/>
    <w:multiLevelType w:val="hybridMultilevel"/>
    <w:tmpl w:val="51D243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0BA571E4"/>
    <w:multiLevelType w:val="hybridMultilevel"/>
    <w:tmpl w:val="EAD6AEC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0BEC7F81"/>
    <w:multiLevelType w:val="multilevel"/>
    <w:tmpl w:val="BD18B7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C1E18A8"/>
    <w:multiLevelType w:val="hybridMultilevel"/>
    <w:tmpl w:val="98FA314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0C345C7B"/>
    <w:multiLevelType w:val="multilevel"/>
    <w:tmpl w:val="7B805D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0CA66577"/>
    <w:multiLevelType w:val="hybridMultilevel"/>
    <w:tmpl w:val="A6C8EB16"/>
    <w:name w:val="WW8Num4523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CC05B95"/>
    <w:multiLevelType w:val="hybridMultilevel"/>
    <w:tmpl w:val="39361F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0CCD51F5"/>
    <w:multiLevelType w:val="hybridMultilevel"/>
    <w:tmpl w:val="7908AAA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D2A2964"/>
    <w:multiLevelType w:val="hybridMultilevel"/>
    <w:tmpl w:val="E712539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DF0697D"/>
    <w:multiLevelType w:val="multilevel"/>
    <w:tmpl w:val="A2762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0" w15:restartNumberingAfterBreak="0">
    <w:nsid w:val="0E174418"/>
    <w:multiLevelType w:val="hybridMultilevel"/>
    <w:tmpl w:val="DA16022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E2551FB"/>
    <w:multiLevelType w:val="multilevel"/>
    <w:tmpl w:val="BB705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0E51660A"/>
    <w:multiLevelType w:val="hybridMultilevel"/>
    <w:tmpl w:val="4F3AB44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ECA1A47"/>
    <w:multiLevelType w:val="hybridMultilevel"/>
    <w:tmpl w:val="D494AC6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EEB7BE9"/>
    <w:multiLevelType w:val="hybridMultilevel"/>
    <w:tmpl w:val="E084DCC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F2360B2"/>
    <w:multiLevelType w:val="hybridMultilevel"/>
    <w:tmpl w:val="06F43C7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F9E4524"/>
    <w:multiLevelType w:val="hybridMultilevel"/>
    <w:tmpl w:val="E418FF1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FE567D2"/>
    <w:multiLevelType w:val="multilevel"/>
    <w:tmpl w:val="6B364C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0FE732A6"/>
    <w:multiLevelType w:val="hybridMultilevel"/>
    <w:tmpl w:val="2CC8811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0FF73171"/>
    <w:multiLevelType w:val="hybridMultilevel"/>
    <w:tmpl w:val="0384281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0096CFD"/>
    <w:multiLevelType w:val="multilevel"/>
    <w:tmpl w:val="868078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 w15:restartNumberingAfterBreak="0">
    <w:nsid w:val="102351F7"/>
    <w:multiLevelType w:val="multilevel"/>
    <w:tmpl w:val="B1D837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06350E4"/>
    <w:multiLevelType w:val="hybridMultilevel"/>
    <w:tmpl w:val="99BC443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0717A52"/>
    <w:multiLevelType w:val="hybridMultilevel"/>
    <w:tmpl w:val="40F0A5F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0E26196"/>
    <w:multiLevelType w:val="hybridMultilevel"/>
    <w:tmpl w:val="0866861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0E66AA5"/>
    <w:multiLevelType w:val="hybridMultilevel"/>
    <w:tmpl w:val="9E88582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10F256B"/>
    <w:multiLevelType w:val="hybridMultilevel"/>
    <w:tmpl w:val="4EC09F7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1116EA1"/>
    <w:multiLevelType w:val="hybridMultilevel"/>
    <w:tmpl w:val="D256E65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15638FD"/>
    <w:multiLevelType w:val="hybridMultilevel"/>
    <w:tmpl w:val="C6645DD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11883619"/>
    <w:multiLevelType w:val="hybridMultilevel"/>
    <w:tmpl w:val="926CB99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18A1761"/>
    <w:multiLevelType w:val="hybridMultilevel"/>
    <w:tmpl w:val="8B06EC7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118C6C04"/>
    <w:multiLevelType w:val="hybridMultilevel"/>
    <w:tmpl w:val="2B467C56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2" w15:restartNumberingAfterBreak="0">
    <w:nsid w:val="11A87E10"/>
    <w:multiLevelType w:val="hybridMultilevel"/>
    <w:tmpl w:val="D20831D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2340E33"/>
    <w:multiLevelType w:val="hybridMultilevel"/>
    <w:tmpl w:val="DC3C7B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2480A81"/>
    <w:multiLevelType w:val="hybridMultilevel"/>
    <w:tmpl w:val="FD1CCF6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124B072E"/>
    <w:multiLevelType w:val="hybridMultilevel"/>
    <w:tmpl w:val="E1760AA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12701987"/>
    <w:multiLevelType w:val="hybridMultilevel"/>
    <w:tmpl w:val="1B54AE4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27253B8"/>
    <w:multiLevelType w:val="multilevel"/>
    <w:tmpl w:val="203C1A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127E2AD5"/>
    <w:multiLevelType w:val="hybridMultilevel"/>
    <w:tmpl w:val="E8B27A52"/>
    <w:name w:val="WW8Num4523"/>
    <w:lvl w:ilvl="0" w:tplc="252439A0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2840B82"/>
    <w:multiLevelType w:val="hybridMultilevel"/>
    <w:tmpl w:val="0B1A2D4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2975076"/>
    <w:multiLevelType w:val="hybridMultilevel"/>
    <w:tmpl w:val="8A30FEF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12B96B4F"/>
    <w:multiLevelType w:val="hybridMultilevel"/>
    <w:tmpl w:val="8E1C290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2C3799A"/>
    <w:multiLevelType w:val="hybridMultilevel"/>
    <w:tmpl w:val="F314FB9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12FF04FB"/>
    <w:multiLevelType w:val="multilevel"/>
    <w:tmpl w:val="04BCFB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4" w15:restartNumberingAfterBreak="0">
    <w:nsid w:val="13240D8B"/>
    <w:multiLevelType w:val="multilevel"/>
    <w:tmpl w:val="63285C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5" w15:restartNumberingAfterBreak="0">
    <w:nsid w:val="132F3938"/>
    <w:multiLevelType w:val="multilevel"/>
    <w:tmpl w:val="42AC0D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6" w15:restartNumberingAfterBreak="0">
    <w:nsid w:val="134871FE"/>
    <w:multiLevelType w:val="multilevel"/>
    <w:tmpl w:val="517A18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7" w15:restartNumberingAfterBreak="0">
    <w:nsid w:val="13537BD2"/>
    <w:multiLevelType w:val="hybridMultilevel"/>
    <w:tmpl w:val="6E94A13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136A0E71"/>
    <w:multiLevelType w:val="multilevel"/>
    <w:tmpl w:val="0C2C4D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9" w15:restartNumberingAfterBreak="0">
    <w:nsid w:val="136D7628"/>
    <w:multiLevelType w:val="multilevel"/>
    <w:tmpl w:val="EF5AE0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0" w15:restartNumberingAfterBreak="0">
    <w:nsid w:val="137400ED"/>
    <w:multiLevelType w:val="multilevel"/>
    <w:tmpl w:val="4C26BE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1" w15:restartNumberingAfterBreak="0">
    <w:nsid w:val="13B00683"/>
    <w:multiLevelType w:val="hybridMultilevel"/>
    <w:tmpl w:val="9CB431A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3E9075B"/>
    <w:multiLevelType w:val="hybridMultilevel"/>
    <w:tmpl w:val="108E7C90"/>
    <w:lvl w:ilvl="0" w:tplc="002AC0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141101AC"/>
    <w:multiLevelType w:val="hybridMultilevel"/>
    <w:tmpl w:val="36E0AAA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14110B24"/>
    <w:multiLevelType w:val="hybridMultilevel"/>
    <w:tmpl w:val="999453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2AC0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145E11EE"/>
    <w:multiLevelType w:val="hybridMultilevel"/>
    <w:tmpl w:val="5DA274A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147047D0"/>
    <w:multiLevelType w:val="hybridMultilevel"/>
    <w:tmpl w:val="20FA74F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14A47E96"/>
    <w:multiLevelType w:val="multilevel"/>
    <w:tmpl w:val="E30000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8" w15:restartNumberingAfterBreak="0">
    <w:nsid w:val="14AF2180"/>
    <w:multiLevelType w:val="hybridMultilevel"/>
    <w:tmpl w:val="E8AE1B2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152014D2"/>
    <w:multiLevelType w:val="hybridMultilevel"/>
    <w:tmpl w:val="BD7A7B3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15272301"/>
    <w:multiLevelType w:val="hybridMultilevel"/>
    <w:tmpl w:val="34483F4E"/>
    <w:lvl w:ilvl="0" w:tplc="002AC0DC">
      <w:start w:val="1"/>
      <w:numFmt w:val="bullet"/>
      <w:lvlText w:val=""/>
      <w:lvlJc w:val="left"/>
      <w:pPr>
        <w:ind w:left="1031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157B41B7"/>
    <w:multiLevelType w:val="hybridMultilevel"/>
    <w:tmpl w:val="5824E4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58016D5"/>
    <w:multiLevelType w:val="hybridMultilevel"/>
    <w:tmpl w:val="53A4561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159C3B21"/>
    <w:multiLevelType w:val="hybridMultilevel"/>
    <w:tmpl w:val="B46624C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16061B57"/>
    <w:multiLevelType w:val="multilevel"/>
    <w:tmpl w:val="DBF610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5" w15:restartNumberingAfterBreak="0">
    <w:nsid w:val="16130A5F"/>
    <w:multiLevelType w:val="multilevel"/>
    <w:tmpl w:val="7BDC32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6" w15:restartNumberingAfterBreak="0">
    <w:nsid w:val="167775D1"/>
    <w:multiLevelType w:val="multilevel"/>
    <w:tmpl w:val="07D029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7" w15:restartNumberingAfterBreak="0">
    <w:nsid w:val="167832A8"/>
    <w:multiLevelType w:val="hybridMultilevel"/>
    <w:tmpl w:val="E1AC0D3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17415E3E"/>
    <w:multiLevelType w:val="hybridMultilevel"/>
    <w:tmpl w:val="9AC0552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17501A72"/>
    <w:multiLevelType w:val="hybridMultilevel"/>
    <w:tmpl w:val="7C24DCC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17926649"/>
    <w:multiLevelType w:val="hybridMultilevel"/>
    <w:tmpl w:val="6C38F95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17D170C6"/>
    <w:multiLevelType w:val="hybridMultilevel"/>
    <w:tmpl w:val="F6C4553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18203956"/>
    <w:multiLevelType w:val="hybridMultilevel"/>
    <w:tmpl w:val="034A7C0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182D3249"/>
    <w:multiLevelType w:val="hybridMultilevel"/>
    <w:tmpl w:val="C14E60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18CC01BF"/>
    <w:multiLevelType w:val="hybridMultilevel"/>
    <w:tmpl w:val="094CFE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18DC7082"/>
    <w:multiLevelType w:val="multilevel"/>
    <w:tmpl w:val="F8765E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6" w15:restartNumberingAfterBreak="0">
    <w:nsid w:val="18E52CDC"/>
    <w:multiLevelType w:val="hybridMultilevel"/>
    <w:tmpl w:val="DBDAEA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18F0763F"/>
    <w:multiLevelType w:val="hybridMultilevel"/>
    <w:tmpl w:val="4704C2C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19325B0C"/>
    <w:multiLevelType w:val="multilevel"/>
    <w:tmpl w:val="148233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9" w15:restartNumberingAfterBreak="0">
    <w:nsid w:val="19377C94"/>
    <w:multiLevelType w:val="multilevel"/>
    <w:tmpl w:val="C00882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0" w15:restartNumberingAfterBreak="0">
    <w:nsid w:val="1A2A78F0"/>
    <w:multiLevelType w:val="hybridMultilevel"/>
    <w:tmpl w:val="0D3E6B8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1A9E6166"/>
    <w:multiLevelType w:val="hybridMultilevel"/>
    <w:tmpl w:val="873A41A6"/>
    <w:name w:val="WW8Num454"/>
    <w:lvl w:ilvl="0" w:tplc="88D26092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1AAF6B7F"/>
    <w:multiLevelType w:val="multilevel"/>
    <w:tmpl w:val="7D2450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1B111065"/>
    <w:multiLevelType w:val="hybridMultilevel"/>
    <w:tmpl w:val="03481E7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1B4C6F3F"/>
    <w:multiLevelType w:val="hybridMultilevel"/>
    <w:tmpl w:val="A886CF1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1B513222"/>
    <w:multiLevelType w:val="hybridMultilevel"/>
    <w:tmpl w:val="2612EF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1B8876FF"/>
    <w:multiLevelType w:val="hybridMultilevel"/>
    <w:tmpl w:val="5712D7C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1BBD4AC5"/>
    <w:multiLevelType w:val="hybridMultilevel"/>
    <w:tmpl w:val="684234E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1BD45736"/>
    <w:multiLevelType w:val="hybridMultilevel"/>
    <w:tmpl w:val="521C84E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1C285304"/>
    <w:multiLevelType w:val="hybridMultilevel"/>
    <w:tmpl w:val="374A9F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1C470FCC"/>
    <w:multiLevelType w:val="hybridMultilevel"/>
    <w:tmpl w:val="6B0E8CF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1C90001C"/>
    <w:multiLevelType w:val="multilevel"/>
    <w:tmpl w:val="7E448D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2" w15:restartNumberingAfterBreak="0">
    <w:nsid w:val="1CB332A3"/>
    <w:multiLevelType w:val="hybridMultilevel"/>
    <w:tmpl w:val="3CF4C5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1CB7581D"/>
    <w:multiLevelType w:val="multilevel"/>
    <w:tmpl w:val="698ECB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4" w15:restartNumberingAfterBreak="0">
    <w:nsid w:val="1D0B74EA"/>
    <w:multiLevelType w:val="hybridMultilevel"/>
    <w:tmpl w:val="3078E75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1D306174"/>
    <w:multiLevelType w:val="hybridMultilevel"/>
    <w:tmpl w:val="9B4093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1D3B24D3"/>
    <w:multiLevelType w:val="hybridMultilevel"/>
    <w:tmpl w:val="78C21AD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1DC95351"/>
    <w:multiLevelType w:val="multilevel"/>
    <w:tmpl w:val="6AA6F4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8" w15:restartNumberingAfterBreak="0">
    <w:nsid w:val="1DCE0DC2"/>
    <w:multiLevelType w:val="hybridMultilevel"/>
    <w:tmpl w:val="F05222E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1E0A2960"/>
    <w:multiLevelType w:val="multilevel"/>
    <w:tmpl w:val="BE78A6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0" w15:restartNumberingAfterBreak="0">
    <w:nsid w:val="1E25176F"/>
    <w:multiLevelType w:val="multilevel"/>
    <w:tmpl w:val="155004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1" w15:restartNumberingAfterBreak="0">
    <w:nsid w:val="1E74061A"/>
    <w:multiLevelType w:val="multilevel"/>
    <w:tmpl w:val="98EE68AE"/>
    <w:styleLink w:val="WWNum5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2" w15:restartNumberingAfterBreak="0">
    <w:nsid w:val="1E7F23A6"/>
    <w:multiLevelType w:val="hybridMultilevel"/>
    <w:tmpl w:val="EB46978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1E89171A"/>
    <w:multiLevelType w:val="multilevel"/>
    <w:tmpl w:val="741EFC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4" w15:restartNumberingAfterBreak="0">
    <w:nsid w:val="1F1933AE"/>
    <w:multiLevelType w:val="hybridMultilevel"/>
    <w:tmpl w:val="5D22404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FA66E29"/>
    <w:multiLevelType w:val="multilevel"/>
    <w:tmpl w:val="D8BAF0C2"/>
    <w:styleLink w:val="WWNum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6" w15:restartNumberingAfterBreak="0">
    <w:nsid w:val="1FC743CA"/>
    <w:multiLevelType w:val="hybridMultilevel"/>
    <w:tmpl w:val="A4FCD1F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1FD14D7F"/>
    <w:multiLevelType w:val="hybridMultilevel"/>
    <w:tmpl w:val="D19839A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20062CD6"/>
    <w:multiLevelType w:val="hybridMultilevel"/>
    <w:tmpl w:val="EC3EB9E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208969C8"/>
    <w:multiLevelType w:val="multilevel"/>
    <w:tmpl w:val="8FFA11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0" w15:restartNumberingAfterBreak="0">
    <w:nsid w:val="20ED4DE2"/>
    <w:multiLevelType w:val="hybridMultilevel"/>
    <w:tmpl w:val="DB0CFA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20F92BC4"/>
    <w:multiLevelType w:val="hybridMultilevel"/>
    <w:tmpl w:val="C1AECE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21102BB5"/>
    <w:multiLevelType w:val="hybridMultilevel"/>
    <w:tmpl w:val="E3C0F3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218522E5"/>
    <w:multiLevelType w:val="multilevel"/>
    <w:tmpl w:val="D864F1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4" w15:restartNumberingAfterBreak="0">
    <w:nsid w:val="21C5320F"/>
    <w:multiLevelType w:val="hybridMultilevel"/>
    <w:tmpl w:val="9A02EB2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21D0639A"/>
    <w:multiLevelType w:val="hybridMultilevel"/>
    <w:tmpl w:val="1C3C8A08"/>
    <w:lvl w:ilvl="0" w:tplc="002AC0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6" w15:restartNumberingAfterBreak="0">
    <w:nsid w:val="21D17C15"/>
    <w:multiLevelType w:val="hybridMultilevel"/>
    <w:tmpl w:val="0482705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21EF0142"/>
    <w:multiLevelType w:val="multilevel"/>
    <w:tmpl w:val="B0D8D9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228162D1"/>
    <w:multiLevelType w:val="hybridMultilevel"/>
    <w:tmpl w:val="8206C272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0" w15:restartNumberingAfterBreak="0">
    <w:nsid w:val="22E85F49"/>
    <w:multiLevelType w:val="multilevel"/>
    <w:tmpl w:val="B56A32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1" w15:restartNumberingAfterBreak="0">
    <w:nsid w:val="231A5730"/>
    <w:multiLevelType w:val="hybridMultilevel"/>
    <w:tmpl w:val="20F0F07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2357727D"/>
    <w:multiLevelType w:val="hybridMultilevel"/>
    <w:tmpl w:val="3B8E291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2390028B"/>
    <w:multiLevelType w:val="multilevel"/>
    <w:tmpl w:val="D0E0B2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4" w15:restartNumberingAfterBreak="0">
    <w:nsid w:val="23A65CF6"/>
    <w:multiLevelType w:val="multilevel"/>
    <w:tmpl w:val="1EA28974"/>
    <w:styleLink w:val="WWNum1"/>
    <w:lvl w:ilvl="0">
      <w:numFmt w:val="bullet"/>
      <w:lvlText w:val="-"/>
      <w:lvlJc w:val="left"/>
      <w:pPr>
        <w:ind w:left="36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5" w15:restartNumberingAfterBreak="0">
    <w:nsid w:val="24906CBF"/>
    <w:multiLevelType w:val="hybridMultilevel"/>
    <w:tmpl w:val="6700FAF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24D129D1"/>
    <w:multiLevelType w:val="hybridMultilevel"/>
    <w:tmpl w:val="16B8FAB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25387F3C"/>
    <w:multiLevelType w:val="hybridMultilevel"/>
    <w:tmpl w:val="ACC8F0A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260E2BB4"/>
    <w:multiLevelType w:val="hybridMultilevel"/>
    <w:tmpl w:val="D13A5A6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26DE502D"/>
    <w:multiLevelType w:val="hybridMultilevel"/>
    <w:tmpl w:val="68E8FCD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271169BC"/>
    <w:multiLevelType w:val="hybridMultilevel"/>
    <w:tmpl w:val="C30AE5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27121D98"/>
    <w:multiLevelType w:val="hybridMultilevel"/>
    <w:tmpl w:val="AE207F0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272B497B"/>
    <w:multiLevelType w:val="hybridMultilevel"/>
    <w:tmpl w:val="342E3E14"/>
    <w:name w:val="WW8Num45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27BF7400"/>
    <w:multiLevelType w:val="hybridMultilevel"/>
    <w:tmpl w:val="D0D4D92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27CB533F"/>
    <w:multiLevelType w:val="hybridMultilevel"/>
    <w:tmpl w:val="D3E8FB0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27D71150"/>
    <w:multiLevelType w:val="hybridMultilevel"/>
    <w:tmpl w:val="FBB849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27E251F1"/>
    <w:multiLevelType w:val="hybridMultilevel"/>
    <w:tmpl w:val="BEA2D182"/>
    <w:lvl w:ilvl="0" w:tplc="002AC0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7" w15:restartNumberingAfterBreak="0">
    <w:nsid w:val="283D57A8"/>
    <w:multiLevelType w:val="hybridMultilevel"/>
    <w:tmpl w:val="432ECBF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2846459D"/>
    <w:multiLevelType w:val="hybridMultilevel"/>
    <w:tmpl w:val="6324B6D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28811FAF"/>
    <w:multiLevelType w:val="multilevel"/>
    <w:tmpl w:val="27D6BA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0" w15:restartNumberingAfterBreak="0">
    <w:nsid w:val="28A15815"/>
    <w:multiLevelType w:val="hybridMultilevel"/>
    <w:tmpl w:val="D0EA3378"/>
    <w:styleLink w:val="WWNum3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28BA13AE"/>
    <w:multiLevelType w:val="hybridMultilevel"/>
    <w:tmpl w:val="28DCFD9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29125243"/>
    <w:multiLevelType w:val="hybridMultilevel"/>
    <w:tmpl w:val="6AEA2A0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291B28F1"/>
    <w:multiLevelType w:val="hybridMultilevel"/>
    <w:tmpl w:val="BE3C8CBA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29607BEB"/>
    <w:multiLevelType w:val="hybridMultilevel"/>
    <w:tmpl w:val="243428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29630413"/>
    <w:multiLevelType w:val="hybridMultilevel"/>
    <w:tmpl w:val="1654E3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29671CC7"/>
    <w:multiLevelType w:val="hybridMultilevel"/>
    <w:tmpl w:val="62ACDB8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29A14D51"/>
    <w:multiLevelType w:val="hybridMultilevel"/>
    <w:tmpl w:val="304E88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2A041EC8"/>
    <w:multiLevelType w:val="hybridMultilevel"/>
    <w:tmpl w:val="99F823F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2A146EF7"/>
    <w:multiLevelType w:val="hybridMultilevel"/>
    <w:tmpl w:val="46209EC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2A71690F"/>
    <w:multiLevelType w:val="hybridMultilevel"/>
    <w:tmpl w:val="60668504"/>
    <w:name w:val="WW8Num45232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2AA00407"/>
    <w:multiLevelType w:val="hybridMultilevel"/>
    <w:tmpl w:val="C7BAC79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2AA11517"/>
    <w:multiLevelType w:val="hybridMultilevel"/>
    <w:tmpl w:val="3D8C926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2AB340A8"/>
    <w:multiLevelType w:val="hybridMultilevel"/>
    <w:tmpl w:val="7BD2BB4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2C043DBB"/>
    <w:multiLevelType w:val="multilevel"/>
    <w:tmpl w:val="B87AD1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5" w15:restartNumberingAfterBreak="0">
    <w:nsid w:val="2C200C2A"/>
    <w:multiLevelType w:val="multilevel"/>
    <w:tmpl w:val="EFF2A9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6" w15:restartNumberingAfterBreak="0">
    <w:nsid w:val="2C5C7724"/>
    <w:multiLevelType w:val="hybridMultilevel"/>
    <w:tmpl w:val="8CAC32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2C877A34"/>
    <w:multiLevelType w:val="multilevel"/>
    <w:tmpl w:val="62F249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8" w15:restartNumberingAfterBreak="0">
    <w:nsid w:val="2C9C1585"/>
    <w:multiLevelType w:val="hybridMultilevel"/>
    <w:tmpl w:val="8C6A4C1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2D1943AB"/>
    <w:multiLevelType w:val="multilevel"/>
    <w:tmpl w:val="BC0EE3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0" w15:restartNumberingAfterBreak="0">
    <w:nsid w:val="2D583B15"/>
    <w:multiLevelType w:val="hybridMultilevel"/>
    <w:tmpl w:val="B7C0D4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2D5A0D1D"/>
    <w:multiLevelType w:val="multilevel"/>
    <w:tmpl w:val="C84CAE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2" w15:restartNumberingAfterBreak="0">
    <w:nsid w:val="2D5C4F1B"/>
    <w:multiLevelType w:val="hybridMultilevel"/>
    <w:tmpl w:val="C158FD2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2D670C1B"/>
    <w:multiLevelType w:val="hybridMultilevel"/>
    <w:tmpl w:val="5840EC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2DA264C9"/>
    <w:multiLevelType w:val="hybridMultilevel"/>
    <w:tmpl w:val="55F6323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2DC227A2"/>
    <w:multiLevelType w:val="hybridMultilevel"/>
    <w:tmpl w:val="DAD481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2E1343EB"/>
    <w:multiLevelType w:val="hybridMultilevel"/>
    <w:tmpl w:val="DF544B9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2E4D7698"/>
    <w:multiLevelType w:val="hybridMultilevel"/>
    <w:tmpl w:val="4C026DE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2E662B31"/>
    <w:multiLevelType w:val="hybridMultilevel"/>
    <w:tmpl w:val="2BEEB9C4"/>
    <w:lvl w:ilvl="0" w:tplc="002AC0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9" w15:restartNumberingAfterBreak="0">
    <w:nsid w:val="2E8E27B2"/>
    <w:multiLevelType w:val="multilevel"/>
    <w:tmpl w:val="FCEEDC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0" w15:restartNumberingAfterBreak="0">
    <w:nsid w:val="2EFA5A3B"/>
    <w:multiLevelType w:val="hybridMultilevel"/>
    <w:tmpl w:val="27346DF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2F1F6D9D"/>
    <w:multiLevelType w:val="multilevel"/>
    <w:tmpl w:val="945C3C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Cs/>
        <w:i w:val="0"/>
        <w:color w:val="auto"/>
        <w:sz w:val="22"/>
        <w:szCs w:val="22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2" w15:restartNumberingAfterBreak="0">
    <w:nsid w:val="2F977D14"/>
    <w:multiLevelType w:val="hybridMultilevel"/>
    <w:tmpl w:val="580E8C8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2FA15FEF"/>
    <w:multiLevelType w:val="hybridMultilevel"/>
    <w:tmpl w:val="9772552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2FA33A13"/>
    <w:multiLevelType w:val="multilevel"/>
    <w:tmpl w:val="232A4B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5" w15:restartNumberingAfterBreak="0">
    <w:nsid w:val="2FA7616E"/>
    <w:multiLevelType w:val="hybridMultilevel"/>
    <w:tmpl w:val="08223F0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2FD12769"/>
    <w:multiLevelType w:val="multilevel"/>
    <w:tmpl w:val="BAB413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7" w15:restartNumberingAfterBreak="0">
    <w:nsid w:val="2FDC36E7"/>
    <w:multiLevelType w:val="multilevel"/>
    <w:tmpl w:val="D42C34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8" w15:restartNumberingAfterBreak="0">
    <w:nsid w:val="302D7A12"/>
    <w:multiLevelType w:val="hybridMultilevel"/>
    <w:tmpl w:val="B3FC7DE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30707D0E"/>
    <w:multiLevelType w:val="hybridMultilevel"/>
    <w:tmpl w:val="D8AA891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308223A6"/>
    <w:multiLevelType w:val="hybridMultilevel"/>
    <w:tmpl w:val="F5BEFCBA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1" w15:restartNumberingAfterBreak="0">
    <w:nsid w:val="30C47FF9"/>
    <w:multiLevelType w:val="hybridMultilevel"/>
    <w:tmpl w:val="A47A6CA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3166418B"/>
    <w:multiLevelType w:val="hybridMultilevel"/>
    <w:tmpl w:val="20B0629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32103A95"/>
    <w:multiLevelType w:val="hybridMultilevel"/>
    <w:tmpl w:val="89CA7A0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324E1AF5"/>
    <w:multiLevelType w:val="multilevel"/>
    <w:tmpl w:val="2C1239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5" w15:restartNumberingAfterBreak="0">
    <w:nsid w:val="325103F5"/>
    <w:multiLevelType w:val="hybridMultilevel"/>
    <w:tmpl w:val="32E84FB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326B6B77"/>
    <w:multiLevelType w:val="multilevel"/>
    <w:tmpl w:val="793669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7" w15:restartNumberingAfterBreak="0">
    <w:nsid w:val="3279037A"/>
    <w:multiLevelType w:val="hybridMultilevel"/>
    <w:tmpl w:val="A9DC02E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32D00EE8"/>
    <w:multiLevelType w:val="hybridMultilevel"/>
    <w:tmpl w:val="1A520DD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331268AC"/>
    <w:multiLevelType w:val="hybridMultilevel"/>
    <w:tmpl w:val="8E76F05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33DE78D7"/>
    <w:multiLevelType w:val="hybridMultilevel"/>
    <w:tmpl w:val="C6789C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340F54EC"/>
    <w:multiLevelType w:val="hybridMultilevel"/>
    <w:tmpl w:val="563EF15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342E10CD"/>
    <w:multiLevelType w:val="hybridMultilevel"/>
    <w:tmpl w:val="0B2C12F0"/>
    <w:lvl w:ilvl="0" w:tplc="002AC0DC">
      <w:start w:val="1"/>
      <w:numFmt w:val="bullet"/>
      <w:lvlText w:val=""/>
      <w:lvlJc w:val="left"/>
      <w:pPr>
        <w:ind w:left="1031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34710916"/>
    <w:multiLevelType w:val="hybridMultilevel"/>
    <w:tmpl w:val="CD329EA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347A5757"/>
    <w:multiLevelType w:val="hybridMultilevel"/>
    <w:tmpl w:val="D30CFE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349F00C3"/>
    <w:multiLevelType w:val="hybridMultilevel"/>
    <w:tmpl w:val="A7C244C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34AC77FF"/>
    <w:multiLevelType w:val="hybridMultilevel"/>
    <w:tmpl w:val="5E0ECBC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352F1394"/>
    <w:multiLevelType w:val="hybridMultilevel"/>
    <w:tmpl w:val="F510062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35733D9D"/>
    <w:multiLevelType w:val="hybridMultilevel"/>
    <w:tmpl w:val="239C6C5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359268EB"/>
    <w:multiLevelType w:val="hybridMultilevel"/>
    <w:tmpl w:val="EA3C7D1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35EA085F"/>
    <w:multiLevelType w:val="multilevel"/>
    <w:tmpl w:val="BE4610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1" w15:restartNumberingAfterBreak="0">
    <w:nsid w:val="3609276D"/>
    <w:multiLevelType w:val="hybridMultilevel"/>
    <w:tmpl w:val="49407BB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362F560E"/>
    <w:multiLevelType w:val="hybridMultilevel"/>
    <w:tmpl w:val="1A06BD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36337021"/>
    <w:multiLevelType w:val="hybridMultilevel"/>
    <w:tmpl w:val="E072098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366337D4"/>
    <w:multiLevelType w:val="hybridMultilevel"/>
    <w:tmpl w:val="30A2345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36825EF1"/>
    <w:multiLevelType w:val="hybridMultilevel"/>
    <w:tmpl w:val="C0D2C2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36C676FF"/>
    <w:multiLevelType w:val="hybridMultilevel"/>
    <w:tmpl w:val="32CE99AE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7" w15:restartNumberingAfterBreak="0">
    <w:nsid w:val="36D83F88"/>
    <w:multiLevelType w:val="hybridMultilevel"/>
    <w:tmpl w:val="A1A47F3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371737B3"/>
    <w:multiLevelType w:val="multilevel"/>
    <w:tmpl w:val="324609AC"/>
    <w:styleLink w:val="Bezlisty1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9" w15:restartNumberingAfterBreak="0">
    <w:nsid w:val="372702BC"/>
    <w:multiLevelType w:val="multilevel"/>
    <w:tmpl w:val="96C2F7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0" w15:restartNumberingAfterBreak="0">
    <w:nsid w:val="372C5274"/>
    <w:multiLevelType w:val="hybridMultilevel"/>
    <w:tmpl w:val="60EE21C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37422DC8"/>
    <w:multiLevelType w:val="hybridMultilevel"/>
    <w:tmpl w:val="7B62CC2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379F12F2"/>
    <w:multiLevelType w:val="hybridMultilevel"/>
    <w:tmpl w:val="AA1EB7E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37B9689D"/>
    <w:multiLevelType w:val="hybridMultilevel"/>
    <w:tmpl w:val="E85A73A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37DC1FBB"/>
    <w:multiLevelType w:val="multilevel"/>
    <w:tmpl w:val="5BA05C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5" w15:restartNumberingAfterBreak="0">
    <w:nsid w:val="385E3D14"/>
    <w:multiLevelType w:val="multilevel"/>
    <w:tmpl w:val="6A84BB7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76" w15:restartNumberingAfterBreak="0">
    <w:nsid w:val="387F101E"/>
    <w:multiLevelType w:val="multilevel"/>
    <w:tmpl w:val="5FE40F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7" w15:restartNumberingAfterBreak="0">
    <w:nsid w:val="388D25A4"/>
    <w:multiLevelType w:val="hybridMultilevel"/>
    <w:tmpl w:val="69F2CB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38973F68"/>
    <w:multiLevelType w:val="hybridMultilevel"/>
    <w:tmpl w:val="92208168"/>
    <w:name w:val="WW8Num452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38A00D2E"/>
    <w:multiLevelType w:val="multilevel"/>
    <w:tmpl w:val="830827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0" w15:restartNumberingAfterBreak="0">
    <w:nsid w:val="38F139B2"/>
    <w:multiLevelType w:val="multilevel"/>
    <w:tmpl w:val="7CFE7D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1" w15:restartNumberingAfterBreak="0">
    <w:nsid w:val="39104700"/>
    <w:multiLevelType w:val="hybridMultilevel"/>
    <w:tmpl w:val="810AD4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397754BC"/>
    <w:multiLevelType w:val="multilevel"/>
    <w:tmpl w:val="9020B7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3" w15:restartNumberingAfterBreak="0">
    <w:nsid w:val="39B3438E"/>
    <w:multiLevelType w:val="multilevel"/>
    <w:tmpl w:val="772671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4" w15:restartNumberingAfterBreak="0">
    <w:nsid w:val="3A657FF9"/>
    <w:multiLevelType w:val="hybridMultilevel"/>
    <w:tmpl w:val="7340C1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3AFF0C0B"/>
    <w:multiLevelType w:val="hybridMultilevel"/>
    <w:tmpl w:val="9B823D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3B72422B"/>
    <w:multiLevelType w:val="hybridMultilevel"/>
    <w:tmpl w:val="4934CC7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3B8947D0"/>
    <w:multiLevelType w:val="hybridMultilevel"/>
    <w:tmpl w:val="90EADF12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8" w15:restartNumberingAfterBreak="0">
    <w:nsid w:val="3BC110C3"/>
    <w:multiLevelType w:val="hybridMultilevel"/>
    <w:tmpl w:val="4D1CB9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3BCB0896"/>
    <w:multiLevelType w:val="hybridMultilevel"/>
    <w:tmpl w:val="F206923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3BD062D0"/>
    <w:multiLevelType w:val="hybridMultilevel"/>
    <w:tmpl w:val="877874D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 w15:restartNumberingAfterBreak="0">
    <w:nsid w:val="3BDC23CE"/>
    <w:multiLevelType w:val="hybridMultilevel"/>
    <w:tmpl w:val="2E32BF0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3BEF11F3"/>
    <w:multiLevelType w:val="multilevel"/>
    <w:tmpl w:val="BB82FF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3" w15:restartNumberingAfterBreak="0">
    <w:nsid w:val="3BF603F4"/>
    <w:multiLevelType w:val="hybridMultilevel"/>
    <w:tmpl w:val="685C1D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4" w15:restartNumberingAfterBreak="0">
    <w:nsid w:val="3BFB52B7"/>
    <w:multiLevelType w:val="hybridMultilevel"/>
    <w:tmpl w:val="CB1C8D5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5" w15:restartNumberingAfterBreak="0">
    <w:nsid w:val="3C2E6487"/>
    <w:multiLevelType w:val="hybridMultilevel"/>
    <w:tmpl w:val="94D8A33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3C456E4A"/>
    <w:multiLevelType w:val="multilevel"/>
    <w:tmpl w:val="FE7445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7" w15:restartNumberingAfterBreak="0">
    <w:nsid w:val="3C8204F4"/>
    <w:multiLevelType w:val="hybridMultilevel"/>
    <w:tmpl w:val="E84C28E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3CA000C6"/>
    <w:multiLevelType w:val="multilevel"/>
    <w:tmpl w:val="A70E57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9" w15:restartNumberingAfterBreak="0">
    <w:nsid w:val="3CC16B35"/>
    <w:multiLevelType w:val="hybridMultilevel"/>
    <w:tmpl w:val="C060DB5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3CFF4E3D"/>
    <w:multiLevelType w:val="hybridMultilevel"/>
    <w:tmpl w:val="1074B0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3D162553"/>
    <w:multiLevelType w:val="hybridMultilevel"/>
    <w:tmpl w:val="86ACFF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3D354CB2"/>
    <w:multiLevelType w:val="hybridMultilevel"/>
    <w:tmpl w:val="1A80FD2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3D44292B"/>
    <w:multiLevelType w:val="multilevel"/>
    <w:tmpl w:val="F0709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4" w15:restartNumberingAfterBreak="0">
    <w:nsid w:val="3D507602"/>
    <w:multiLevelType w:val="multilevel"/>
    <w:tmpl w:val="329879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5" w15:restartNumberingAfterBreak="0">
    <w:nsid w:val="3D6D39D3"/>
    <w:multiLevelType w:val="hybridMultilevel"/>
    <w:tmpl w:val="5E66FA6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3D6D425C"/>
    <w:multiLevelType w:val="hybridMultilevel"/>
    <w:tmpl w:val="634E39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3DB467A4"/>
    <w:multiLevelType w:val="hybridMultilevel"/>
    <w:tmpl w:val="C69008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3DBA4184"/>
    <w:multiLevelType w:val="hybridMultilevel"/>
    <w:tmpl w:val="EF88E60E"/>
    <w:styleLink w:val="WWNum5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3DCC6FB6"/>
    <w:multiLevelType w:val="hybridMultilevel"/>
    <w:tmpl w:val="DD62A3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3DCC7FEE"/>
    <w:multiLevelType w:val="hybridMultilevel"/>
    <w:tmpl w:val="838E602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3DFD4EDD"/>
    <w:multiLevelType w:val="hybridMultilevel"/>
    <w:tmpl w:val="59FEF8F2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2" w15:restartNumberingAfterBreak="0">
    <w:nsid w:val="3EC41650"/>
    <w:multiLevelType w:val="hybridMultilevel"/>
    <w:tmpl w:val="903A7F1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3" w15:restartNumberingAfterBreak="0">
    <w:nsid w:val="3EC546E8"/>
    <w:multiLevelType w:val="hybridMultilevel"/>
    <w:tmpl w:val="EC72766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3F2D6CA9"/>
    <w:multiLevelType w:val="hybridMultilevel"/>
    <w:tmpl w:val="A35814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3F35287D"/>
    <w:multiLevelType w:val="hybridMultilevel"/>
    <w:tmpl w:val="65C491B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3F3B0BF6"/>
    <w:multiLevelType w:val="multilevel"/>
    <w:tmpl w:val="84E6E5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7" w15:restartNumberingAfterBreak="0">
    <w:nsid w:val="3F404DCC"/>
    <w:multiLevelType w:val="hybridMultilevel"/>
    <w:tmpl w:val="57969E5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3FF30D6E"/>
    <w:multiLevelType w:val="multilevel"/>
    <w:tmpl w:val="A09CFA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9" w15:restartNumberingAfterBreak="0">
    <w:nsid w:val="40356F2E"/>
    <w:multiLevelType w:val="hybridMultilevel"/>
    <w:tmpl w:val="D6D8B0E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0" w15:restartNumberingAfterBreak="0">
    <w:nsid w:val="404F5B99"/>
    <w:multiLevelType w:val="hybridMultilevel"/>
    <w:tmpl w:val="32987F9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406515B5"/>
    <w:multiLevelType w:val="hybridMultilevel"/>
    <w:tmpl w:val="FE92EFAE"/>
    <w:styleLink w:val="WWNum4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409A27E5"/>
    <w:multiLevelType w:val="hybridMultilevel"/>
    <w:tmpl w:val="D574625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40C921AB"/>
    <w:multiLevelType w:val="hybridMultilevel"/>
    <w:tmpl w:val="4334891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4" w15:restartNumberingAfterBreak="0">
    <w:nsid w:val="40F54240"/>
    <w:multiLevelType w:val="hybridMultilevel"/>
    <w:tmpl w:val="4AA27FEA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 w15:restartNumberingAfterBreak="0">
    <w:nsid w:val="41175EEE"/>
    <w:multiLevelType w:val="multilevel"/>
    <w:tmpl w:val="42A4FA0E"/>
    <w:styleLink w:val="WWNum3"/>
    <w:lvl w:ilvl="0">
      <w:numFmt w:val="bullet"/>
      <w:lvlText w:val="-"/>
      <w:lvlJc w:val="left"/>
      <w:pPr>
        <w:ind w:left="36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26" w15:restartNumberingAfterBreak="0">
    <w:nsid w:val="41576E79"/>
    <w:multiLevelType w:val="hybridMultilevel"/>
    <w:tmpl w:val="C6E8346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 w15:restartNumberingAfterBreak="0">
    <w:nsid w:val="417C71F5"/>
    <w:multiLevelType w:val="hybridMultilevel"/>
    <w:tmpl w:val="D292B5D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8" w15:restartNumberingAfterBreak="0">
    <w:nsid w:val="419F26FF"/>
    <w:multiLevelType w:val="multilevel"/>
    <w:tmpl w:val="EC7E20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9" w15:restartNumberingAfterBreak="0">
    <w:nsid w:val="41BA45C5"/>
    <w:multiLevelType w:val="hybridMultilevel"/>
    <w:tmpl w:val="42B6C7C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0" w15:restartNumberingAfterBreak="0">
    <w:nsid w:val="41C14153"/>
    <w:multiLevelType w:val="hybridMultilevel"/>
    <w:tmpl w:val="A0ECEB7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1" w15:restartNumberingAfterBreak="0">
    <w:nsid w:val="41D07903"/>
    <w:multiLevelType w:val="multilevel"/>
    <w:tmpl w:val="902A34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2" w15:restartNumberingAfterBreak="0">
    <w:nsid w:val="422B214F"/>
    <w:multiLevelType w:val="hybridMultilevel"/>
    <w:tmpl w:val="247864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422D7C8C"/>
    <w:multiLevelType w:val="hybridMultilevel"/>
    <w:tmpl w:val="9F0C13D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424E6DD5"/>
    <w:multiLevelType w:val="hybridMultilevel"/>
    <w:tmpl w:val="CB10C4A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6" w15:restartNumberingAfterBreak="0">
    <w:nsid w:val="42765D1A"/>
    <w:multiLevelType w:val="multilevel"/>
    <w:tmpl w:val="33EAE43C"/>
    <w:name w:val="WW8Num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7" w15:restartNumberingAfterBreak="0">
    <w:nsid w:val="42840C12"/>
    <w:multiLevelType w:val="hybridMultilevel"/>
    <w:tmpl w:val="31C0003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428B0A80"/>
    <w:multiLevelType w:val="hybridMultilevel"/>
    <w:tmpl w:val="6392590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434148CD"/>
    <w:multiLevelType w:val="hybridMultilevel"/>
    <w:tmpl w:val="B69C077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0" w15:restartNumberingAfterBreak="0">
    <w:nsid w:val="43B365FD"/>
    <w:multiLevelType w:val="hybridMultilevel"/>
    <w:tmpl w:val="F0A8F6A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43D87C2E"/>
    <w:multiLevelType w:val="hybridMultilevel"/>
    <w:tmpl w:val="A0FC8C0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 w15:restartNumberingAfterBreak="0">
    <w:nsid w:val="43E319A8"/>
    <w:multiLevelType w:val="hybridMultilevel"/>
    <w:tmpl w:val="E074743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43E603B8"/>
    <w:multiLevelType w:val="hybridMultilevel"/>
    <w:tmpl w:val="F418F3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43FD7EE3"/>
    <w:multiLevelType w:val="hybridMultilevel"/>
    <w:tmpl w:val="B2863C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44570387"/>
    <w:multiLevelType w:val="hybridMultilevel"/>
    <w:tmpl w:val="D7463D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44A10CD6"/>
    <w:multiLevelType w:val="hybridMultilevel"/>
    <w:tmpl w:val="CA500E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45185C5A"/>
    <w:multiLevelType w:val="hybridMultilevel"/>
    <w:tmpl w:val="0B96DF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8" w15:restartNumberingAfterBreak="0">
    <w:nsid w:val="458F3225"/>
    <w:multiLevelType w:val="hybridMultilevel"/>
    <w:tmpl w:val="45702C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9" w15:restartNumberingAfterBreak="0">
    <w:nsid w:val="45963C7A"/>
    <w:multiLevelType w:val="hybridMultilevel"/>
    <w:tmpl w:val="170A3E1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45A63B03"/>
    <w:multiLevelType w:val="hybridMultilevel"/>
    <w:tmpl w:val="F06AAEF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45FA4C32"/>
    <w:multiLevelType w:val="hybridMultilevel"/>
    <w:tmpl w:val="642422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2" w15:restartNumberingAfterBreak="0">
    <w:nsid w:val="46211C09"/>
    <w:multiLevelType w:val="multilevel"/>
    <w:tmpl w:val="5B0AF4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3" w15:restartNumberingAfterBreak="0">
    <w:nsid w:val="46B420D4"/>
    <w:multiLevelType w:val="hybridMultilevel"/>
    <w:tmpl w:val="CEC888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46D35275"/>
    <w:multiLevelType w:val="hybridMultilevel"/>
    <w:tmpl w:val="68CCD09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46FF73A0"/>
    <w:multiLevelType w:val="multilevel"/>
    <w:tmpl w:val="E7007C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6" w15:restartNumberingAfterBreak="0">
    <w:nsid w:val="47070FB1"/>
    <w:multiLevelType w:val="multilevel"/>
    <w:tmpl w:val="3C2E0AC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7" w15:restartNumberingAfterBreak="0">
    <w:nsid w:val="47071F6B"/>
    <w:multiLevelType w:val="hybridMultilevel"/>
    <w:tmpl w:val="02A613D0"/>
    <w:name w:val="WW8Num30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47792BC3"/>
    <w:multiLevelType w:val="hybridMultilevel"/>
    <w:tmpl w:val="6B8EBAE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 w15:restartNumberingAfterBreak="0">
    <w:nsid w:val="478D40D6"/>
    <w:multiLevelType w:val="hybridMultilevel"/>
    <w:tmpl w:val="B29EF02A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0" w15:restartNumberingAfterBreak="0">
    <w:nsid w:val="47971D65"/>
    <w:multiLevelType w:val="multilevel"/>
    <w:tmpl w:val="C13CA5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1" w15:restartNumberingAfterBreak="0">
    <w:nsid w:val="47CE62EE"/>
    <w:multiLevelType w:val="hybridMultilevel"/>
    <w:tmpl w:val="AF9C81B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480239F6"/>
    <w:multiLevelType w:val="hybridMultilevel"/>
    <w:tmpl w:val="16B6B0F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483D7D48"/>
    <w:multiLevelType w:val="multilevel"/>
    <w:tmpl w:val="D80603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4" w15:restartNumberingAfterBreak="0">
    <w:nsid w:val="487A24F1"/>
    <w:multiLevelType w:val="hybridMultilevel"/>
    <w:tmpl w:val="5FBAEFDE"/>
    <w:lvl w:ilvl="0" w:tplc="493A9A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48AB1BA0"/>
    <w:multiLevelType w:val="hybridMultilevel"/>
    <w:tmpl w:val="AA5E41E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6" w15:restartNumberingAfterBreak="0">
    <w:nsid w:val="48DA23EA"/>
    <w:multiLevelType w:val="hybridMultilevel"/>
    <w:tmpl w:val="AD02CC3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7" w15:restartNumberingAfterBreak="0">
    <w:nsid w:val="493125D6"/>
    <w:multiLevelType w:val="multilevel"/>
    <w:tmpl w:val="BE0AFE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8" w15:restartNumberingAfterBreak="0">
    <w:nsid w:val="49AD35A8"/>
    <w:multiLevelType w:val="hybridMultilevel"/>
    <w:tmpl w:val="331E93D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9" w15:restartNumberingAfterBreak="0">
    <w:nsid w:val="49D24E82"/>
    <w:multiLevelType w:val="hybridMultilevel"/>
    <w:tmpl w:val="E3C6BD3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49D70F02"/>
    <w:multiLevelType w:val="multilevel"/>
    <w:tmpl w:val="5F6AC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1" w15:restartNumberingAfterBreak="0">
    <w:nsid w:val="49F04536"/>
    <w:multiLevelType w:val="hybridMultilevel"/>
    <w:tmpl w:val="B1DA999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4A6264C0"/>
    <w:multiLevelType w:val="hybridMultilevel"/>
    <w:tmpl w:val="794A7CC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3" w15:restartNumberingAfterBreak="0">
    <w:nsid w:val="4AA42F8B"/>
    <w:multiLevelType w:val="hybridMultilevel"/>
    <w:tmpl w:val="28D855E0"/>
    <w:lvl w:ilvl="0" w:tplc="002AC0DC">
      <w:start w:val="1"/>
      <w:numFmt w:val="bullet"/>
      <w:lvlText w:val=""/>
      <w:lvlJc w:val="left"/>
      <w:pPr>
        <w:tabs>
          <w:tab w:val="num" w:pos="0"/>
        </w:tabs>
        <w:ind w:left="792" w:hanging="360"/>
      </w:pPr>
      <w:rPr>
        <w:rFonts w:ascii="Symbol" w:hAnsi="Symbol" w:hint="default"/>
        <w:i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4AB37CBE"/>
    <w:multiLevelType w:val="hybridMultilevel"/>
    <w:tmpl w:val="9BC08FA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 w15:restartNumberingAfterBreak="0">
    <w:nsid w:val="4AD8117D"/>
    <w:multiLevelType w:val="hybridMultilevel"/>
    <w:tmpl w:val="6CAC719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4ADA5327"/>
    <w:multiLevelType w:val="hybridMultilevel"/>
    <w:tmpl w:val="EA56A8A2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7" w15:restartNumberingAfterBreak="0">
    <w:nsid w:val="4AFA1490"/>
    <w:multiLevelType w:val="multilevel"/>
    <w:tmpl w:val="252EAA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8" w15:restartNumberingAfterBreak="0">
    <w:nsid w:val="4B0D64E4"/>
    <w:multiLevelType w:val="multilevel"/>
    <w:tmpl w:val="9C00198C"/>
    <w:styleLink w:val="WWNum2"/>
    <w:lvl w:ilvl="0">
      <w:start w:val="1"/>
      <w:numFmt w:val="lowerLetter"/>
      <w:lvlText w:val="%1"/>
      <w:lvlJc w:val="left"/>
      <w:pPr>
        <w:ind w:left="530" w:hanging="360"/>
      </w:pPr>
    </w:lvl>
    <w:lvl w:ilvl="1">
      <w:start w:val="1"/>
      <w:numFmt w:val="lowerLetter"/>
      <w:lvlText w:val="%1.%2"/>
      <w:lvlJc w:val="left"/>
      <w:pPr>
        <w:ind w:left="1250" w:hanging="360"/>
      </w:pPr>
    </w:lvl>
    <w:lvl w:ilvl="2">
      <w:start w:val="1"/>
      <w:numFmt w:val="lowerRoman"/>
      <w:lvlText w:val="%1.%2.%3"/>
      <w:lvlJc w:val="right"/>
      <w:pPr>
        <w:ind w:left="1970" w:hanging="180"/>
      </w:pPr>
    </w:lvl>
    <w:lvl w:ilvl="3">
      <w:start w:val="1"/>
      <w:numFmt w:val="decimal"/>
      <w:lvlText w:val="%1.%2.%3.%4"/>
      <w:lvlJc w:val="left"/>
      <w:pPr>
        <w:ind w:left="2690" w:hanging="360"/>
      </w:pPr>
    </w:lvl>
    <w:lvl w:ilvl="4">
      <w:start w:val="1"/>
      <w:numFmt w:val="lowerLetter"/>
      <w:lvlText w:val="%1.%2.%3.%4.%5"/>
      <w:lvlJc w:val="left"/>
      <w:pPr>
        <w:ind w:left="3410" w:hanging="360"/>
      </w:pPr>
    </w:lvl>
    <w:lvl w:ilvl="5">
      <w:start w:val="1"/>
      <w:numFmt w:val="lowerRoman"/>
      <w:lvlText w:val="%1.%2.%3.%4.%5.%6"/>
      <w:lvlJc w:val="right"/>
      <w:pPr>
        <w:ind w:left="4130" w:hanging="180"/>
      </w:pPr>
    </w:lvl>
    <w:lvl w:ilvl="6">
      <w:start w:val="1"/>
      <w:numFmt w:val="decimal"/>
      <w:lvlText w:val="%1.%2.%3.%4.%5.%6.%7"/>
      <w:lvlJc w:val="left"/>
      <w:pPr>
        <w:ind w:left="4850" w:hanging="360"/>
      </w:pPr>
    </w:lvl>
    <w:lvl w:ilvl="7">
      <w:start w:val="1"/>
      <w:numFmt w:val="lowerLetter"/>
      <w:lvlText w:val="%1.%2.%3.%4.%5.%6.%7.%8"/>
      <w:lvlJc w:val="left"/>
      <w:pPr>
        <w:ind w:left="5570" w:hanging="360"/>
      </w:pPr>
    </w:lvl>
    <w:lvl w:ilvl="8">
      <w:start w:val="1"/>
      <w:numFmt w:val="lowerRoman"/>
      <w:lvlText w:val="%1.%2.%3.%4.%5.%6.%7.%8.%9"/>
      <w:lvlJc w:val="right"/>
      <w:pPr>
        <w:ind w:left="6290" w:hanging="180"/>
      </w:pPr>
    </w:lvl>
  </w:abstractNum>
  <w:abstractNum w:abstractNumId="379" w15:restartNumberingAfterBreak="0">
    <w:nsid w:val="4B0F3584"/>
    <w:multiLevelType w:val="hybridMultilevel"/>
    <w:tmpl w:val="DE8C3F9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0" w15:restartNumberingAfterBreak="0">
    <w:nsid w:val="4B500BA4"/>
    <w:multiLevelType w:val="multilevel"/>
    <w:tmpl w:val="3AC025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1" w15:restartNumberingAfterBreak="0">
    <w:nsid w:val="4B5A08CB"/>
    <w:multiLevelType w:val="hybridMultilevel"/>
    <w:tmpl w:val="23E2DAE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2" w15:restartNumberingAfterBreak="0">
    <w:nsid w:val="4BB34F57"/>
    <w:multiLevelType w:val="hybridMultilevel"/>
    <w:tmpl w:val="D3F853A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3" w15:restartNumberingAfterBreak="0">
    <w:nsid w:val="4BC50A21"/>
    <w:multiLevelType w:val="hybridMultilevel"/>
    <w:tmpl w:val="46801BC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4C2A2FCE"/>
    <w:multiLevelType w:val="hybridMultilevel"/>
    <w:tmpl w:val="A7CA8B3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5" w15:restartNumberingAfterBreak="0">
    <w:nsid w:val="4C5C29F8"/>
    <w:multiLevelType w:val="hybridMultilevel"/>
    <w:tmpl w:val="97D66D4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6" w15:restartNumberingAfterBreak="0">
    <w:nsid w:val="4C9940A3"/>
    <w:multiLevelType w:val="hybridMultilevel"/>
    <w:tmpl w:val="F11A1DEC"/>
    <w:styleLink w:val="Bezlisty13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7" w15:restartNumberingAfterBreak="0">
    <w:nsid w:val="4CA92CC9"/>
    <w:multiLevelType w:val="hybridMultilevel"/>
    <w:tmpl w:val="F66E674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 w15:restartNumberingAfterBreak="0">
    <w:nsid w:val="4CFC239D"/>
    <w:multiLevelType w:val="multilevel"/>
    <w:tmpl w:val="2B301E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9" w15:restartNumberingAfterBreak="0">
    <w:nsid w:val="4D3C347C"/>
    <w:multiLevelType w:val="multilevel"/>
    <w:tmpl w:val="A87621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0" w15:restartNumberingAfterBreak="0">
    <w:nsid w:val="4D531F24"/>
    <w:multiLevelType w:val="hybridMultilevel"/>
    <w:tmpl w:val="AC2A6C6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1" w15:restartNumberingAfterBreak="0">
    <w:nsid w:val="4D630D0E"/>
    <w:multiLevelType w:val="hybridMultilevel"/>
    <w:tmpl w:val="F220543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4D8F33E6"/>
    <w:multiLevelType w:val="hybridMultilevel"/>
    <w:tmpl w:val="1956568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4E013E32"/>
    <w:multiLevelType w:val="multilevel"/>
    <w:tmpl w:val="2EF6E8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4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4E8E738C"/>
    <w:multiLevelType w:val="hybridMultilevel"/>
    <w:tmpl w:val="E31892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4E974D6F"/>
    <w:multiLevelType w:val="hybridMultilevel"/>
    <w:tmpl w:val="1234A6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7" w15:restartNumberingAfterBreak="0">
    <w:nsid w:val="4EB25675"/>
    <w:multiLevelType w:val="hybridMultilevel"/>
    <w:tmpl w:val="23D62C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8" w15:restartNumberingAfterBreak="0">
    <w:nsid w:val="4F0A7D89"/>
    <w:multiLevelType w:val="hybridMultilevel"/>
    <w:tmpl w:val="57CA579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9" w15:restartNumberingAfterBreak="0">
    <w:nsid w:val="4F0E09E8"/>
    <w:multiLevelType w:val="multilevel"/>
    <w:tmpl w:val="6E8EBD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0" w15:restartNumberingAfterBreak="0">
    <w:nsid w:val="4F303B80"/>
    <w:multiLevelType w:val="multilevel"/>
    <w:tmpl w:val="BCA476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1" w15:restartNumberingAfterBreak="0">
    <w:nsid w:val="4F81500B"/>
    <w:multiLevelType w:val="hybridMultilevel"/>
    <w:tmpl w:val="7AC2F38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4FA95DC3"/>
    <w:multiLevelType w:val="multilevel"/>
    <w:tmpl w:val="2EC80A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3" w15:restartNumberingAfterBreak="0">
    <w:nsid w:val="4FCD296E"/>
    <w:multiLevelType w:val="multilevel"/>
    <w:tmpl w:val="F4CCCF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4" w15:restartNumberingAfterBreak="0">
    <w:nsid w:val="4FCF708E"/>
    <w:multiLevelType w:val="hybridMultilevel"/>
    <w:tmpl w:val="9A1CA9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4FE0038B"/>
    <w:multiLevelType w:val="hybridMultilevel"/>
    <w:tmpl w:val="0D608B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50187584"/>
    <w:multiLevelType w:val="hybridMultilevel"/>
    <w:tmpl w:val="44164AE8"/>
    <w:name w:val="WW8Num452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50407578"/>
    <w:multiLevelType w:val="hybridMultilevel"/>
    <w:tmpl w:val="29EA850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8" w15:restartNumberingAfterBreak="0">
    <w:nsid w:val="505C282C"/>
    <w:multiLevelType w:val="multilevel"/>
    <w:tmpl w:val="DB7E1A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9" w15:restartNumberingAfterBreak="0">
    <w:nsid w:val="506B5272"/>
    <w:multiLevelType w:val="hybridMultilevel"/>
    <w:tmpl w:val="C696F0F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0" w15:restartNumberingAfterBreak="0">
    <w:nsid w:val="50790587"/>
    <w:multiLevelType w:val="hybridMultilevel"/>
    <w:tmpl w:val="C1EE5A6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50B03439"/>
    <w:multiLevelType w:val="hybridMultilevel"/>
    <w:tmpl w:val="5380B716"/>
    <w:name w:val="WW8Num45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2" w15:restartNumberingAfterBreak="0">
    <w:nsid w:val="50CC6C52"/>
    <w:multiLevelType w:val="multilevel"/>
    <w:tmpl w:val="BC8603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3" w15:restartNumberingAfterBreak="0">
    <w:nsid w:val="50D8362F"/>
    <w:multiLevelType w:val="hybridMultilevel"/>
    <w:tmpl w:val="288CC8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4" w15:restartNumberingAfterBreak="0">
    <w:nsid w:val="50EA6D6F"/>
    <w:multiLevelType w:val="multilevel"/>
    <w:tmpl w:val="18B67D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5" w15:restartNumberingAfterBreak="0">
    <w:nsid w:val="51002644"/>
    <w:multiLevelType w:val="multilevel"/>
    <w:tmpl w:val="66C40DA2"/>
    <w:styleLink w:val="WWNum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16" w15:restartNumberingAfterBreak="0">
    <w:nsid w:val="51363B5E"/>
    <w:multiLevelType w:val="multilevel"/>
    <w:tmpl w:val="554C954A"/>
    <w:name w:val="WW8Num1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7" w15:restartNumberingAfterBreak="0">
    <w:nsid w:val="5136408E"/>
    <w:multiLevelType w:val="hybridMultilevel"/>
    <w:tmpl w:val="84C871B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513E6DF5"/>
    <w:multiLevelType w:val="hybridMultilevel"/>
    <w:tmpl w:val="E9A4C39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9" w15:restartNumberingAfterBreak="0">
    <w:nsid w:val="51E20D1E"/>
    <w:multiLevelType w:val="multilevel"/>
    <w:tmpl w:val="F2B007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0" w15:restartNumberingAfterBreak="0">
    <w:nsid w:val="51F1479E"/>
    <w:multiLevelType w:val="hybridMultilevel"/>
    <w:tmpl w:val="F41C626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51F4471C"/>
    <w:multiLevelType w:val="hybridMultilevel"/>
    <w:tmpl w:val="EA36CBF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 w15:restartNumberingAfterBreak="0">
    <w:nsid w:val="53204B62"/>
    <w:multiLevelType w:val="hybridMultilevel"/>
    <w:tmpl w:val="0F7413A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3" w15:restartNumberingAfterBreak="0">
    <w:nsid w:val="53715E23"/>
    <w:multiLevelType w:val="hybridMultilevel"/>
    <w:tmpl w:val="6276B69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4" w15:restartNumberingAfterBreak="0">
    <w:nsid w:val="537A375B"/>
    <w:multiLevelType w:val="multilevel"/>
    <w:tmpl w:val="B92A21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5" w15:restartNumberingAfterBreak="0">
    <w:nsid w:val="53837D7E"/>
    <w:multiLevelType w:val="multilevel"/>
    <w:tmpl w:val="E7C88D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6" w15:restartNumberingAfterBreak="0">
    <w:nsid w:val="539D643E"/>
    <w:multiLevelType w:val="hybridMultilevel"/>
    <w:tmpl w:val="63F8AEE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7" w15:restartNumberingAfterBreak="0">
    <w:nsid w:val="53CF661E"/>
    <w:multiLevelType w:val="hybridMultilevel"/>
    <w:tmpl w:val="A082353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8" w15:restartNumberingAfterBreak="0">
    <w:nsid w:val="540A4C4E"/>
    <w:multiLevelType w:val="multilevel"/>
    <w:tmpl w:val="ED986A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9" w15:restartNumberingAfterBreak="0">
    <w:nsid w:val="540D4CC1"/>
    <w:multiLevelType w:val="hybridMultilevel"/>
    <w:tmpl w:val="17B6FC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545C113C"/>
    <w:multiLevelType w:val="multilevel"/>
    <w:tmpl w:val="D5362B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1" w15:restartNumberingAfterBreak="0">
    <w:nsid w:val="545C1FFA"/>
    <w:multiLevelType w:val="hybridMultilevel"/>
    <w:tmpl w:val="D4E265F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546F75A3"/>
    <w:multiLevelType w:val="hybridMultilevel"/>
    <w:tmpl w:val="A2426A1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54AD34D6"/>
    <w:multiLevelType w:val="hybridMultilevel"/>
    <w:tmpl w:val="51C4367C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4" w15:restartNumberingAfterBreak="0">
    <w:nsid w:val="54E33F68"/>
    <w:multiLevelType w:val="hybridMultilevel"/>
    <w:tmpl w:val="2C9604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 w15:restartNumberingAfterBreak="0">
    <w:nsid w:val="55196DC0"/>
    <w:multiLevelType w:val="hybridMultilevel"/>
    <w:tmpl w:val="54CC8DB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6" w15:restartNumberingAfterBreak="0">
    <w:nsid w:val="553E0659"/>
    <w:multiLevelType w:val="hybridMultilevel"/>
    <w:tmpl w:val="CAC8D58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7" w15:restartNumberingAfterBreak="0">
    <w:nsid w:val="55EA3299"/>
    <w:multiLevelType w:val="multilevel"/>
    <w:tmpl w:val="1832BC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8" w15:restartNumberingAfterBreak="0">
    <w:nsid w:val="56140B38"/>
    <w:multiLevelType w:val="hybridMultilevel"/>
    <w:tmpl w:val="E9A62FE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562A589F"/>
    <w:multiLevelType w:val="multilevel"/>
    <w:tmpl w:val="83A002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0" w15:restartNumberingAfterBreak="0">
    <w:nsid w:val="564B3055"/>
    <w:multiLevelType w:val="hybridMultilevel"/>
    <w:tmpl w:val="C05E505C"/>
    <w:name w:val="WW8Num1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564C7A3E"/>
    <w:multiLevelType w:val="hybridMultilevel"/>
    <w:tmpl w:val="46B6068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2" w15:restartNumberingAfterBreak="0">
    <w:nsid w:val="56C34532"/>
    <w:multiLevelType w:val="hybridMultilevel"/>
    <w:tmpl w:val="2D209EF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3" w15:restartNumberingAfterBreak="0">
    <w:nsid w:val="56E5601B"/>
    <w:multiLevelType w:val="hybridMultilevel"/>
    <w:tmpl w:val="A17A4F1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56EB4DE1"/>
    <w:multiLevelType w:val="hybridMultilevel"/>
    <w:tmpl w:val="088AFAD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 w15:restartNumberingAfterBreak="0">
    <w:nsid w:val="57080A2F"/>
    <w:multiLevelType w:val="hybridMultilevel"/>
    <w:tmpl w:val="C9565FC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6" w15:restartNumberingAfterBreak="0">
    <w:nsid w:val="5718013F"/>
    <w:multiLevelType w:val="hybridMultilevel"/>
    <w:tmpl w:val="F022FA5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57180D6A"/>
    <w:multiLevelType w:val="multilevel"/>
    <w:tmpl w:val="C1F44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8" w15:restartNumberingAfterBreak="0">
    <w:nsid w:val="574528D9"/>
    <w:multiLevelType w:val="multilevel"/>
    <w:tmpl w:val="B4F8FE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9" w15:restartNumberingAfterBreak="0">
    <w:nsid w:val="576511B1"/>
    <w:multiLevelType w:val="hybridMultilevel"/>
    <w:tmpl w:val="22B25DF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0" w15:restartNumberingAfterBreak="0">
    <w:nsid w:val="576E6A7A"/>
    <w:multiLevelType w:val="hybridMultilevel"/>
    <w:tmpl w:val="2732ED9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1" w15:restartNumberingAfterBreak="0">
    <w:nsid w:val="57AC3C6E"/>
    <w:multiLevelType w:val="hybridMultilevel"/>
    <w:tmpl w:val="E2927D7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2" w15:restartNumberingAfterBreak="0">
    <w:nsid w:val="57EC2E63"/>
    <w:multiLevelType w:val="hybridMultilevel"/>
    <w:tmpl w:val="4E4415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58020C93"/>
    <w:multiLevelType w:val="multilevel"/>
    <w:tmpl w:val="5DB42B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4" w15:restartNumberingAfterBreak="0">
    <w:nsid w:val="580D40AA"/>
    <w:multiLevelType w:val="hybridMultilevel"/>
    <w:tmpl w:val="D6B44E7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5840554C"/>
    <w:multiLevelType w:val="multilevel"/>
    <w:tmpl w:val="52D40E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strike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6" w15:restartNumberingAfterBreak="0">
    <w:nsid w:val="586566A2"/>
    <w:multiLevelType w:val="hybridMultilevel"/>
    <w:tmpl w:val="4B64D3B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587B1E11"/>
    <w:multiLevelType w:val="hybridMultilevel"/>
    <w:tmpl w:val="E67CC77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8" w15:restartNumberingAfterBreak="0">
    <w:nsid w:val="58A33D1F"/>
    <w:multiLevelType w:val="multilevel"/>
    <w:tmpl w:val="0B121A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9" w15:restartNumberingAfterBreak="0">
    <w:nsid w:val="58F14E6F"/>
    <w:multiLevelType w:val="hybridMultilevel"/>
    <w:tmpl w:val="3326AA3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0" w15:restartNumberingAfterBreak="0">
    <w:nsid w:val="592D4A28"/>
    <w:multiLevelType w:val="hybridMultilevel"/>
    <w:tmpl w:val="5CC446B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1" w15:restartNumberingAfterBreak="0">
    <w:nsid w:val="5993204A"/>
    <w:multiLevelType w:val="hybridMultilevel"/>
    <w:tmpl w:val="2C121A4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2" w15:restartNumberingAfterBreak="0">
    <w:nsid w:val="59EF65E6"/>
    <w:multiLevelType w:val="multilevel"/>
    <w:tmpl w:val="2CE0D4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3" w15:restartNumberingAfterBreak="0">
    <w:nsid w:val="5A1A5298"/>
    <w:multiLevelType w:val="hybridMultilevel"/>
    <w:tmpl w:val="7F5C86E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5A4C5879"/>
    <w:multiLevelType w:val="hybridMultilevel"/>
    <w:tmpl w:val="E51C1F7C"/>
    <w:name w:val="WW8Num45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5" w15:restartNumberingAfterBreak="0">
    <w:nsid w:val="5A857720"/>
    <w:multiLevelType w:val="multilevel"/>
    <w:tmpl w:val="C9DA42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6" w15:restartNumberingAfterBreak="0">
    <w:nsid w:val="5A8611C7"/>
    <w:multiLevelType w:val="hybridMultilevel"/>
    <w:tmpl w:val="A796CBF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7" w15:restartNumberingAfterBreak="0">
    <w:nsid w:val="5AA70B5C"/>
    <w:multiLevelType w:val="multilevel"/>
    <w:tmpl w:val="0A42CF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8" w15:restartNumberingAfterBreak="0">
    <w:nsid w:val="5AC75FE3"/>
    <w:multiLevelType w:val="hybridMultilevel"/>
    <w:tmpl w:val="7F00A96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9" w15:restartNumberingAfterBreak="0">
    <w:nsid w:val="5B313651"/>
    <w:multiLevelType w:val="hybridMultilevel"/>
    <w:tmpl w:val="D6E0D05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5B46431C"/>
    <w:multiLevelType w:val="hybridMultilevel"/>
    <w:tmpl w:val="49CC6CF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5B4D5AA8"/>
    <w:multiLevelType w:val="hybridMultilevel"/>
    <w:tmpl w:val="D4C2C4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2" w15:restartNumberingAfterBreak="0">
    <w:nsid w:val="5B8549DB"/>
    <w:multiLevelType w:val="hybridMultilevel"/>
    <w:tmpl w:val="9B2C8C9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3" w15:restartNumberingAfterBreak="0">
    <w:nsid w:val="5BAC16EF"/>
    <w:multiLevelType w:val="hybridMultilevel"/>
    <w:tmpl w:val="BD62F03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4" w15:restartNumberingAfterBreak="0">
    <w:nsid w:val="5BF21889"/>
    <w:multiLevelType w:val="multilevel"/>
    <w:tmpl w:val="7A1891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5" w15:restartNumberingAfterBreak="0">
    <w:nsid w:val="5C07302C"/>
    <w:multiLevelType w:val="hybridMultilevel"/>
    <w:tmpl w:val="940CFE3A"/>
    <w:name w:val="WW8Num30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5C3C3BF5"/>
    <w:multiLevelType w:val="multilevel"/>
    <w:tmpl w:val="6ACEB9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7" w15:restartNumberingAfterBreak="0">
    <w:nsid w:val="5C4936D0"/>
    <w:multiLevelType w:val="hybridMultilevel"/>
    <w:tmpl w:val="76922F34"/>
    <w:lvl w:ilvl="0" w:tplc="002AC0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ind w:left="1284" w:hanging="564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8" w15:restartNumberingAfterBreak="0">
    <w:nsid w:val="5C4F0C0B"/>
    <w:multiLevelType w:val="multilevel"/>
    <w:tmpl w:val="0F6049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9" w15:restartNumberingAfterBreak="0">
    <w:nsid w:val="5C9217DA"/>
    <w:multiLevelType w:val="hybridMultilevel"/>
    <w:tmpl w:val="7EE6C112"/>
    <w:styleLink w:val="WWNum2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81" w15:restartNumberingAfterBreak="0">
    <w:nsid w:val="5CC23C66"/>
    <w:multiLevelType w:val="hybridMultilevel"/>
    <w:tmpl w:val="D1288FE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2" w15:restartNumberingAfterBreak="0">
    <w:nsid w:val="5CDE0266"/>
    <w:multiLevelType w:val="hybridMultilevel"/>
    <w:tmpl w:val="0D9A085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 w15:restartNumberingAfterBreak="0">
    <w:nsid w:val="5D8B72C1"/>
    <w:multiLevelType w:val="hybridMultilevel"/>
    <w:tmpl w:val="40985E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5D95665E"/>
    <w:multiLevelType w:val="multilevel"/>
    <w:tmpl w:val="0D2EF3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5" w15:restartNumberingAfterBreak="0">
    <w:nsid w:val="5D984EDA"/>
    <w:multiLevelType w:val="hybridMultilevel"/>
    <w:tmpl w:val="8A4C0CBE"/>
    <w:lvl w:ilvl="0" w:tplc="002AC0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6" w15:restartNumberingAfterBreak="0">
    <w:nsid w:val="5DA1409C"/>
    <w:multiLevelType w:val="hybridMultilevel"/>
    <w:tmpl w:val="C520D9D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7" w15:restartNumberingAfterBreak="0">
    <w:nsid w:val="5E232DC5"/>
    <w:multiLevelType w:val="multilevel"/>
    <w:tmpl w:val="11E61E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8" w15:restartNumberingAfterBreak="0">
    <w:nsid w:val="5EB344C1"/>
    <w:multiLevelType w:val="multilevel"/>
    <w:tmpl w:val="B73042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9" w15:restartNumberingAfterBreak="0">
    <w:nsid w:val="5EB4585F"/>
    <w:multiLevelType w:val="hybridMultilevel"/>
    <w:tmpl w:val="64DCEAB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0" w15:restartNumberingAfterBreak="0">
    <w:nsid w:val="5F516BED"/>
    <w:multiLevelType w:val="hybridMultilevel"/>
    <w:tmpl w:val="9232349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1" w15:restartNumberingAfterBreak="0">
    <w:nsid w:val="604A3106"/>
    <w:multiLevelType w:val="hybridMultilevel"/>
    <w:tmpl w:val="0AB2D17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60A01D86"/>
    <w:multiLevelType w:val="hybridMultilevel"/>
    <w:tmpl w:val="FEA0007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60A306AC"/>
    <w:multiLevelType w:val="multilevel"/>
    <w:tmpl w:val="4A3A1A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4" w15:restartNumberingAfterBreak="0">
    <w:nsid w:val="60CF3FE7"/>
    <w:multiLevelType w:val="hybridMultilevel"/>
    <w:tmpl w:val="78BAD6F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5" w15:restartNumberingAfterBreak="0">
    <w:nsid w:val="60FC7AB5"/>
    <w:multiLevelType w:val="hybridMultilevel"/>
    <w:tmpl w:val="B330CF8E"/>
    <w:lvl w:ilvl="0" w:tplc="002AC0DC">
      <w:start w:val="1"/>
      <w:numFmt w:val="bullet"/>
      <w:lvlText w:val=""/>
      <w:lvlJc w:val="left"/>
      <w:pPr>
        <w:ind w:left="1031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6" w15:restartNumberingAfterBreak="0">
    <w:nsid w:val="610E13B5"/>
    <w:multiLevelType w:val="hybridMultilevel"/>
    <w:tmpl w:val="23D2736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 w15:restartNumberingAfterBreak="0">
    <w:nsid w:val="613A41FC"/>
    <w:multiLevelType w:val="hybridMultilevel"/>
    <w:tmpl w:val="D23A955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8" w15:restartNumberingAfterBreak="0">
    <w:nsid w:val="61413818"/>
    <w:multiLevelType w:val="hybridMultilevel"/>
    <w:tmpl w:val="621E897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 w15:restartNumberingAfterBreak="0">
    <w:nsid w:val="614276BC"/>
    <w:multiLevelType w:val="hybridMultilevel"/>
    <w:tmpl w:val="3AC607F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0" w15:restartNumberingAfterBreak="0">
    <w:nsid w:val="61CA3B02"/>
    <w:multiLevelType w:val="hybridMultilevel"/>
    <w:tmpl w:val="2B90954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62220BD9"/>
    <w:multiLevelType w:val="hybridMultilevel"/>
    <w:tmpl w:val="AEA0E72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2" w15:restartNumberingAfterBreak="0">
    <w:nsid w:val="631E4886"/>
    <w:multiLevelType w:val="hybridMultilevel"/>
    <w:tmpl w:val="D86C4C8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3" w15:restartNumberingAfterBreak="0">
    <w:nsid w:val="63410613"/>
    <w:multiLevelType w:val="hybridMultilevel"/>
    <w:tmpl w:val="66982B1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634C34D1"/>
    <w:multiLevelType w:val="multilevel"/>
    <w:tmpl w:val="038C6E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5" w15:restartNumberingAfterBreak="0">
    <w:nsid w:val="636A2726"/>
    <w:multiLevelType w:val="multilevel"/>
    <w:tmpl w:val="4A1214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6" w15:restartNumberingAfterBreak="0">
    <w:nsid w:val="6383599B"/>
    <w:multiLevelType w:val="hybridMultilevel"/>
    <w:tmpl w:val="EF5C5D3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 w15:restartNumberingAfterBreak="0">
    <w:nsid w:val="64112390"/>
    <w:multiLevelType w:val="hybridMultilevel"/>
    <w:tmpl w:val="B606BB2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8" w15:restartNumberingAfterBreak="0">
    <w:nsid w:val="643C2082"/>
    <w:multiLevelType w:val="hybridMultilevel"/>
    <w:tmpl w:val="1C5677F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9" w15:restartNumberingAfterBreak="0">
    <w:nsid w:val="650F4EC4"/>
    <w:multiLevelType w:val="hybridMultilevel"/>
    <w:tmpl w:val="484630E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0" w15:restartNumberingAfterBreak="0">
    <w:nsid w:val="6536251F"/>
    <w:multiLevelType w:val="hybridMultilevel"/>
    <w:tmpl w:val="C2DAA1E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6544317E"/>
    <w:multiLevelType w:val="hybridMultilevel"/>
    <w:tmpl w:val="CC2667F2"/>
    <w:name w:val="WW8Num45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2" w15:restartNumberingAfterBreak="0">
    <w:nsid w:val="65553F87"/>
    <w:multiLevelType w:val="multilevel"/>
    <w:tmpl w:val="499678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3" w15:restartNumberingAfterBreak="0">
    <w:nsid w:val="65651D4C"/>
    <w:multiLevelType w:val="hybridMultilevel"/>
    <w:tmpl w:val="49D4D724"/>
    <w:name w:val="WW8Num303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4" w15:restartNumberingAfterBreak="0">
    <w:nsid w:val="656F24AE"/>
    <w:multiLevelType w:val="multilevel"/>
    <w:tmpl w:val="4A10CB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5" w15:restartNumberingAfterBreak="0">
    <w:nsid w:val="65B35E99"/>
    <w:multiLevelType w:val="hybridMultilevel"/>
    <w:tmpl w:val="C0D89FC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65B773E2"/>
    <w:multiLevelType w:val="multilevel"/>
    <w:tmpl w:val="DF0C49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7" w15:restartNumberingAfterBreak="0">
    <w:nsid w:val="66301212"/>
    <w:multiLevelType w:val="hybridMultilevel"/>
    <w:tmpl w:val="21725DC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669E75CA"/>
    <w:multiLevelType w:val="hybridMultilevel"/>
    <w:tmpl w:val="0DEA107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67113AD7"/>
    <w:multiLevelType w:val="hybridMultilevel"/>
    <w:tmpl w:val="E02A24B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67545E41"/>
    <w:multiLevelType w:val="hybridMultilevel"/>
    <w:tmpl w:val="1502373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67700698"/>
    <w:multiLevelType w:val="hybridMultilevel"/>
    <w:tmpl w:val="CE66CC0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2" w15:restartNumberingAfterBreak="0">
    <w:nsid w:val="67823E69"/>
    <w:multiLevelType w:val="multilevel"/>
    <w:tmpl w:val="0BDA0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23" w15:restartNumberingAfterBreak="0">
    <w:nsid w:val="67B25B96"/>
    <w:multiLevelType w:val="multilevel"/>
    <w:tmpl w:val="109C98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25" w15:restartNumberingAfterBreak="0">
    <w:nsid w:val="67FB4716"/>
    <w:multiLevelType w:val="hybridMultilevel"/>
    <w:tmpl w:val="99EC7C96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6" w15:restartNumberingAfterBreak="0">
    <w:nsid w:val="67FE3AAE"/>
    <w:multiLevelType w:val="hybridMultilevel"/>
    <w:tmpl w:val="381E46D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7" w15:restartNumberingAfterBreak="0">
    <w:nsid w:val="67FE4239"/>
    <w:multiLevelType w:val="hybridMultilevel"/>
    <w:tmpl w:val="91142F6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8" w15:restartNumberingAfterBreak="0">
    <w:nsid w:val="681D7E66"/>
    <w:multiLevelType w:val="hybridMultilevel"/>
    <w:tmpl w:val="B82ABE44"/>
    <w:name w:val="WW8Num452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9" w15:restartNumberingAfterBreak="0">
    <w:nsid w:val="682F0EA6"/>
    <w:multiLevelType w:val="hybridMultilevel"/>
    <w:tmpl w:val="382C77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685F5D28"/>
    <w:multiLevelType w:val="hybridMultilevel"/>
    <w:tmpl w:val="402EA7C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68F24981"/>
    <w:multiLevelType w:val="hybridMultilevel"/>
    <w:tmpl w:val="0422081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692E4CBF"/>
    <w:multiLevelType w:val="hybridMultilevel"/>
    <w:tmpl w:val="86E0C4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69843A13"/>
    <w:multiLevelType w:val="hybridMultilevel"/>
    <w:tmpl w:val="B7E8B08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69A40B60"/>
    <w:multiLevelType w:val="multilevel"/>
    <w:tmpl w:val="C6F666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5" w15:restartNumberingAfterBreak="0">
    <w:nsid w:val="69BB7D08"/>
    <w:multiLevelType w:val="hybridMultilevel"/>
    <w:tmpl w:val="2FC4E2A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6AA331E0"/>
    <w:multiLevelType w:val="hybridMultilevel"/>
    <w:tmpl w:val="3482B26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6AB976AE"/>
    <w:multiLevelType w:val="hybridMultilevel"/>
    <w:tmpl w:val="D3AE4CDE"/>
    <w:lvl w:ilvl="0" w:tplc="493A9A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8" w15:restartNumberingAfterBreak="0">
    <w:nsid w:val="6AE51B5B"/>
    <w:multiLevelType w:val="hybridMultilevel"/>
    <w:tmpl w:val="8EAE246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9" w15:restartNumberingAfterBreak="0">
    <w:nsid w:val="6B3935F2"/>
    <w:multiLevelType w:val="hybridMultilevel"/>
    <w:tmpl w:val="D69471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6B492738"/>
    <w:multiLevelType w:val="hybridMultilevel"/>
    <w:tmpl w:val="2ABA6B5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1" w15:restartNumberingAfterBreak="0">
    <w:nsid w:val="6B6E30BA"/>
    <w:multiLevelType w:val="hybridMultilevel"/>
    <w:tmpl w:val="21A6267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6BEA2D42"/>
    <w:multiLevelType w:val="hybridMultilevel"/>
    <w:tmpl w:val="8D706D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3" w15:restartNumberingAfterBreak="0">
    <w:nsid w:val="6C4E287F"/>
    <w:multiLevelType w:val="hybridMultilevel"/>
    <w:tmpl w:val="E1089E8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6C5F44D0"/>
    <w:multiLevelType w:val="multilevel"/>
    <w:tmpl w:val="AD80B2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5" w15:restartNumberingAfterBreak="0">
    <w:nsid w:val="6C9D198C"/>
    <w:multiLevelType w:val="multilevel"/>
    <w:tmpl w:val="03424A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Cs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6" w15:restartNumberingAfterBreak="0">
    <w:nsid w:val="6CBB1F5F"/>
    <w:multiLevelType w:val="hybridMultilevel"/>
    <w:tmpl w:val="8D7682C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7" w15:restartNumberingAfterBreak="0">
    <w:nsid w:val="6D134134"/>
    <w:multiLevelType w:val="hybridMultilevel"/>
    <w:tmpl w:val="DB9A510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6D1E6B25"/>
    <w:multiLevelType w:val="hybridMultilevel"/>
    <w:tmpl w:val="F9D4F35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9" w15:restartNumberingAfterBreak="0">
    <w:nsid w:val="6D24520E"/>
    <w:multiLevelType w:val="multilevel"/>
    <w:tmpl w:val="DAAA51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0" w15:restartNumberingAfterBreak="0">
    <w:nsid w:val="6D4A0350"/>
    <w:multiLevelType w:val="hybridMultilevel"/>
    <w:tmpl w:val="EF88E60E"/>
    <w:styleLink w:val="WWNum1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1" w15:restartNumberingAfterBreak="0">
    <w:nsid w:val="6D7E53E6"/>
    <w:multiLevelType w:val="hybridMultilevel"/>
    <w:tmpl w:val="D58A89B4"/>
    <w:lvl w:ilvl="0" w:tplc="002AC0D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52" w15:restartNumberingAfterBreak="0">
    <w:nsid w:val="6DA35615"/>
    <w:multiLevelType w:val="hybridMultilevel"/>
    <w:tmpl w:val="2CF8965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3" w15:restartNumberingAfterBreak="0">
    <w:nsid w:val="6DDE1A80"/>
    <w:multiLevelType w:val="hybridMultilevel"/>
    <w:tmpl w:val="06F072F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4" w15:restartNumberingAfterBreak="0">
    <w:nsid w:val="6DF06111"/>
    <w:multiLevelType w:val="hybridMultilevel"/>
    <w:tmpl w:val="3B7EBB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6E2B2713"/>
    <w:multiLevelType w:val="hybridMultilevel"/>
    <w:tmpl w:val="5152367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6" w15:restartNumberingAfterBreak="0">
    <w:nsid w:val="6E6B43C4"/>
    <w:multiLevelType w:val="multilevel"/>
    <w:tmpl w:val="2A64A6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7" w15:restartNumberingAfterBreak="0">
    <w:nsid w:val="6E800270"/>
    <w:multiLevelType w:val="hybridMultilevel"/>
    <w:tmpl w:val="367ED57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8" w15:restartNumberingAfterBreak="0">
    <w:nsid w:val="700F3CB2"/>
    <w:multiLevelType w:val="hybridMultilevel"/>
    <w:tmpl w:val="BE6E20B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703444EF"/>
    <w:multiLevelType w:val="hybridMultilevel"/>
    <w:tmpl w:val="7932109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0" w15:restartNumberingAfterBreak="0">
    <w:nsid w:val="70664E81"/>
    <w:multiLevelType w:val="multilevel"/>
    <w:tmpl w:val="98D484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1" w15:restartNumberingAfterBreak="0">
    <w:nsid w:val="709C5FE9"/>
    <w:multiLevelType w:val="hybridMultilevel"/>
    <w:tmpl w:val="621C344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2" w15:restartNumberingAfterBreak="0">
    <w:nsid w:val="70CB610D"/>
    <w:multiLevelType w:val="hybridMultilevel"/>
    <w:tmpl w:val="B5D2DC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70D0253F"/>
    <w:multiLevelType w:val="hybridMultilevel"/>
    <w:tmpl w:val="AFC224E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4" w15:restartNumberingAfterBreak="0">
    <w:nsid w:val="70D90582"/>
    <w:multiLevelType w:val="hybridMultilevel"/>
    <w:tmpl w:val="185CD7A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70F65517"/>
    <w:multiLevelType w:val="hybridMultilevel"/>
    <w:tmpl w:val="3E5EF1F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 w15:restartNumberingAfterBreak="0">
    <w:nsid w:val="71633986"/>
    <w:multiLevelType w:val="multilevel"/>
    <w:tmpl w:val="B4969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7" w15:restartNumberingAfterBreak="0">
    <w:nsid w:val="71662E5F"/>
    <w:multiLevelType w:val="hybridMultilevel"/>
    <w:tmpl w:val="BA50360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71BC7E3D"/>
    <w:multiLevelType w:val="hybridMultilevel"/>
    <w:tmpl w:val="E7903B0E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9" w15:restartNumberingAfterBreak="0">
    <w:nsid w:val="724C0DD7"/>
    <w:multiLevelType w:val="hybridMultilevel"/>
    <w:tmpl w:val="A600F1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0" w15:restartNumberingAfterBreak="0">
    <w:nsid w:val="727844EF"/>
    <w:multiLevelType w:val="hybridMultilevel"/>
    <w:tmpl w:val="6A6E6BC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72DB7C5A"/>
    <w:multiLevelType w:val="hybridMultilevel"/>
    <w:tmpl w:val="29F297A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2" w15:restartNumberingAfterBreak="0">
    <w:nsid w:val="72FD1C4A"/>
    <w:multiLevelType w:val="hybridMultilevel"/>
    <w:tmpl w:val="D4823A4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3" w15:restartNumberingAfterBreak="0">
    <w:nsid w:val="73584ED7"/>
    <w:multiLevelType w:val="hybridMultilevel"/>
    <w:tmpl w:val="291A287E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4" w15:restartNumberingAfterBreak="0">
    <w:nsid w:val="738C1158"/>
    <w:multiLevelType w:val="hybridMultilevel"/>
    <w:tmpl w:val="4BBE0BD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5" w15:restartNumberingAfterBreak="0">
    <w:nsid w:val="74273C7F"/>
    <w:multiLevelType w:val="hybridMultilevel"/>
    <w:tmpl w:val="61E6258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6" w15:restartNumberingAfterBreak="0">
    <w:nsid w:val="74ED6925"/>
    <w:multiLevelType w:val="multilevel"/>
    <w:tmpl w:val="99B8D7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7" w15:restartNumberingAfterBreak="0">
    <w:nsid w:val="75714ACA"/>
    <w:multiLevelType w:val="multilevel"/>
    <w:tmpl w:val="A31268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8" w15:restartNumberingAfterBreak="0">
    <w:nsid w:val="75731549"/>
    <w:multiLevelType w:val="hybridMultilevel"/>
    <w:tmpl w:val="544A07C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75EC34D9"/>
    <w:multiLevelType w:val="multilevel"/>
    <w:tmpl w:val="B324F6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0" w15:restartNumberingAfterBreak="0">
    <w:nsid w:val="76200DD2"/>
    <w:multiLevelType w:val="multilevel"/>
    <w:tmpl w:val="952C55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1" w15:restartNumberingAfterBreak="0">
    <w:nsid w:val="76C8340D"/>
    <w:multiLevelType w:val="hybridMultilevel"/>
    <w:tmpl w:val="A95492E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2" w15:restartNumberingAfterBreak="0">
    <w:nsid w:val="772F18AC"/>
    <w:multiLevelType w:val="multilevel"/>
    <w:tmpl w:val="15E09F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3" w15:restartNumberingAfterBreak="0">
    <w:nsid w:val="77304493"/>
    <w:multiLevelType w:val="multilevel"/>
    <w:tmpl w:val="0D749B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4" w15:restartNumberingAfterBreak="0">
    <w:nsid w:val="77792A5D"/>
    <w:multiLevelType w:val="multilevel"/>
    <w:tmpl w:val="D3B42A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85" w15:restartNumberingAfterBreak="0">
    <w:nsid w:val="77D62DF0"/>
    <w:multiLevelType w:val="hybridMultilevel"/>
    <w:tmpl w:val="A3F4477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 w15:restartNumberingAfterBreak="0">
    <w:nsid w:val="781221ED"/>
    <w:multiLevelType w:val="hybridMultilevel"/>
    <w:tmpl w:val="1B2E090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782B5415"/>
    <w:multiLevelType w:val="hybridMultilevel"/>
    <w:tmpl w:val="E6DE5D7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8" w15:restartNumberingAfterBreak="0">
    <w:nsid w:val="783E3CA4"/>
    <w:multiLevelType w:val="multilevel"/>
    <w:tmpl w:val="3796E6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9" w15:restartNumberingAfterBreak="0">
    <w:nsid w:val="78966F17"/>
    <w:multiLevelType w:val="hybridMultilevel"/>
    <w:tmpl w:val="7A48C0D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78C458FE"/>
    <w:multiLevelType w:val="hybridMultilevel"/>
    <w:tmpl w:val="9E349ED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78CD34D4"/>
    <w:multiLevelType w:val="multilevel"/>
    <w:tmpl w:val="F4620C8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2" w15:restartNumberingAfterBreak="0">
    <w:nsid w:val="78EF315D"/>
    <w:multiLevelType w:val="hybridMultilevel"/>
    <w:tmpl w:val="3EF4781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793241AA"/>
    <w:multiLevelType w:val="hybridMultilevel"/>
    <w:tmpl w:val="8222F86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4" w15:restartNumberingAfterBreak="0">
    <w:nsid w:val="794E7633"/>
    <w:multiLevelType w:val="hybridMultilevel"/>
    <w:tmpl w:val="2A02ED48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79D23C08"/>
    <w:multiLevelType w:val="hybridMultilevel"/>
    <w:tmpl w:val="2BFE2FB0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79F61E18"/>
    <w:multiLevelType w:val="hybridMultilevel"/>
    <w:tmpl w:val="C11A942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7A0D0C36"/>
    <w:multiLevelType w:val="hybridMultilevel"/>
    <w:tmpl w:val="BCF6DBB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7A1F409C"/>
    <w:multiLevelType w:val="multilevel"/>
    <w:tmpl w:val="649E95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9" w15:restartNumberingAfterBreak="0">
    <w:nsid w:val="7A416CF5"/>
    <w:multiLevelType w:val="multilevel"/>
    <w:tmpl w:val="CA4C81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00" w15:restartNumberingAfterBreak="0">
    <w:nsid w:val="7AC70720"/>
    <w:multiLevelType w:val="hybridMultilevel"/>
    <w:tmpl w:val="EDEC1620"/>
    <w:lvl w:ilvl="0" w:tplc="39B8D99C">
      <w:start w:val="1"/>
      <w:numFmt w:val="bullet"/>
      <w:pStyle w:val="listaopisROSTWLP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7B0A0122"/>
    <w:multiLevelType w:val="hybridMultilevel"/>
    <w:tmpl w:val="0820ED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7B9318E2"/>
    <w:multiLevelType w:val="multilevel"/>
    <w:tmpl w:val="8CF63E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3" w15:restartNumberingAfterBreak="0">
    <w:nsid w:val="7C1A55BC"/>
    <w:multiLevelType w:val="hybridMultilevel"/>
    <w:tmpl w:val="B3323354"/>
    <w:lvl w:ilvl="0" w:tplc="002AC0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4" w15:restartNumberingAfterBreak="0">
    <w:nsid w:val="7C3C4CFB"/>
    <w:multiLevelType w:val="hybridMultilevel"/>
    <w:tmpl w:val="3318702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7C662558"/>
    <w:multiLevelType w:val="hybridMultilevel"/>
    <w:tmpl w:val="D7821918"/>
    <w:name w:val="WW8Num4523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7CD26420"/>
    <w:multiLevelType w:val="hybridMultilevel"/>
    <w:tmpl w:val="ADC01162"/>
    <w:name w:val="WW8Num4523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7D2140AC"/>
    <w:multiLevelType w:val="hybridMultilevel"/>
    <w:tmpl w:val="3F865CAC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8" w15:restartNumberingAfterBreak="0">
    <w:nsid w:val="7D667655"/>
    <w:multiLevelType w:val="multilevel"/>
    <w:tmpl w:val="073E21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09" w15:restartNumberingAfterBreak="0">
    <w:nsid w:val="7DE62961"/>
    <w:multiLevelType w:val="hybridMultilevel"/>
    <w:tmpl w:val="2DDEF134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0" w15:restartNumberingAfterBreak="0">
    <w:nsid w:val="7E090032"/>
    <w:multiLevelType w:val="hybridMultilevel"/>
    <w:tmpl w:val="E260365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1" w15:restartNumberingAfterBreak="0">
    <w:nsid w:val="7E252871"/>
    <w:multiLevelType w:val="multilevel"/>
    <w:tmpl w:val="B29223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2" w15:restartNumberingAfterBreak="0">
    <w:nsid w:val="7E2E753A"/>
    <w:multiLevelType w:val="hybridMultilevel"/>
    <w:tmpl w:val="56847182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3" w15:restartNumberingAfterBreak="0">
    <w:nsid w:val="7E514C30"/>
    <w:multiLevelType w:val="hybridMultilevel"/>
    <w:tmpl w:val="2C5C33F0"/>
    <w:styleLink w:val="WWNum61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4" w15:restartNumberingAfterBreak="0">
    <w:nsid w:val="7E804B5A"/>
    <w:multiLevelType w:val="hybridMultilevel"/>
    <w:tmpl w:val="1C3C71D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5" w15:restartNumberingAfterBreak="0">
    <w:nsid w:val="7EB41BC6"/>
    <w:multiLevelType w:val="hybridMultilevel"/>
    <w:tmpl w:val="CB4CAE8E"/>
    <w:lvl w:ilvl="0" w:tplc="002AC0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6" w15:restartNumberingAfterBreak="0">
    <w:nsid w:val="7EBE0901"/>
    <w:multiLevelType w:val="hybridMultilevel"/>
    <w:tmpl w:val="2BE4514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7" w15:restartNumberingAfterBreak="0">
    <w:nsid w:val="7FFE1844"/>
    <w:multiLevelType w:val="hybridMultilevel"/>
    <w:tmpl w:val="42A2B10A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700524">
    <w:abstractNumId w:val="1"/>
  </w:num>
  <w:num w:numId="2" w16cid:durableId="902374438">
    <w:abstractNumId w:val="2"/>
  </w:num>
  <w:num w:numId="3" w16cid:durableId="858541247">
    <w:abstractNumId w:val="538"/>
  </w:num>
  <w:num w:numId="4" w16cid:durableId="857743065">
    <w:abstractNumId w:val="264"/>
  </w:num>
  <w:num w:numId="5" w16cid:durableId="1004359386">
    <w:abstractNumId w:val="381"/>
  </w:num>
  <w:num w:numId="6" w16cid:durableId="354815119">
    <w:abstractNumId w:val="17"/>
  </w:num>
  <w:num w:numId="7" w16cid:durableId="2136831547">
    <w:abstractNumId w:val="20"/>
  </w:num>
  <w:num w:numId="8" w16cid:durableId="1705053530">
    <w:abstractNumId w:val="386"/>
  </w:num>
  <w:num w:numId="9" w16cid:durableId="1181823302">
    <w:abstractNumId w:val="550"/>
  </w:num>
  <w:num w:numId="10" w16cid:durableId="1904020086">
    <w:abstractNumId w:val="479"/>
  </w:num>
  <w:num w:numId="11" w16cid:durableId="2146310202">
    <w:abstractNumId w:val="200"/>
  </w:num>
  <w:num w:numId="12" w16cid:durableId="1664964034">
    <w:abstractNumId w:val="321"/>
  </w:num>
  <w:num w:numId="13" w16cid:durableId="935096661">
    <w:abstractNumId w:val="308"/>
  </w:num>
  <w:num w:numId="14" w16cid:durableId="2441519">
    <w:abstractNumId w:val="613"/>
  </w:num>
  <w:num w:numId="15" w16cid:durableId="684673424">
    <w:abstractNumId w:val="10"/>
  </w:num>
  <w:num w:numId="16" w16cid:durableId="1623996333">
    <w:abstractNumId w:val="275"/>
  </w:num>
  <w:num w:numId="17" w16cid:durableId="1114331135">
    <w:abstractNumId w:val="600"/>
  </w:num>
  <w:num w:numId="18" w16cid:durableId="1379355810">
    <w:abstractNumId w:val="268"/>
  </w:num>
  <w:num w:numId="19" w16cid:durableId="419645051">
    <w:abstractNumId w:val="184"/>
  </w:num>
  <w:num w:numId="20" w16cid:durableId="1151679482">
    <w:abstractNumId w:val="378"/>
  </w:num>
  <w:num w:numId="21" w16cid:durableId="817500833">
    <w:abstractNumId w:val="325"/>
  </w:num>
  <w:num w:numId="22" w16cid:durableId="1515849304">
    <w:abstractNumId w:val="415"/>
  </w:num>
  <w:num w:numId="23" w16cid:durableId="1171675439">
    <w:abstractNumId w:val="161"/>
  </w:num>
  <w:num w:numId="24" w16cid:durableId="517811834">
    <w:abstractNumId w:val="165"/>
  </w:num>
  <w:num w:numId="25" w16cid:durableId="610818820">
    <w:abstractNumId w:val="0"/>
  </w:num>
  <w:num w:numId="26" w16cid:durableId="1685283005">
    <w:abstractNumId w:val="537"/>
  </w:num>
  <w:num w:numId="27" w16cid:durableId="1670331639">
    <w:abstractNumId w:val="182"/>
  </w:num>
  <w:num w:numId="28" w16cid:durableId="2137334892">
    <w:abstractNumId w:val="37"/>
  </w:num>
  <w:num w:numId="29" w16cid:durableId="1966227985">
    <w:abstractNumId w:val="364"/>
  </w:num>
  <w:num w:numId="30" w16cid:durableId="1374961564">
    <w:abstractNumId w:val="342"/>
  </w:num>
  <w:num w:numId="31" w16cid:durableId="1991596800">
    <w:abstractNumId w:val="287"/>
  </w:num>
  <w:num w:numId="32" w16cid:durableId="1487279676">
    <w:abstractNumId w:val="196"/>
  </w:num>
  <w:num w:numId="33" w16cid:durableId="1121220886">
    <w:abstractNumId w:val="311"/>
  </w:num>
  <w:num w:numId="34" w16cid:durableId="983240203">
    <w:abstractNumId w:val="407"/>
  </w:num>
  <w:num w:numId="35" w16cid:durableId="1293361182">
    <w:abstractNumId w:val="507"/>
  </w:num>
  <w:num w:numId="36" w16cid:durableId="1013414988">
    <w:abstractNumId w:val="155"/>
  </w:num>
  <w:num w:numId="37" w16cid:durableId="1574503832">
    <w:abstractNumId w:val="587"/>
  </w:num>
  <w:num w:numId="38" w16cid:durableId="201794419">
    <w:abstractNumId w:val="359"/>
  </w:num>
  <w:num w:numId="39" w16cid:durableId="221644739">
    <w:abstractNumId w:val="34"/>
  </w:num>
  <w:num w:numId="40" w16cid:durableId="477959336">
    <w:abstractNumId w:val="174"/>
  </w:num>
  <w:num w:numId="41" w16cid:durableId="823006493">
    <w:abstractNumId w:val="404"/>
  </w:num>
  <w:num w:numId="42" w16cid:durableId="1681079033">
    <w:abstractNumId w:val="461"/>
  </w:num>
  <w:num w:numId="43" w16cid:durableId="1588226994">
    <w:abstractNumId w:val="267"/>
  </w:num>
  <w:num w:numId="44" w16cid:durableId="1178618425">
    <w:abstractNumId w:val="145"/>
  </w:num>
  <w:num w:numId="45" w16cid:durableId="1113863121">
    <w:abstractNumId w:val="148"/>
  </w:num>
  <w:num w:numId="46" w16cid:durableId="1717200034">
    <w:abstractNumId w:val="494"/>
  </w:num>
  <w:num w:numId="47" w16cid:durableId="1847406231">
    <w:abstractNumId w:val="313"/>
  </w:num>
  <w:num w:numId="48" w16cid:durableId="657347400">
    <w:abstractNumId w:val="87"/>
  </w:num>
  <w:num w:numId="49" w16cid:durableId="336739753">
    <w:abstractNumId w:val="273"/>
  </w:num>
  <w:num w:numId="50" w16cid:durableId="1792506338">
    <w:abstractNumId w:val="535"/>
  </w:num>
  <w:num w:numId="51" w16cid:durableId="346835642">
    <w:abstractNumId w:val="75"/>
  </w:num>
  <w:num w:numId="52" w16cid:durableId="582449179">
    <w:abstractNumId w:val="597"/>
  </w:num>
  <w:num w:numId="53" w16cid:durableId="1542128254">
    <w:abstractNumId w:val="315"/>
  </w:num>
  <w:num w:numId="54" w16cid:durableId="1382749143">
    <w:abstractNumId w:val="363"/>
  </w:num>
  <w:num w:numId="55" w16cid:durableId="1129587081">
    <w:abstractNumId w:val="305"/>
  </w:num>
  <w:num w:numId="56" w16cid:durableId="258177058">
    <w:abstractNumId w:val="160"/>
  </w:num>
  <w:num w:numId="57" w16cid:durableId="936714658">
    <w:abstractNumId w:val="534"/>
  </w:num>
  <w:num w:numId="58" w16cid:durableId="636765198">
    <w:abstractNumId w:val="463"/>
  </w:num>
  <w:num w:numId="59" w16cid:durableId="1224370926">
    <w:abstractNumId w:val="602"/>
  </w:num>
  <w:num w:numId="60" w16cid:durableId="1856533315">
    <w:abstractNumId w:val="505"/>
  </w:num>
  <w:num w:numId="61" w16cid:durableId="1451247478">
    <w:abstractNumId w:val="421"/>
  </w:num>
  <w:num w:numId="62" w16cid:durableId="611791441">
    <w:abstractNumId w:val="560"/>
  </w:num>
  <w:num w:numId="63" w16cid:durableId="1277910036">
    <w:abstractNumId w:val="177"/>
  </w:num>
  <w:num w:numId="64" w16cid:durableId="216817986">
    <w:abstractNumId w:val="21"/>
  </w:num>
  <w:num w:numId="65" w16cid:durableId="1801068260">
    <w:abstractNumId w:val="106"/>
  </w:num>
  <w:num w:numId="66" w16cid:durableId="1035273770">
    <w:abstractNumId w:val="424"/>
  </w:num>
  <w:num w:numId="67" w16cid:durableId="913852451">
    <w:abstractNumId w:val="218"/>
  </w:num>
  <w:num w:numId="68" w16cid:durableId="1511144916">
    <w:abstractNumId w:val="244"/>
  </w:num>
  <w:num w:numId="69" w16cid:durableId="263341911">
    <w:abstractNumId w:val="139"/>
  </w:num>
  <w:num w:numId="70" w16cid:durableId="1545211916">
    <w:abstractNumId w:val="68"/>
  </w:num>
  <w:num w:numId="71" w16cid:durableId="371811012">
    <w:abstractNumId w:val="437"/>
  </w:num>
  <w:num w:numId="72" w16cid:durableId="4941575">
    <w:abstractNumId w:val="279"/>
  </w:num>
  <w:num w:numId="73" w16cid:durableId="376664546">
    <w:abstractNumId w:val="431"/>
  </w:num>
  <w:num w:numId="74" w16cid:durableId="716204750">
    <w:abstractNumId w:val="408"/>
  </w:num>
  <w:num w:numId="75" w16cid:durableId="662667087">
    <w:abstractNumId w:val="274"/>
  </w:num>
  <w:num w:numId="76" w16cid:durableId="1955136298">
    <w:abstractNumId w:val="546"/>
  </w:num>
  <w:num w:numId="77" w16cid:durableId="654914910">
    <w:abstractNumId w:val="549"/>
  </w:num>
  <w:num w:numId="78" w16cid:durableId="1537349298">
    <w:abstractNumId w:val="486"/>
  </w:num>
  <w:num w:numId="79" w16cid:durableId="84882566">
    <w:abstractNumId w:val="219"/>
  </w:num>
  <w:num w:numId="80" w16cid:durableId="163324654">
    <w:abstractNumId w:val="388"/>
  </w:num>
  <w:num w:numId="81" w16cid:durableId="1209537517">
    <w:abstractNumId w:val="170"/>
  </w:num>
  <w:num w:numId="82" w16cid:durableId="1789230470">
    <w:abstractNumId w:val="316"/>
  </w:num>
  <w:num w:numId="83" w16cid:durableId="1544098104">
    <w:abstractNumId w:val="296"/>
  </w:num>
  <w:num w:numId="84" w16cid:durableId="995261753">
    <w:abstractNumId w:val="469"/>
  </w:num>
  <w:num w:numId="85" w16cid:durableId="11884763">
    <w:abstractNumId w:val="512"/>
  </w:num>
  <w:num w:numId="86" w16cid:durableId="1921713876">
    <w:abstractNumId w:val="355"/>
  </w:num>
  <w:num w:numId="87" w16cid:durableId="1865091824">
    <w:abstractNumId w:val="226"/>
  </w:num>
  <w:num w:numId="88" w16cid:durableId="1173766793">
    <w:abstractNumId w:val="467"/>
  </w:num>
  <w:num w:numId="89" w16cid:durableId="121466962">
    <w:abstractNumId w:val="138"/>
  </w:num>
  <w:num w:numId="90" w16cid:durableId="2104688729">
    <w:abstractNumId w:val="391"/>
  </w:num>
  <w:num w:numId="91" w16cid:durableId="325934484">
    <w:abstractNumId w:val="576"/>
  </w:num>
  <w:num w:numId="92" w16cid:durableId="1905674984">
    <w:abstractNumId w:val="42"/>
  </w:num>
  <w:num w:numId="93" w16cid:durableId="622467396">
    <w:abstractNumId w:val="216"/>
  </w:num>
  <w:num w:numId="94" w16cid:durableId="1807966172">
    <w:abstractNumId w:val="62"/>
  </w:num>
  <w:num w:numId="95" w16cid:durableId="1355352080">
    <w:abstractNumId w:val="117"/>
  </w:num>
  <w:num w:numId="96" w16cid:durableId="1699504220">
    <w:abstractNumId w:val="224"/>
  </w:num>
  <w:num w:numId="97" w16cid:durableId="818300598">
    <w:abstractNumId w:val="352"/>
  </w:num>
  <w:num w:numId="98" w16cid:durableId="19475772">
    <w:abstractNumId w:val="46"/>
  </w:num>
  <w:num w:numId="99" w16cid:durableId="98069584">
    <w:abstractNumId w:val="369"/>
  </w:num>
  <w:num w:numId="100" w16cid:durableId="929120979">
    <w:abstractNumId w:val="108"/>
  </w:num>
  <w:num w:numId="101" w16cid:durableId="1308900632">
    <w:abstractNumId w:val="135"/>
  </w:num>
  <w:num w:numId="102" w16cid:durableId="1696346550">
    <w:abstractNumId w:val="351"/>
  </w:num>
  <w:num w:numId="103" w16cid:durableId="1665812204">
    <w:abstractNumId w:val="229"/>
  </w:num>
  <w:num w:numId="104" w16cid:durableId="2055621552">
    <w:abstractNumId w:val="163"/>
  </w:num>
  <w:num w:numId="105" w16cid:durableId="1283227348">
    <w:abstractNumId w:val="545"/>
  </w:num>
  <w:num w:numId="106" w16cid:durableId="1661351734">
    <w:abstractNumId w:val="484"/>
  </w:num>
  <w:num w:numId="107" w16cid:durableId="2076657882">
    <w:abstractNumId w:val="448"/>
  </w:num>
  <w:num w:numId="108" w16cid:durableId="1788036401">
    <w:abstractNumId w:val="49"/>
  </w:num>
  <w:num w:numId="109" w16cid:durableId="693768817">
    <w:abstractNumId w:val="237"/>
  </w:num>
  <w:num w:numId="110" w16cid:durableId="365106386">
    <w:abstractNumId w:val="360"/>
  </w:num>
  <w:num w:numId="111" w16cid:durableId="1263031380">
    <w:abstractNumId w:val="529"/>
  </w:num>
  <w:num w:numId="112" w16cid:durableId="1544632556">
    <w:abstractNumId w:val="478"/>
  </w:num>
  <w:num w:numId="113" w16cid:durableId="433474938">
    <w:abstractNumId w:val="611"/>
  </w:num>
  <w:num w:numId="114" w16cid:durableId="159662582">
    <w:abstractNumId w:val="508"/>
  </w:num>
  <w:num w:numId="115" w16cid:durableId="1071385245">
    <w:abstractNumId w:val="169"/>
  </w:num>
  <w:num w:numId="116" w16cid:durableId="305356954">
    <w:abstractNumId w:val="447"/>
  </w:num>
  <w:num w:numId="117" w16cid:durableId="538205068">
    <w:abstractNumId w:val="269"/>
  </w:num>
  <w:num w:numId="118" w16cid:durableId="958412646">
    <w:abstractNumId w:val="215"/>
  </w:num>
  <w:num w:numId="119" w16cid:durableId="558176737">
    <w:abstractNumId w:val="399"/>
  </w:num>
  <w:num w:numId="120" w16cid:durableId="1496335709">
    <w:abstractNumId w:val="320"/>
  </w:num>
  <w:num w:numId="121" w16cid:durableId="672025205">
    <w:abstractNumId w:val="80"/>
  </w:num>
  <w:num w:numId="122" w16cid:durableId="739252548">
    <w:abstractNumId w:val="30"/>
  </w:num>
  <w:num w:numId="123" w16cid:durableId="1677415811">
    <w:abstractNumId w:val="241"/>
  </w:num>
  <w:num w:numId="124" w16cid:durableId="1598324200">
    <w:abstractNumId w:val="591"/>
  </w:num>
  <w:num w:numId="125" w16cid:durableId="82117122">
    <w:abstractNumId w:val="583"/>
  </w:num>
  <w:num w:numId="126" w16cid:durableId="1115099562">
    <w:abstractNumId w:val="346"/>
  </w:num>
  <w:num w:numId="127" w16cid:durableId="67504728">
    <w:abstractNumId w:val="414"/>
  </w:num>
  <w:num w:numId="128" w16cid:durableId="1154416928">
    <w:abstractNumId w:val="439"/>
  </w:num>
  <w:num w:numId="129" w16cid:durableId="2118671863">
    <w:abstractNumId w:val="345"/>
  </w:num>
  <w:num w:numId="130" w16cid:durableId="1426615387">
    <w:abstractNumId w:val="180"/>
  </w:num>
  <w:num w:numId="131" w16cid:durableId="294681943">
    <w:abstractNumId w:val="28"/>
  </w:num>
  <w:num w:numId="132" w16cid:durableId="1252081122">
    <w:abstractNumId w:val="238"/>
  </w:num>
  <w:num w:numId="133" w16cid:durableId="2085712752">
    <w:abstractNumId w:val="280"/>
  </w:num>
  <w:num w:numId="134" w16cid:durableId="281689154">
    <w:abstractNumId w:val="151"/>
  </w:num>
  <w:num w:numId="135" w16cid:durableId="242645366">
    <w:abstractNumId w:val="102"/>
  </w:num>
  <w:num w:numId="136" w16cid:durableId="1195459381">
    <w:abstractNumId w:val="504"/>
  </w:num>
  <w:num w:numId="137" w16cid:durableId="1274627791">
    <w:abstractNumId w:val="221"/>
  </w:num>
  <w:num w:numId="138" w16cid:durableId="309941398">
    <w:abstractNumId w:val="56"/>
  </w:num>
  <w:num w:numId="139" w16cid:durableId="1843471646">
    <w:abstractNumId w:val="77"/>
  </w:num>
  <w:num w:numId="140" w16cid:durableId="1668094822">
    <w:abstractNumId w:val="159"/>
  </w:num>
  <w:num w:numId="141" w16cid:durableId="1677264544">
    <w:abstractNumId w:val="584"/>
  </w:num>
  <w:num w:numId="142" w16cid:durableId="389770450">
    <w:abstractNumId w:val="142"/>
  </w:num>
  <w:num w:numId="143" w16cid:durableId="949356555">
    <w:abstractNumId w:val="476"/>
  </w:num>
  <w:num w:numId="144" w16cid:durableId="420302386">
    <w:abstractNumId w:val="14"/>
  </w:num>
  <w:num w:numId="145" w16cid:durableId="1484931633">
    <w:abstractNumId w:val="465"/>
  </w:num>
  <w:num w:numId="146" w16cid:durableId="1514538043">
    <w:abstractNumId w:val="393"/>
  </w:num>
  <w:num w:numId="147" w16cid:durableId="627009536">
    <w:abstractNumId w:val="90"/>
  </w:num>
  <w:num w:numId="148" w16cid:durableId="935209198">
    <w:abstractNumId w:val="236"/>
  </w:num>
  <w:num w:numId="149" w16cid:durableId="1026059873">
    <w:abstractNumId w:val="453"/>
  </w:num>
  <w:num w:numId="150" w16cid:durableId="310795693">
    <w:abstractNumId w:val="103"/>
  </w:num>
  <w:num w:numId="151" w16cid:durableId="2054187459">
    <w:abstractNumId w:val="217"/>
  </w:num>
  <w:num w:numId="152" w16cid:durableId="1572348419">
    <w:abstractNumId w:val="580"/>
  </w:num>
  <w:num w:numId="153" w16cid:durableId="2115395621">
    <w:abstractNumId w:val="425"/>
  </w:num>
  <w:num w:numId="154" w16cid:durableId="1647934692">
    <w:abstractNumId w:val="412"/>
  </w:num>
  <w:num w:numId="155" w16cid:durableId="1015569572">
    <w:abstractNumId w:val="45"/>
  </w:num>
  <w:num w:numId="156" w16cid:durableId="1860854067">
    <w:abstractNumId w:val="97"/>
  </w:num>
  <w:num w:numId="157" w16cid:durableId="650914658">
    <w:abstractNumId w:val="598"/>
  </w:num>
  <w:num w:numId="158" w16cid:durableId="1541362711">
    <w:abstractNumId w:val="419"/>
  </w:num>
  <w:num w:numId="159" w16cid:durableId="1027952362">
    <w:abstractNumId w:val="428"/>
  </w:num>
  <w:num w:numId="160" w16cid:durableId="2092196379">
    <w:abstractNumId w:val="71"/>
  </w:num>
  <w:num w:numId="161" w16cid:durableId="2056268903">
    <w:abstractNumId w:val="588"/>
  </w:num>
  <w:num w:numId="162" w16cid:durableId="1405647105">
    <w:abstractNumId w:val="522"/>
  </w:num>
  <w:num w:numId="163" w16cid:durableId="905726168">
    <w:abstractNumId w:val="367"/>
  </w:num>
  <w:num w:numId="164" w16cid:durableId="1860192099">
    <w:abstractNumId w:val="523"/>
  </w:num>
  <w:num w:numId="165" w16cid:durableId="717628975">
    <w:abstractNumId w:val="485"/>
  </w:num>
  <w:num w:numId="166" w16cid:durableId="1885171226">
    <w:abstractNumId w:val="385"/>
  </w:num>
  <w:num w:numId="167" w16cid:durableId="917448574">
    <w:abstractNumId w:val="84"/>
  </w:num>
  <w:num w:numId="168" w16cid:durableId="1785347914">
    <w:abstractNumId w:val="343"/>
  </w:num>
  <w:num w:numId="169" w16cid:durableId="2098288506">
    <w:abstractNumId w:val="417"/>
  </w:num>
  <w:num w:numId="170" w16cid:durableId="765731672">
    <w:abstractNumId w:val="27"/>
  </w:num>
  <w:num w:numId="171" w16cid:durableId="1030376473">
    <w:abstractNumId w:val="374"/>
  </w:num>
  <w:num w:numId="172" w16cid:durableId="100491659">
    <w:abstractNumId w:val="220"/>
  </w:num>
  <w:num w:numId="173" w16cid:durableId="837617390">
    <w:abstractNumId w:val="61"/>
  </w:num>
  <w:num w:numId="174" w16cid:durableId="154805140">
    <w:abstractNumId w:val="432"/>
  </w:num>
  <w:num w:numId="175" w16cid:durableId="1629703669">
    <w:abstractNumId w:val="423"/>
  </w:num>
  <w:num w:numId="176" w16cid:durableId="1424762827">
    <w:abstractNumId w:val="202"/>
  </w:num>
  <w:num w:numId="177" w16cid:durableId="1983381828">
    <w:abstractNumId w:val="232"/>
  </w:num>
  <w:num w:numId="178" w16cid:durableId="271135778">
    <w:abstractNumId w:val="295"/>
  </w:num>
  <w:num w:numId="179" w16cid:durableId="1623919167">
    <w:abstractNumId w:val="166"/>
  </w:num>
  <w:num w:numId="180" w16cid:durableId="501504340">
    <w:abstractNumId w:val="124"/>
  </w:num>
  <w:num w:numId="181" w16cid:durableId="1265459826">
    <w:abstractNumId w:val="471"/>
  </w:num>
  <w:num w:numId="182" w16cid:durableId="37778742">
    <w:abstractNumId w:val="137"/>
  </w:num>
  <w:num w:numId="183" w16cid:durableId="1705596765">
    <w:abstractNumId w:val="272"/>
  </w:num>
  <w:num w:numId="184" w16cid:durableId="74978871">
    <w:abstractNumId w:val="48"/>
  </w:num>
  <w:num w:numId="185" w16cid:durableId="1918513665">
    <w:abstractNumId w:val="470"/>
  </w:num>
  <w:num w:numId="186" w16cid:durableId="60518096">
    <w:abstractNumId w:val="401"/>
  </w:num>
  <w:num w:numId="187" w16cid:durableId="723648736">
    <w:abstractNumId w:val="248"/>
  </w:num>
  <w:num w:numId="188" w16cid:durableId="913469041">
    <w:abstractNumId w:val="456"/>
  </w:num>
  <w:num w:numId="189" w16cid:durableId="1674454466">
    <w:abstractNumId w:val="567"/>
  </w:num>
  <w:num w:numId="190" w16cid:durableId="1407338637">
    <w:abstractNumId w:val="252"/>
  </w:num>
  <w:num w:numId="191" w16cid:durableId="862523932">
    <w:abstractNumId w:val="495"/>
  </w:num>
  <w:num w:numId="192" w16cid:durableId="2048723384">
    <w:abstractNumId w:val="189"/>
  </w:num>
  <w:num w:numId="193" w16cid:durableId="1144469905">
    <w:abstractNumId w:val="436"/>
  </w:num>
  <w:num w:numId="194" w16cid:durableId="942493885">
    <w:abstractNumId w:val="559"/>
  </w:num>
  <w:num w:numId="195" w16cid:durableId="323583746">
    <w:abstractNumId w:val="188"/>
  </w:num>
  <w:num w:numId="196" w16cid:durableId="230507710">
    <w:abstractNumId w:val="120"/>
  </w:num>
  <w:num w:numId="197" w16cid:durableId="709720554">
    <w:abstractNumId w:val="13"/>
  </w:num>
  <w:num w:numId="198" w16cid:durableId="509293829">
    <w:abstractNumId w:val="12"/>
  </w:num>
  <w:num w:numId="199" w16cid:durableId="1692030682">
    <w:abstractNumId w:val="58"/>
  </w:num>
  <w:num w:numId="200" w16cid:durableId="388922523">
    <w:abstractNumId w:val="460"/>
  </w:num>
  <w:num w:numId="201" w16cid:durableId="1707489198">
    <w:abstractNumId w:val="74"/>
  </w:num>
  <w:num w:numId="202" w16cid:durableId="1843279929">
    <w:abstractNumId w:val="152"/>
  </w:num>
  <w:num w:numId="203" w16cid:durableId="1925718100">
    <w:abstractNumId w:val="449"/>
  </w:num>
  <w:num w:numId="204" w16cid:durableId="1255892558">
    <w:abstractNumId w:val="353"/>
  </w:num>
  <w:num w:numId="205" w16cid:durableId="563108308">
    <w:abstractNumId w:val="111"/>
  </w:num>
  <w:num w:numId="206" w16cid:durableId="1673989608">
    <w:abstractNumId w:val="319"/>
  </w:num>
  <w:num w:numId="207" w16cid:durableId="1407339388">
    <w:abstractNumId w:val="147"/>
  </w:num>
  <w:num w:numId="208" w16cid:durableId="1001394818">
    <w:abstractNumId w:val="76"/>
  </w:num>
  <w:num w:numId="209" w16cid:durableId="871960962">
    <w:abstractNumId w:val="525"/>
  </w:num>
  <w:num w:numId="210" w16cid:durableId="1075971762">
    <w:abstractNumId w:val="473"/>
  </w:num>
  <w:num w:numId="211" w16cid:durableId="50351636">
    <w:abstractNumId w:val="501"/>
  </w:num>
  <w:num w:numId="212" w16cid:durableId="2070806790">
    <w:abstractNumId w:val="158"/>
  </w:num>
  <w:num w:numId="213" w16cid:durableId="559097772">
    <w:abstractNumId w:val="228"/>
  </w:num>
  <w:num w:numId="214" w16cid:durableId="624776919">
    <w:abstractNumId w:val="309"/>
  </w:num>
  <w:num w:numId="215" w16cid:durableId="1754622685">
    <w:abstractNumId w:val="99"/>
  </w:num>
  <w:num w:numId="216" w16cid:durableId="1147436359">
    <w:abstractNumId w:val="96"/>
  </w:num>
  <w:num w:numId="217" w16cid:durableId="2082486364">
    <w:abstractNumId w:val="474"/>
  </w:num>
  <w:num w:numId="218" w16cid:durableId="473372621">
    <w:abstractNumId w:val="212"/>
  </w:num>
  <w:num w:numId="219" w16cid:durableId="558173160">
    <w:abstractNumId w:val="444"/>
  </w:num>
  <w:num w:numId="220" w16cid:durableId="1835221762">
    <w:abstractNumId w:val="390"/>
  </w:num>
  <w:num w:numId="221" w16cid:durableId="1998070992">
    <w:abstractNumId w:val="57"/>
  </w:num>
  <w:num w:numId="222" w16cid:durableId="602155466">
    <w:abstractNumId w:val="53"/>
  </w:num>
  <w:num w:numId="223" w16cid:durableId="963538560">
    <w:abstractNumId w:val="318"/>
  </w:num>
  <w:num w:numId="224" w16cid:durableId="1180703405">
    <w:abstractNumId w:val="214"/>
  </w:num>
  <w:num w:numId="225" w16cid:durableId="1605454306">
    <w:abstractNumId w:val="36"/>
  </w:num>
  <w:num w:numId="226" w16cid:durableId="457140495">
    <w:abstractNumId w:val="64"/>
  </w:num>
  <w:num w:numId="227" w16cid:durableId="1867938532">
    <w:abstractNumId w:val="183"/>
  </w:num>
  <w:num w:numId="228" w16cid:durableId="1000960166">
    <w:abstractNumId w:val="258"/>
  </w:num>
  <w:num w:numId="229" w16cid:durableId="1695615596">
    <w:abstractNumId w:val="462"/>
  </w:num>
  <w:num w:numId="230" w16cid:durableId="228880287">
    <w:abstractNumId w:val="283"/>
  </w:num>
  <w:num w:numId="231" w16cid:durableId="1029987625">
    <w:abstractNumId w:val="489"/>
  </w:num>
  <w:num w:numId="232" w16cid:durableId="778449696">
    <w:abstractNumId w:val="599"/>
  </w:num>
  <w:num w:numId="233" w16cid:durableId="1779911042">
    <w:abstractNumId w:val="277"/>
  </w:num>
  <w:num w:numId="234" w16cid:durableId="645623341">
    <w:abstractNumId w:val="104"/>
  </w:num>
  <w:num w:numId="235" w16cid:durableId="1900164649">
    <w:abstractNumId w:val="608"/>
  </w:num>
  <w:num w:numId="236" w16cid:durableId="609708006">
    <w:abstractNumId w:val="290"/>
  </w:num>
  <w:num w:numId="237" w16cid:durableId="707679057">
    <w:abstractNumId w:val="89"/>
  </w:num>
  <w:num w:numId="238" w16cid:durableId="1526479286">
    <w:abstractNumId w:val="516"/>
  </w:num>
  <w:num w:numId="239" w16cid:durableId="1793745831">
    <w:abstractNumId w:val="328"/>
  </w:num>
  <w:num w:numId="240" w16cid:durableId="271979346">
    <w:abstractNumId w:val="532"/>
  </w:num>
  <w:num w:numId="241" w16cid:durableId="1934706964">
    <w:abstractNumId w:val="54"/>
  </w:num>
  <w:num w:numId="242" w16cid:durableId="727532794">
    <w:abstractNumId w:val="542"/>
  </w:num>
  <w:num w:numId="243" w16cid:durableId="1977706">
    <w:abstractNumId w:val="556"/>
  </w:num>
  <w:num w:numId="244" w16cid:durableId="340350606">
    <w:abstractNumId w:val="582"/>
  </w:num>
  <w:num w:numId="245" w16cid:durableId="648097134">
    <w:abstractNumId w:val="231"/>
  </w:num>
  <w:num w:numId="246" w16cid:durableId="1382248635">
    <w:abstractNumId w:val="370"/>
  </w:num>
  <w:num w:numId="247" w16cid:durableId="377360230">
    <w:abstractNumId w:val="282"/>
  </w:num>
  <w:num w:numId="248" w16cid:durableId="1129053">
    <w:abstractNumId w:val="552"/>
  </w:num>
  <w:num w:numId="249" w16cid:durableId="1282999172">
    <w:abstractNumId w:val="491"/>
  </w:num>
  <w:num w:numId="250" w16cid:durableId="1279988609">
    <w:abstractNumId w:val="356"/>
  </w:num>
  <w:num w:numId="251" w16cid:durableId="678774578">
    <w:abstractNumId w:val="533"/>
  </w:num>
  <w:num w:numId="252" w16cid:durableId="1895698513">
    <w:abstractNumId w:val="105"/>
  </w:num>
  <w:num w:numId="253" w16cid:durableId="907377830">
    <w:abstractNumId w:val="16"/>
  </w:num>
  <w:num w:numId="254" w16cid:durableId="881819047">
    <w:abstractNumId w:val="379"/>
  </w:num>
  <w:num w:numId="255" w16cid:durableId="507673455">
    <w:abstractNumId w:val="276"/>
  </w:num>
  <w:num w:numId="256" w16cid:durableId="2108574993">
    <w:abstractNumId w:val="544"/>
  </w:num>
  <w:num w:numId="257" w16cid:durableId="460465986">
    <w:abstractNumId w:val="19"/>
  </w:num>
  <w:num w:numId="258" w16cid:durableId="2139253479">
    <w:abstractNumId w:val="303"/>
  </w:num>
  <w:num w:numId="259" w16cid:durableId="555169288">
    <w:abstractNumId w:val="458"/>
  </w:num>
  <w:num w:numId="260" w16cid:durableId="390663156">
    <w:abstractNumId w:val="86"/>
  </w:num>
  <w:num w:numId="261" w16cid:durableId="1457867369">
    <w:abstractNumId w:val="400"/>
  </w:num>
  <w:num w:numId="262" w16cid:durableId="2145275697">
    <w:abstractNumId w:val="430"/>
  </w:num>
  <w:num w:numId="263" w16cid:durableId="498083715">
    <w:abstractNumId w:val="477"/>
  </w:num>
  <w:num w:numId="264" w16cid:durableId="62145098">
    <w:abstractNumId w:val="341"/>
  </w:num>
  <w:num w:numId="265" w16cid:durableId="1990088075">
    <w:abstractNumId w:val="331"/>
  </w:num>
  <w:num w:numId="266" w16cid:durableId="1271623239">
    <w:abstractNumId w:val="157"/>
  </w:num>
  <w:num w:numId="267" w16cid:durableId="725107760">
    <w:abstractNumId w:val="615"/>
  </w:num>
  <w:num w:numId="268" w16cid:durableId="383605855">
    <w:abstractNumId w:val="577"/>
  </w:num>
  <w:num w:numId="269" w16cid:durableId="2144535478">
    <w:abstractNumId w:val="112"/>
  </w:num>
  <w:num w:numId="270" w16cid:durableId="1877231076">
    <w:abstractNumId w:val="304"/>
  </w:num>
  <w:num w:numId="271" w16cid:durableId="759717752">
    <w:abstractNumId w:val="55"/>
  </w:num>
  <w:num w:numId="272" w16cid:durableId="450907248">
    <w:abstractNumId w:val="245"/>
  </w:num>
  <w:num w:numId="273" w16cid:durableId="2048678087">
    <w:abstractNumId w:val="402"/>
  </w:num>
  <w:num w:numId="274" w16cid:durableId="1610048310">
    <w:abstractNumId w:val="153"/>
  </w:num>
  <w:num w:numId="275" w16cid:durableId="537427291">
    <w:abstractNumId w:val="403"/>
  </w:num>
  <w:num w:numId="276" w16cid:durableId="1541474416">
    <w:abstractNumId w:val="380"/>
  </w:num>
  <w:num w:numId="277" w16cid:durableId="733356244">
    <w:abstractNumId w:val="234"/>
  </w:num>
  <w:num w:numId="278" w16cid:durableId="207643027">
    <w:abstractNumId w:val="260"/>
  </w:num>
  <w:num w:numId="279" w16cid:durableId="1035541712">
    <w:abstractNumId w:val="126"/>
  </w:num>
  <w:num w:numId="280" w16cid:durableId="1372800421">
    <w:abstractNumId w:val="173"/>
  </w:num>
  <w:num w:numId="281" w16cid:durableId="1854147056">
    <w:abstractNumId w:val="366"/>
  </w:num>
  <w:num w:numId="282" w16cid:durableId="1738434071">
    <w:abstractNumId w:val="579"/>
  </w:num>
  <w:num w:numId="283" w16cid:durableId="1888031662">
    <w:abstractNumId w:val="292"/>
  </w:num>
  <w:num w:numId="284" w16cid:durableId="731927722">
    <w:abstractNumId w:val="110"/>
  </w:num>
  <w:num w:numId="285" w16cid:durableId="933519095">
    <w:abstractNumId w:val="566"/>
  </w:num>
  <w:num w:numId="286" w16cid:durableId="2065179589">
    <w:abstractNumId w:val="493"/>
  </w:num>
  <w:num w:numId="287" w16cid:durableId="2122845662">
    <w:abstractNumId w:val="455"/>
  </w:num>
  <w:num w:numId="288" w16cid:durableId="2135900720">
    <w:abstractNumId w:val="514"/>
  </w:num>
  <w:num w:numId="289" w16cid:durableId="59524214">
    <w:abstractNumId w:val="125"/>
  </w:num>
  <w:num w:numId="290" w16cid:durableId="78867155">
    <w:abstractNumId w:val="394"/>
  </w:num>
  <w:num w:numId="291" w16cid:durableId="1264338030">
    <w:abstractNumId w:val="81"/>
  </w:num>
  <w:num w:numId="292" w16cid:durableId="2031564020">
    <w:abstractNumId w:val="389"/>
  </w:num>
  <w:num w:numId="293" w16cid:durableId="968169875">
    <w:abstractNumId w:val="314"/>
  </w:num>
  <w:num w:numId="294" w16cid:durableId="1608460061">
    <w:abstractNumId w:val="488"/>
  </w:num>
  <w:num w:numId="295" w16cid:durableId="1995259587">
    <w:abstractNumId w:val="498"/>
  </w:num>
  <w:num w:numId="296" w16cid:durableId="422188022">
    <w:abstractNumId w:val="69"/>
  </w:num>
  <w:num w:numId="297" w16cid:durableId="1404598551">
    <w:abstractNumId w:val="109"/>
  </w:num>
  <w:num w:numId="298" w16cid:durableId="2068918001">
    <w:abstractNumId w:val="298"/>
  </w:num>
  <w:num w:numId="299" w16cid:durableId="2071686919">
    <w:abstractNumId w:val="246"/>
  </w:num>
  <w:num w:numId="300" w16cid:durableId="1835877919">
    <w:abstractNumId w:val="199"/>
  </w:num>
  <w:num w:numId="301" w16cid:durableId="426855244">
    <w:abstractNumId w:val="377"/>
  </w:num>
  <w:num w:numId="302" w16cid:durableId="1581212245">
    <w:abstractNumId w:val="521"/>
  </w:num>
  <w:num w:numId="303" w16cid:durableId="1144543248">
    <w:abstractNumId w:val="487"/>
  </w:num>
  <w:num w:numId="304" w16cid:durableId="535235341">
    <w:abstractNumId w:val="143"/>
  </w:num>
  <w:num w:numId="305" w16cid:durableId="1524979959">
    <w:abstractNumId w:val="396"/>
  </w:num>
  <w:num w:numId="306" w16cid:durableId="1181703335">
    <w:abstractNumId w:val="301"/>
  </w:num>
  <w:num w:numId="307" w16cid:durableId="929045604">
    <w:abstractNumId w:val="300"/>
  </w:num>
  <w:num w:numId="308" w16cid:durableId="1888907019">
    <w:abstractNumId w:val="358"/>
  </w:num>
  <w:num w:numId="309" w16cid:durableId="1248609802">
    <w:abstractNumId w:val="585"/>
  </w:num>
  <w:num w:numId="310" w16cid:durableId="1758675879">
    <w:abstractNumId w:val="435"/>
  </w:num>
  <w:num w:numId="311" w16cid:durableId="2105834131">
    <w:abstractNumId w:val="578"/>
  </w:num>
  <w:num w:numId="312" w16cid:durableId="571893458">
    <w:abstractNumId w:val="154"/>
  </w:num>
  <w:num w:numId="313" w16cid:durableId="1493527726">
    <w:abstractNumId w:val="136"/>
  </w:num>
  <w:num w:numId="314" w16cid:durableId="1101880519">
    <w:abstractNumId w:val="555"/>
  </w:num>
  <w:num w:numId="315" w16cid:durableId="2065374491">
    <w:abstractNumId w:val="235"/>
  </w:num>
  <w:num w:numId="316" w16cid:durableId="1779174183">
    <w:abstractNumId w:val="79"/>
  </w:num>
  <w:num w:numId="317" w16cid:durableId="227961167">
    <w:abstractNumId w:val="150"/>
  </w:num>
  <w:num w:numId="318" w16cid:durableId="1456026290">
    <w:abstractNumId w:val="18"/>
  </w:num>
  <w:num w:numId="319" w16cid:durableId="759643513">
    <w:abstractNumId w:val="32"/>
  </w:num>
  <w:num w:numId="320" w16cid:durableId="444082322">
    <w:abstractNumId w:val="612"/>
  </w:num>
  <w:num w:numId="321" w16cid:durableId="1048993942">
    <w:abstractNumId w:val="329"/>
  </w:num>
  <w:num w:numId="322" w16cid:durableId="1066075286">
    <w:abstractNumId w:val="263"/>
  </w:num>
  <w:num w:numId="323" w16cid:durableId="517277366">
    <w:abstractNumId w:val="302"/>
  </w:num>
  <w:num w:numId="324" w16cid:durableId="1354571651">
    <w:abstractNumId w:val="502"/>
  </w:num>
  <w:num w:numId="325" w16cid:durableId="2022537672">
    <w:abstractNumId w:val="438"/>
  </w:num>
  <w:num w:numId="326" w16cid:durableId="239142020">
    <w:abstractNumId w:val="572"/>
  </w:num>
  <w:num w:numId="327" w16cid:durableId="1775788110">
    <w:abstractNumId w:val="132"/>
  </w:num>
  <w:num w:numId="328" w16cid:durableId="2086997228">
    <w:abstractNumId w:val="573"/>
  </w:num>
  <w:num w:numId="329" w16cid:durableId="773012094">
    <w:abstractNumId w:val="515"/>
  </w:num>
  <w:num w:numId="330" w16cid:durableId="1104955147">
    <w:abstractNumId w:val="60"/>
  </w:num>
  <w:num w:numId="331" w16cid:durableId="110248466">
    <w:abstractNumId w:val="539"/>
  </w:num>
  <w:num w:numId="332" w16cid:durableId="897935640">
    <w:abstractNumId w:val="540"/>
  </w:num>
  <w:num w:numId="333" w16cid:durableId="427237632">
    <w:abstractNumId w:val="293"/>
  </w:num>
  <w:num w:numId="334" w16cid:durableId="1511750531">
    <w:abstractNumId w:val="175"/>
  </w:num>
  <w:num w:numId="335" w16cid:durableId="144591873">
    <w:abstractNumId w:val="338"/>
  </w:num>
  <w:num w:numId="336" w16cid:durableId="907694700">
    <w:abstractNumId w:val="371"/>
  </w:num>
  <w:num w:numId="337" w16cid:durableId="1059937798">
    <w:abstractNumId w:val="140"/>
  </w:num>
  <w:num w:numId="338" w16cid:durableId="57754836">
    <w:abstractNumId w:val="575"/>
  </w:num>
  <w:num w:numId="339" w16cid:durableId="1838107294">
    <w:abstractNumId w:val="193"/>
  </w:num>
  <w:num w:numId="340" w16cid:durableId="274799823">
    <w:abstractNumId w:val="186"/>
  </w:num>
  <w:num w:numId="341" w16cid:durableId="1245145645">
    <w:abstractNumId w:val="581"/>
  </w:num>
  <w:num w:numId="342" w16cid:durableId="858356095">
    <w:abstractNumId w:val="208"/>
  </w:num>
  <w:num w:numId="343" w16cid:durableId="1224171787">
    <w:abstractNumId w:val="88"/>
  </w:num>
  <w:num w:numId="344" w16cid:durableId="1062485889">
    <w:abstractNumId w:val="130"/>
  </w:num>
  <w:num w:numId="345" w16cid:durableId="1442992888">
    <w:abstractNumId w:val="205"/>
  </w:num>
  <w:num w:numId="346" w16cid:durableId="1653632952">
    <w:abstractNumId w:val="554"/>
  </w:num>
  <w:num w:numId="347" w16cid:durableId="1097794863">
    <w:abstractNumId w:val="204"/>
  </w:num>
  <w:num w:numId="348" w16cid:durableId="1654022954">
    <w:abstractNumId w:val="227"/>
  </w:num>
  <w:num w:numId="349" w16cid:durableId="1968781633">
    <w:abstractNumId w:val="563"/>
  </w:num>
  <w:num w:numId="350" w16cid:durableId="292713841">
    <w:abstractNumId w:val="82"/>
  </w:num>
  <w:num w:numId="351" w16cid:durableId="1110125093">
    <w:abstractNumId w:val="194"/>
  </w:num>
  <w:num w:numId="352" w16cid:durableId="779228635">
    <w:abstractNumId w:val="410"/>
  </w:num>
  <w:num w:numId="353" w16cid:durableId="869536545">
    <w:abstractNumId w:val="168"/>
  </w:num>
  <w:num w:numId="354" w16cid:durableId="1440956054">
    <w:abstractNumId w:val="156"/>
  </w:num>
  <w:num w:numId="355" w16cid:durableId="1695769517">
    <w:abstractNumId w:val="70"/>
  </w:num>
  <w:num w:numId="356" w16cid:durableId="480193297">
    <w:abstractNumId w:val="610"/>
  </w:num>
  <w:num w:numId="357" w16cid:durableId="265618156">
    <w:abstractNumId w:val="568"/>
  </w:num>
  <w:num w:numId="358" w16cid:durableId="1314874662">
    <w:abstractNumId w:val="240"/>
  </w:num>
  <w:num w:numId="359" w16cid:durableId="1835535790">
    <w:abstractNumId w:val="23"/>
  </w:num>
  <w:num w:numId="360" w16cid:durableId="900939956">
    <w:abstractNumId w:val="376"/>
  </w:num>
  <w:num w:numId="361" w16cid:durableId="468715965">
    <w:abstractNumId w:val="604"/>
  </w:num>
  <w:num w:numId="362" w16cid:durableId="1392071827">
    <w:abstractNumId w:val="114"/>
  </w:num>
  <w:num w:numId="363" w16cid:durableId="1196580611">
    <w:abstractNumId w:val="122"/>
  </w:num>
  <w:num w:numId="364" w16cid:durableId="47849364">
    <w:abstractNumId w:val="164"/>
  </w:num>
  <w:num w:numId="365" w16cid:durableId="458650499">
    <w:abstractNumId w:val="434"/>
  </w:num>
  <w:num w:numId="366" w16cid:durableId="1429538640">
    <w:abstractNumId w:val="344"/>
  </w:num>
  <w:num w:numId="367" w16cid:durableId="49547232">
    <w:abstractNumId w:val="466"/>
  </w:num>
  <w:num w:numId="368" w16cid:durableId="2050493915">
    <w:abstractNumId w:val="326"/>
  </w:num>
  <w:num w:numId="369" w16cid:durableId="156769483">
    <w:abstractNumId w:val="420"/>
  </w:num>
  <w:num w:numId="370" w16cid:durableId="1727870608">
    <w:abstractNumId w:val="527"/>
  </w:num>
  <w:num w:numId="371" w16cid:durableId="466627440">
    <w:abstractNumId w:val="354"/>
  </w:num>
  <w:num w:numId="372" w16cid:durableId="368528126">
    <w:abstractNumId w:val="405"/>
  </w:num>
  <w:num w:numId="373" w16cid:durableId="1079209831">
    <w:abstractNumId w:val="362"/>
  </w:num>
  <w:num w:numId="374" w16cid:durableId="2007200236">
    <w:abstractNumId w:val="242"/>
  </w:num>
  <w:num w:numId="375" w16cid:durableId="1101533168">
    <w:abstractNumId w:val="178"/>
  </w:num>
  <w:num w:numId="376" w16cid:durableId="1486122607">
    <w:abstractNumId w:val="322"/>
  </w:num>
  <w:num w:numId="377" w16cid:durableId="1896160237">
    <w:abstractNumId w:val="198"/>
  </w:num>
  <w:num w:numId="378" w16cid:durableId="2043357644">
    <w:abstractNumId w:val="266"/>
  </w:num>
  <w:num w:numId="379" w16cid:durableId="527448976">
    <w:abstractNumId w:val="468"/>
  </w:num>
  <w:num w:numId="380" w16cid:durableId="622273053">
    <w:abstractNumId w:val="551"/>
  </w:num>
  <w:num w:numId="381" w16cid:durableId="965502213">
    <w:abstractNumId w:val="418"/>
  </w:num>
  <w:num w:numId="382" w16cid:durableId="49692820">
    <w:abstractNumId w:val="317"/>
  </w:num>
  <w:num w:numId="383" w16cid:durableId="687023884">
    <w:abstractNumId w:val="593"/>
  </w:num>
  <w:num w:numId="384" w16cid:durableId="233399018">
    <w:abstractNumId w:val="427"/>
  </w:num>
  <w:num w:numId="385" w16cid:durableId="576595500">
    <w:abstractNumId w:val="333"/>
  </w:num>
  <w:num w:numId="386" w16cid:durableId="978800900">
    <w:abstractNumId w:val="195"/>
  </w:num>
  <w:num w:numId="387" w16cid:durableId="392854467">
    <w:abstractNumId w:val="368"/>
  </w:num>
  <w:num w:numId="388" w16cid:durableId="1390837164">
    <w:abstractNumId w:val="191"/>
  </w:num>
  <w:num w:numId="389" w16cid:durableId="170610644">
    <w:abstractNumId w:val="119"/>
  </w:num>
  <w:num w:numId="390" w16cid:durableId="1978950403">
    <w:abstractNumId w:val="123"/>
  </w:num>
  <w:num w:numId="391" w16cid:durableId="1587111012">
    <w:abstractNumId w:val="285"/>
  </w:num>
  <w:num w:numId="392" w16cid:durableId="1688435557">
    <w:abstractNumId w:val="15"/>
  </w:num>
  <w:num w:numId="393" w16cid:durableId="789517678">
    <w:abstractNumId w:val="40"/>
  </w:num>
  <w:num w:numId="394" w16cid:durableId="20132640">
    <w:abstractNumId w:val="78"/>
  </w:num>
  <w:num w:numId="395" w16cid:durableId="2078480666">
    <w:abstractNumId w:val="526"/>
  </w:num>
  <w:num w:numId="396" w16cid:durableId="1510682470">
    <w:abstractNumId w:val="510"/>
  </w:num>
  <w:num w:numId="397" w16cid:durableId="235550379">
    <w:abstractNumId w:val="91"/>
  </w:num>
  <w:num w:numId="398" w16cid:durableId="1543906610">
    <w:abstractNumId w:val="565"/>
  </w:num>
  <w:num w:numId="399" w16cid:durableId="829947960">
    <w:abstractNumId w:val="265"/>
  </w:num>
  <w:num w:numId="400" w16cid:durableId="505940969">
    <w:abstractNumId w:val="133"/>
  </w:num>
  <w:num w:numId="401" w16cid:durableId="1530950896">
    <w:abstractNumId w:val="616"/>
  </w:num>
  <w:num w:numId="402" w16cid:durableId="949703955">
    <w:abstractNumId w:val="243"/>
  </w:num>
  <w:num w:numId="403" w16cid:durableId="1791432638">
    <w:abstractNumId w:val="271"/>
  </w:num>
  <w:num w:numId="404" w16cid:durableId="1610163534">
    <w:abstractNumId w:val="233"/>
  </w:num>
  <w:num w:numId="405" w16cid:durableId="1359232587">
    <w:abstractNumId w:val="25"/>
  </w:num>
  <w:num w:numId="406" w16cid:durableId="378632398">
    <w:abstractNumId w:val="95"/>
  </w:num>
  <w:num w:numId="407" w16cid:durableId="1982689726">
    <w:abstractNumId w:val="181"/>
  </w:num>
  <w:num w:numId="408" w16cid:durableId="2137748589">
    <w:abstractNumId w:val="190"/>
  </w:num>
  <w:num w:numId="409" w16cid:durableId="1104573899">
    <w:abstractNumId w:val="223"/>
  </w:num>
  <w:num w:numId="410" w16cid:durableId="1278487488">
    <w:abstractNumId w:val="197"/>
  </w:num>
  <w:num w:numId="411" w16cid:durableId="1608077329">
    <w:abstractNumId w:val="503"/>
  </w:num>
  <w:num w:numId="412" w16cid:durableId="1881866276">
    <w:abstractNumId w:val="29"/>
  </w:num>
  <w:num w:numId="413" w16cid:durableId="665472807">
    <w:abstractNumId w:val="286"/>
  </w:num>
  <w:num w:numId="414" w16cid:durableId="2107844182">
    <w:abstractNumId w:val="517"/>
  </w:num>
  <w:num w:numId="415" w16cid:durableId="1033268136">
    <w:abstractNumId w:val="167"/>
  </w:num>
  <w:num w:numId="416" w16cid:durableId="194778844">
    <w:abstractNumId w:val="312"/>
  </w:num>
  <w:num w:numId="417" w16cid:durableId="1528369781">
    <w:abstractNumId w:val="509"/>
  </w:num>
  <w:num w:numId="418" w16cid:durableId="1606423875">
    <w:abstractNumId w:val="172"/>
  </w:num>
  <w:num w:numId="419" w16cid:durableId="977959453">
    <w:abstractNumId w:val="472"/>
  </w:num>
  <w:num w:numId="420" w16cid:durableId="252203944">
    <w:abstractNumId w:val="39"/>
  </w:num>
  <w:num w:numId="421" w16cid:durableId="457186081">
    <w:abstractNumId w:val="44"/>
  </w:num>
  <w:num w:numId="422" w16cid:durableId="982542886">
    <w:abstractNumId w:val="531"/>
  </w:num>
  <w:num w:numId="423" w16cid:durableId="667296234">
    <w:abstractNumId w:val="306"/>
  </w:num>
  <w:num w:numId="424" w16cid:durableId="2022930265">
    <w:abstractNumId w:val="307"/>
  </w:num>
  <w:num w:numId="425" w16cid:durableId="1610501839">
    <w:abstractNumId w:val="35"/>
  </w:num>
  <w:num w:numId="426" w16cid:durableId="708459007">
    <w:abstractNumId w:val="127"/>
  </w:num>
  <w:num w:numId="427" w16cid:durableId="1710757492">
    <w:abstractNumId w:val="171"/>
  </w:num>
  <w:num w:numId="428" w16cid:durableId="740754287">
    <w:abstractNumId w:val="590"/>
  </w:num>
  <w:num w:numId="429" w16cid:durableId="1319840252">
    <w:abstractNumId w:val="518"/>
  </w:num>
  <w:num w:numId="430" w16cid:durableId="445002112">
    <w:abstractNumId w:val="225"/>
  </w:num>
  <w:num w:numId="431" w16cid:durableId="360858284">
    <w:abstractNumId w:val="33"/>
  </w:num>
  <w:num w:numId="432" w16cid:durableId="5712814">
    <w:abstractNumId w:val="454"/>
  </w:num>
  <w:num w:numId="433" w16cid:durableId="1644115304">
    <w:abstractNumId w:val="348"/>
  </w:num>
  <w:num w:numId="434" w16cid:durableId="2007902501">
    <w:abstractNumId w:val="85"/>
  </w:num>
  <w:num w:numId="435" w16cid:durableId="2053992421">
    <w:abstractNumId w:val="93"/>
  </w:num>
  <w:num w:numId="436" w16cid:durableId="898250992">
    <w:abstractNumId w:val="383"/>
  </w:num>
  <w:num w:numId="437" w16cid:durableId="150145477">
    <w:abstractNumId w:val="255"/>
  </w:num>
  <w:num w:numId="438" w16cid:durableId="1479422524">
    <w:abstractNumId w:val="422"/>
  </w:num>
  <w:num w:numId="439" w16cid:durableId="503086758">
    <w:abstractNumId w:val="327"/>
  </w:num>
  <w:num w:numId="440" w16cid:durableId="1272393735">
    <w:abstractNumId w:val="222"/>
  </w:num>
  <w:num w:numId="441" w16cid:durableId="948781699">
    <w:abstractNumId w:val="574"/>
  </w:num>
  <w:num w:numId="442" w16cid:durableId="106586132">
    <w:abstractNumId w:val="22"/>
  </w:num>
  <w:num w:numId="443" w16cid:durableId="206379355">
    <w:abstractNumId w:val="230"/>
  </w:num>
  <w:num w:numId="444" w16cid:durableId="276378485">
    <w:abstractNumId w:val="129"/>
  </w:num>
  <w:num w:numId="445" w16cid:durableId="711735239">
    <w:abstractNumId w:val="185"/>
  </w:num>
  <w:num w:numId="446" w16cid:durableId="1992127864">
    <w:abstractNumId w:val="433"/>
  </w:num>
  <w:num w:numId="447" w16cid:durableId="1196310207">
    <w:abstractNumId w:val="492"/>
  </w:num>
  <w:num w:numId="448" w16cid:durableId="1764833847">
    <w:abstractNumId w:val="441"/>
  </w:num>
  <w:num w:numId="449" w16cid:durableId="1443838935">
    <w:abstractNumId w:val="250"/>
  </w:num>
  <w:num w:numId="450" w16cid:durableId="381440345">
    <w:abstractNumId w:val="131"/>
  </w:num>
  <w:num w:numId="451" w16cid:durableId="115147493">
    <w:abstractNumId w:val="116"/>
  </w:num>
  <w:num w:numId="452" w16cid:durableId="1501042102">
    <w:abstractNumId w:val="324"/>
  </w:num>
  <w:num w:numId="453" w16cid:durableId="1428767856">
    <w:abstractNumId w:val="11"/>
  </w:num>
  <w:num w:numId="454" w16cid:durableId="828325015">
    <w:abstractNumId w:val="603"/>
  </w:num>
  <w:num w:numId="455" w16cid:durableId="1069771603">
    <w:abstractNumId w:val="66"/>
  </w:num>
  <w:num w:numId="456" w16cid:durableId="1947496294">
    <w:abstractNumId w:val="59"/>
  </w:num>
  <w:num w:numId="457" w16cid:durableId="514147815">
    <w:abstractNumId w:val="337"/>
  </w:num>
  <w:num w:numId="458" w16cid:durableId="409617811">
    <w:abstractNumId w:val="384"/>
  </w:num>
  <w:num w:numId="459" w16cid:durableId="591671310">
    <w:abstractNumId w:val="209"/>
  </w:num>
  <w:num w:numId="460" w16cid:durableId="571042525">
    <w:abstractNumId w:val="294"/>
  </w:num>
  <w:num w:numId="461" w16cid:durableId="731778426">
    <w:abstractNumId w:val="553"/>
  </w:num>
  <w:num w:numId="462" w16cid:durableId="1363746807">
    <w:abstractNumId w:val="270"/>
  </w:num>
  <w:num w:numId="463" w16cid:durableId="1350369283">
    <w:abstractNumId w:val="452"/>
  </w:num>
  <w:num w:numId="464" w16cid:durableId="558981766">
    <w:abstractNumId w:val="530"/>
  </w:num>
  <w:num w:numId="465" w16cid:durableId="395858193">
    <w:abstractNumId w:val="72"/>
  </w:num>
  <w:num w:numId="466" w16cid:durableId="620234829">
    <w:abstractNumId w:val="347"/>
  </w:num>
  <w:num w:numId="467" w16cid:durableId="1566599352">
    <w:abstractNumId w:val="162"/>
  </w:num>
  <w:num w:numId="468" w16cid:durableId="185875767">
    <w:abstractNumId w:val="548"/>
  </w:num>
  <w:num w:numId="469" w16cid:durableId="154079001">
    <w:abstractNumId w:val="249"/>
  </w:num>
  <w:num w:numId="470" w16cid:durableId="406538991">
    <w:abstractNumId w:val="350"/>
  </w:num>
  <w:num w:numId="471" w16cid:durableId="1052117060">
    <w:abstractNumId w:val="395"/>
  </w:num>
  <w:num w:numId="472" w16cid:durableId="1014384651">
    <w:abstractNumId w:val="207"/>
  </w:num>
  <w:num w:numId="473" w16cid:durableId="114522800">
    <w:abstractNumId w:val="607"/>
  </w:num>
  <w:num w:numId="474" w16cid:durableId="983196493">
    <w:abstractNumId w:val="482"/>
  </w:num>
  <w:num w:numId="475" w16cid:durableId="1007949077">
    <w:abstractNumId w:val="561"/>
  </w:num>
  <w:num w:numId="476" w16cid:durableId="130178506">
    <w:abstractNumId w:val="262"/>
  </w:num>
  <w:num w:numId="477" w16cid:durableId="419102738">
    <w:abstractNumId w:val="500"/>
  </w:num>
  <w:num w:numId="478" w16cid:durableId="1160459620">
    <w:abstractNumId w:val="128"/>
  </w:num>
  <w:num w:numId="479" w16cid:durableId="153842071">
    <w:abstractNumId w:val="609"/>
  </w:num>
  <w:num w:numId="480" w16cid:durableId="1856267246">
    <w:abstractNumId w:val="558"/>
  </w:num>
  <w:num w:numId="481" w16cid:durableId="1464347684">
    <w:abstractNumId w:val="387"/>
  </w:num>
  <w:num w:numId="482" w16cid:durableId="575214449">
    <w:abstractNumId w:val="490"/>
  </w:num>
  <w:num w:numId="483" w16cid:durableId="807165273">
    <w:abstractNumId w:val="251"/>
  </w:num>
  <w:num w:numId="484" w16cid:durableId="1143280863">
    <w:abstractNumId w:val="442"/>
  </w:num>
  <w:num w:numId="485" w16cid:durableId="1598175284">
    <w:abstractNumId w:val="134"/>
  </w:num>
  <w:num w:numId="486" w16cid:durableId="534923620">
    <w:abstractNumId w:val="571"/>
  </w:num>
  <w:num w:numId="487" w16cid:durableId="617570195">
    <w:abstractNumId w:val="203"/>
  </w:num>
  <w:num w:numId="488" w16cid:durableId="366032555">
    <w:abstractNumId w:val="253"/>
  </w:num>
  <w:num w:numId="489" w16cid:durableId="1269704935">
    <w:abstractNumId w:val="299"/>
  </w:num>
  <w:num w:numId="490" w16cid:durableId="652031763">
    <w:abstractNumId w:val="118"/>
  </w:num>
  <w:num w:numId="491" w16cid:durableId="662273381">
    <w:abstractNumId w:val="589"/>
  </w:num>
  <w:num w:numId="492" w16cid:durableId="512843011">
    <w:abstractNumId w:val="211"/>
  </w:num>
  <w:num w:numId="493" w16cid:durableId="858588133">
    <w:abstractNumId w:val="543"/>
  </w:num>
  <w:num w:numId="494" w16cid:durableId="25446912">
    <w:abstractNumId w:val="592"/>
  </w:num>
  <w:num w:numId="495" w16cid:durableId="565142274">
    <w:abstractNumId w:val="92"/>
  </w:num>
  <w:num w:numId="496" w16cid:durableId="2100520317">
    <w:abstractNumId w:val="339"/>
  </w:num>
  <w:num w:numId="497" w16cid:durableId="1530800914">
    <w:abstractNumId w:val="83"/>
  </w:num>
  <w:num w:numId="498" w16cid:durableId="1835996270">
    <w:abstractNumId w:val="213"/>
  </w:num>
  <w:num w:numId="499" w16cid:durableId="707069842">
    <w:abstractNumId w:val="601"/>
  </w:num>
  <w:num w:numId="500" w16cid:durableId="1966963349">
    <w:abstractNumId w:val="47"/>
  </w:num>
  <w:num w:numId="501" w16cid:durableId="1318075146">
    <w:abstractNumId w:val="450"/>
  </w:num>
  <w:num w:numId="502" w16cid:durableId="523329235">
    <w:abstractNumId w:val="63"/>
  </w:num>
  <w:num w:numId="503" w16cid:durableId="519706766">
    <w:abstractNumId w:val="206"/>
  </w:num>
  <w:num w:numId="504" w16cid:durableId="2001813211">
    <w:abstractNumId w:val="256"/>
  </w:num>
  <w:num w:numId="505" w16cid:durableId="1992365370">
    <w:abstractNumId w:val="254"/>
  </w:num>
  <w:num w:numId="506" w16cid:durableId="754745282">
    <w:abstractNumId w:val="614"/>
  </w:num>
  <w:num w:numId="507" w16cid:durableId="1458062253">
    <w:abstractNumId w:val="361"/>
  </w:num>
  <w:num w:numId="508" w16cid:durableId="134688094">
    <w:abstractNumId w:val="429"/>
  </w:num>
  <w:num w:numId="509" w16cid:durableId="619843558">
    <w:abstractNumId w:val="349"/>
  </w:num>
  <w:num w:numId="510" w16cid:durableId="1157916810">
    <w:abstractNumId w:val="483"/>
  </w:num>
  <w:num w:numId="511" w16cid:durableId="635379060">
    <w:abstractNumId w:val="247"/>
  </w:num>
  <w:num w:numId="512" w16cid:durableId="1707296432">
    <w:abstractNumId w:val="481"/>
  </w:num>
  <w:num w:numId="513" w16cid:durableId="1019044126">
    <w:abstractNumId w:val="176"/>
  </w:num>
  <w:num w:numId="514" w16cid:durableId="1266694826">
    <w:abstractNumId w:val="595"/>
  </w:num>
  <w:num w:numId="515" w16cid:durableId="1767187663">
    <w:abstractNumId w:val="499"/>
  </w:num>
  <w:num w:numId="516" w16cid:durableId="2008508047">
    <w:abstractNumId w:val="586"/>
  </w:num>
  <w:num w:numId="517" w16cid:durableId="299845494">
    <w:abstractNumId w:val="506"/>
  </w:num>
  <w:num w:numId="518" w16cid:durableId="1769885134">
    <w:abstractNumId w:val="94"/>
  </w:num>
  <w:num w:numId="519" w16cid:durableId="1680153968">
    <w:abstractNumId w:val="101"/>
  </w:num>
  <w:num w:numId="520" w16cid:durableId="820193153">
    <w:abstractNumId w:val="115"/>
  </w:num>
  <w:num w:numId="521" w16cid:durableId="256519743">
    <w:abstractNumId w:val="187"/>
  </w:num>
  <w:num w:numId="522" w16cid:durableId="183175391">
    <w:abstractNumId w:val="451"/>
  </w:num>
  <w:num w:numId="523" w16cid:durableId="1549142977">
    <w:abstractNumId w:val="617"/>
  </w:num>
  <w:num w:numId="524" w16cid:durableId="2010908247">
    <w:abstractNumId w:val="291"/>
  </w:num>
  <w:num w:numId="525" w16cid:durableId="309753739">
    <w:abstractNumId w:val="67"/>
  </w:num>
  <w:num w:numId="526" w16cid:durableId="1026322049">
    <w:abstractNumId w:val="281"/>
  </w:num>
  <w:num w:numId="527" w16cid:durableId="400636289">
    <w:abstractNumId w:val="113"/>
  </w:num>
  <w:num w:numId="528" w16cid:durableId="712074343">
    <w:abstractNumId w:val="31"/>
  </w:num>
  <w:num w:numId="529" w16cid:durableId="915019697">
    <w:abstractNumId w:val="459"/>
  </w:num>
  <w:num w:numId="530" w16cid:durableId="898437109">
    <w:abstractNumId w:val="564"/>
  </w:num>
  <w:num w:numId="531" w16cid:durableId="216203619">
    <w:abstractNumId w:val="323"/>
  </w:num>
  <w:num w:numId="532" w16cid:durableId="1928490934">
    <w:abstractNumId w:val="261"/>
  </w:num>
  <w:num w:numId="533" w16cid:durableId="321930039">
    <w:abstractNumId w:val="201"/>
  </w:num>
  <w:num w:numId="534" w16cid:durableId="2110542230">
    <w:abstractNumId w:val="372"/>
  </w:num>
  <w:num w:numId="535" w16cid:durableId="1980723928">
    <w:abstractNumId w:val="375"/>
  </w:num>
  <w:num w:numId="536" w16cid:durableId="1788965286">
    <w:abstractNumId w:val="569"/>
  </w:num>
  <w:num w:numId="537" w16cid:durableId="1429619772">
    <w:abstractNumId w:val="392"/>
  </w:num>
  <w:num w:numId="538" w16cid:durableId="1899391758">
    <w:abstractNumId w:val="541"/>
  </w:num>
  <w:num w:numId="539" w16cid:durableId="1790540520">
    <w:abstractNumId w:val="413"/>
  </w:num>
  <w:num w:numId="540" w16cid:durableId="1874272751">
    <w:abstractNumId w:val="149"/>
  </w:num>
  <w:num w:numId="541" w16cid:durableId="1531067991">
    <w:abstractNumId w:val="144"/>
  </w:num>
  <w:num w:numId="542" w16cid:durableId="439493989">
    <w:abstractNumId w:val="445"/>
  </w:num>
  <w:num w:numId="543" w16cid:durableId="168103682">
    <w:abstractNumId w:val="398"/>
  </w:num>
  <w:num w:numId="544" w16cid:durableId="1656953240">
    <w:abstractNumId w:val="332"/>
  </w:num>
  <w:num w:numId="545" w16cid:durableId="436143915">
    <w:abstractNumId w:val="596"/>
  </w:num>
  <w:num w:numId="546" w16cid:durableId="1904169591">
    <w:abstractNumId w:val="409"/>
  </w:num>
  <w:num w:numId="547" w16cid:durableId="1535385034">
    <w:abstractNumId w:val="397"/>
  </w:num>
  <w:num w:numId="548" w16cid:durableId="863904238">
    <w:abstractNumId w:val="536"/>
  </w:num>
  <w:num w:numId="549" w16cid:durableId="1062829271">
    <w:abstractNumId w:val="330"/>
  </w:num>
  <w:num w:numId="550" w16cid:durableId="858080282">
    <w:abstractNumId w:val="288"/>
  </w:num>
  <w:num w:numId="551" w16cid:durableId="1966497986">
    <w:abstractNumId w:val="73"/>
  </w:num>
  <w:num w:numId="552" w16cid:durableId="1689792186">
    <w:abstractNumId w:val="146"/>
  </w:num>
  <w:num w:numId="553" w16cid:durableId="1899978700">
    <w:abstractNumId w:val="284"/>
  </w:num>
  <w:num w:numId="554" w16cid:durableId="389155514">
    <w:abstractNumId w:val="107"/>
  </w:num>
  <w:num w:numId="555" w16cid:durableId="85660861">
    <w:abstractNumId w:val="340"/>
  </w:num>
  <w:num w:numId="556" w16cid:durableId="2034264646">
    <w:abstractNumId w:val="382"/>
  </w:num>
  <w:num w:numId="557" w16cid:durableId="1188331419">
    <w:abstractNumId w:val="562"/>
  </w:num>
  <w:num w:numId="558" w16cid:durableId="2006517233">
    <w:abstractNumId w:val="547"/>
  </w:num>
  <w:num w:numId="559" w16cid:durableId="1211723360">
    <w:abstractNumId w:val="121"/>
  </w:num>
  <w:num w:numId="560" w16cid:durableId="1248154637">
    <w:abstractNumId w:val="557"/>
  </w:num>
  <w:num w:numId="561" w16cid:durableId="2003049145">
    <w:abstractNumId w:val="496"/>
  </w:num>
  <w:num w:numId="562" w16cid:durableId="1486042556">
    <w:abstractNumId w:val="259"/>
  </w:num>
  <w:num w:numId="563" w16cid:durableId="1358700173">
    <w:abstractNumId w:val="426"/>
  </w:num>
  <w:num w:numId="564" w16cid:durableId="842165941">
    <w:abstractNumId w:val="457"/>
  </w:num>
  <w:num w:numId="565" w16cid:durableId="1190755806">
    <w:abstractNumId w:val="43"/>
  </w:num>
  <w:num w:numId="566" w16cid:durableId="1223295133">
    <w:abstractNumId w:val="446"/>
  </w:num>
  <w:num w:numId="567" w16cid:durableId="233904057">
    <w:abstractNumId w:val="497"/>
  </w:num>
  <w:num w:numId="568" w16cid:durableId="1202404259">
    <w:abstractNumId w:val="26"/>
  </w:num>
  <w:num w:numId="569" w16cid:durableId="1707757125">
    <w:abstractNumId w:val="52"/>
  </w:num>
  <w:num w:numId="570" w16cid:durableId="635641558">
    <w:abstractNumId w:val="443"/>
  </w:num>
  <w:num w:numId="571" w16cid:durableId="455680644">
    <w:abstractNumId w:val="310"/>
  </w:num>
  <w:num w:numId="572" w16cid:durableId="345979532">
    <w:abstractNumId w:val="50"/>
  </w:num>
  <w:num w:numId="573" w16cid:durableId="401368372">
    <w:abstractNumId w:val="520"/>
  </w:num>
  <w:num w:numId="574" w16cid:durableId="287473238">
    <w:abstractNumId w:val="519"/>
  </w:num>
  <w:num w:numId="575" w16cid:durableId="2140956523">
    <w:abstractNumId w:val="257"/>
  </w:num>
  <w:num w:numId="576" w16cid:durableId="608198971">
    <w:abstractNumId w:val="239"/>
  </w:num>
  <w:num w:numId="577" w16cid:durableId="1368798307">
    <w:abstractNumId w:val="594"/>
  </w:num>
  <w:num w:numId="578" w16cid:durableId="412363455">
    <w:abstractNumId w:val="365"/>
  </w:num>
  <w:num w:numId="579" w16cid:durableId="249506023">
    <w:abstractNumId w:val="570"/>
  </w:num>
  <w:num w:numId="580" w16cid:durableId="1846631906">
    <w:abstractNumId w:val="297"/>
  </w:num>
  <w:num w:numId="581" w16cid:durableId="592324927">
    <w:abstractNumId w:val="100"/>
  </w:num>
  <w:num w:numId="582" w16cid:durableId="848518950">
    <w:abstractNumId w:val="289"/>
  </w:num>
  <w:num w:numId="583" w16cid:durableId="260918477">
    <w:abstractNumId w:val="41"/>
  </w:num>
  <w:num w:numId="584" w16cid:durableId="1686050664">
    <w:abstractNumId w:val="373"/>
  </w:num>
  <w:num w:numId="585" w16cid:durableId="172110066">
    <w:abstractNumId w:val="24"/>
  </w:num>
  <w:num w:numId="586" w16cid:durableId="334382286">
    <w:abstractNumId w:val="334"/>
  </w:num>
  <w:numIdMacAtCleanup w:val="5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99A"/>
    <w:rsid w:val="00003E5C"/>
    <w:rsid w:val="000153D6"/>
    <w:rsid w:val="00023080"/>
    <w:rsid w:val="00023F2C"/>
    <w:rsid w:val="00024E23"/>
    <w:rsid w:val="00025F6B"/>
    <w:rsid w:val="0002750A"/>
    <w:rsid w:val="00033293"/>
    <w:rsid w:val="00041F86"/>
    <w:rsid w:val="00042305"/>
    <w:rsid w:val="00042C65"/>
    <w:rsid w:val="00043F6D"/>
    <w:rsid w:val="00053182"/>
    <w:rsid w:val="00067AE9"/>
    <w:rsid w:val="00080200"/>
    <w:rsid w:val="00082A21"/>
    <w:rsid w:val="00091E5E"/>
    <w:rsid w:val="00093504"/>
    <w:rsid w:val="000978AE"/>
    <w:rsid w:val="000A1A01"/>
    <w:rsid w:val="000B2DD6"/>
    <w:rsid w:val="000B5C43"/>
    <w:rsid w:val="000B5F1C"/>
    <w:rsid w:val="000B73EB"/>
    <w:rsid w:val="000C452A"/>
    <w:rsid w:val="000D1C0D"/>
    <w:rsid w:val="000E0552"/>
    <w:rsid w:val="000E4161"/>
    <w:rsid w:val="000F00C8"/>
    <w:rsid w:val="000F22D2"/>
    <w:rsid w:val="000F488E"/>
    <w:rsid w:val="000F5F89"/>
    <w:rsid w:val="0010225C"/>
    <w:rsid w:val="00111997"/>
    <w:rsid w:val="0011270B"/>
    <w:rsid w:val="0012040B"/>
    <w:rsid w:val="00132940"/>
    <w:rsid w:val="00135F24"/>
    <w:rsid w:val="00141877"/>
    <w:rsid w:val="00142C45"/>
    <w:rsid w:val="00143D5B"/>
    <w:rsid w:val="00144306"/>
    <w:rsid w:val="00145686"/>
    <w:rsid w:val="00151481"/>
    <w:rsid w:val="00166674"/>
    <w:rsid w:val="001669AA"/>
    <w:rsid w:val="00167B75"/>
    <w:rsid w:val="00174765"/>
    <w:rsid w:val="00181B37"/>
    <w:rsid w:val="00186ED7"/>
    <w:rsid w:val="00187A30"/>
    <w:rsid w:val="001974FA"/>
    <w:rsid w:val="001A058F"/>
    <w:rsid w:val="001A572A"/>
    <w:rsid w:val="001C3764"/>
    <w:rsid w:val="001C6ACB"/>
    <w:rsid w:val="001D4282"/>
    <w:rsid w:val="001D6804"/>
    <w:rsid w:val="001E02B2"/>
    <w:rsid w:val="001E0EEB"/>
    <w:rsid w:val="001F383E"/>
    <w:rsid w:val="001F4B8A"/>
    <w:rsid w:val="001F55F1"/>
    <w:rsid w:val="0020660F"/>
    <w:rsid w:val="00206649"/>
    <w:rsid w:val="00207CD1"/>
    <w:rsid w:val="002147E8"/>
    <w:rsid w:val="00214EDA"/>
    <w:rsid w:val="00215774"/>
    <w:rsid w:val="002203F8"/>
    <w:rsid w:val="00220ED8"/>
    <w:rsid w:val="002308B4"/>
    <w:rsid w:val="00230B49"/>
    <w:rsid w:val="002326A3"/>
    <w:rsid w:val="00237229"/>
    <w:rsid w:val="00242295"/>
    <w:rsid w:val="002426C7"/>
    <w:rsid w:val="002433C6"/>
    <w:rsid w:val="00246385"/>
    <w:rsid w:val="002466A6"/>
    <w:rsid w:val="0025353D"/>
    <w:rsid w:val="00256F16"/>
    <w:rsid w:val="002600A2"/>
    <w:rsid w:val="0026211F"/>
    <w:rsid w:val="00262FB9"/>
    <w:rsid w:val="00263BDD"/>
    <w:rsid w:val="002641FB"/>
    <w:rsid w:val="0026465B"/>
    <w:rsid w:val="00265816"/>
    <w:rsid w:val="00267D39"/>
    <w:rsid w:val="0027192E"/>
    <w:rsid w:val="0027350D"/>
    <w:rsid w:val="002760C3"/>
    <w:rsid w:val="002801B9"/>
    <w:rsid w:val="00281EEB"/>
    <w:rsid w:val="002832FE"/>
    <w:rsid w:val="00295721"/>
    <w:rsid w:val="002A5C54"/>
    <w:rsid w:val="002B0338"/>
    <w:rsid w:val="002B117D"/>
    <w:rsid w:val="002B7A02"/>
    <w:rsid w:val="002C2BED"/>
    <w:rsid w:val="002C49C7"/>
    <w:rsid w:val="002C60A6"/>
    <w:rsid w:val="002D0A52"/>
    <w:rsid w:val="002D0CB8"/>
    <w:rsid w:val="002D2886"/>
    <w:rsid w:val="002D7379"/>
    <w:rsid w:val="002D7802"/>
    <w:rsid w:val="002E1D38"/>
    <w:rsid w:val="002E49C0"/>
    <w:rsid w:val="002E747E"/>
    <w:rsid w:val="0030387E"/>
    <w:rsid w:val="00303FAE"/>
    <w:rsid w:val="00310B02"/>
    <w:rsid w:val="0031282F"/>
    <w:rsid w:val="00316917"/>
    <w:rsid w:val="003219A5"/>
    <w:rsid w:val="00324F4A"/>
    <w:rsid w:val="00332B67"/>
    <w:rsid w:val="00334D76"/>
    <w:rsid w:val="00337112"/>
    <w:rsid w:val="00362C31"/>
    <w:rsid w:val="00364E8C"/>
    <w:rsid w:val="00367C96"/>
    <w:rsid w:val="003738A4"/>
    <w:rsid w:val="0037533C"/>
    <w:rsid w:val="00380C4B"/>
    <w:rsid w:val="0038179D"/>
    <w:rsid w:val="003851D5"/>
    <w:rsid w:val="003873A2"/>
    <w:rsid w:val="00397E1E"/>
    <w:rsid w:val="003A47D8"/>
    <w:rsid w:val="003A6B8C"/>
    <w:rsid w:val="003A78D7"/>
    <w:rsid w:val="003B1DDF"/>
    <w:rsid w:val="003E1F83"/>
    <w:rsid w:val="003F1940"/>
    <w:rsid w:val="003F1BF8"/>
    <w:rsid w:val="003F48D6"/>
    <w:rsid w:val="004063EC"/>
    <w:rsid w:val="004064AA"/>
    <w:rsid w:val="00407EB1"/>
    <w:rsid w:val="004203E2"/>
    <w:rsid w:val="004219B7"/>
    <w:rsid w:val="004234FC"/>
    <w:rsid w:val="0042406F"/>
    <w:rsid w:val="0042503D"/>
    <w:rsid w:val="00433291"/>
    <w:rsid w:val="00433EFD"/>
    <w:rsid w:val="00446322"/>
    <w:rsid w:val="00447B1F"/>
    <w:rsid w:val="00447BE1"/>
    <w:rsid w:val="00453AF5"/>
    <w:rsid w:val="00454848"/>
    <w:rsid w:val="004578E6"/>
    <w:rsid w:val="00465224"/>
    <w:rsid w:val="00465256"/>
    <w:rsid w:val="00467B76"/>
    <w:rsid w:val="004770C9"/>
    <w:rsid w:val="00482080"/>
    <w:rsid w:val="00483FC7"/>
    <w:rsid w:val="00484331"/>
    <w:rsid w:val="004A37A5"/>
    <w:rsid w:val="004A4C13"/>
    <w:rsid w:val="004A53F8"/>
    <w:rsid w:val="004A6DD3"/>
    <w:rsid w:val="004A734E"/>
    <w:rsid w:val="004B43B9"/>
    <w:rsid w:val="004B47A8"/>
    <w:rsid w:val="004C1DF2"/>
    <w:rsid w:val="004C6654"/>
    <w:rsid w:val="004C6742"/>
    <w:rsid w:val="004D564A"/>
    <w:rsid w:val="004D5F05"/>
    <w:rsid w:val="004D7DDA"/>
    <w:rsid w:val="004D7E13"/>
    <w:rsid w:val="004E1AAA"/>
    <w:rsid w:val="004E6607"/>
    <w:rsid w:val="004F18EB"/>
    <w:rsid w:val="004F6AA8"/>
    <w:rsid w:val="0050427D"/>
    <w:rsid w:val="00515DA9"/>
    <w:rsid w:val="00520783"/>
    <w:rsid w:val="0052164B"/>
    <w:rsid w:val="005227F4"/>
    <w:rsid w:val="00523743"/>
    <w:rsid w:val="00526088"/>
    <w:rsid w:val="0053064F"/>
    <w:rsid w:val="00532AA5"/>
    <w:rsid w:val="00532D6E"/>
    <w:rsid w:val="00540E6D"/>
    <w:rsid w:val="00540EBD"/>
    <w:rsid w:val="005424D6"/>
    <w:rsid w:val="0055254B"/>
    <w:rsid w:val="0055323F"/>
    <w:rsid w:val="005614E7"/>
    <w:rsid w:val="00561925"/>
    <w:rsid w:val="00564D36"/>
    <w:rsid w:val="005673FC"/>
    <w:rsid w:val="00572263"/>
    <w:rsid w:val="00575068"/>
    <w:rsid w:val="00576E0D"/>
    <w:rsid w:val="00581530"/>
    <w:rsid w:val="00592054"/>
    <w:rsid w:val="00592EBA"/>
    <w:rsid w:val="00594018"/>
    <w:rsid w:val="00597BBE"/>
    <w:rsid w:val="005A1243"/>
    <w:rsid w:val="005B0647"/>
    <w:rsid w:val="005B08EB"/>
    <w:rsid w:val="005B1080"/>
    <w:rsid w:val="005B7CF8"/>
    <w:rsid w:val="005C631D"/>
    <w:rsid w:val="005D06A7"/>
    <w:rsid w:val="005D2E27"/>
    <w:rsid w:val="005D41F6"/>
    <w:rsid w:val="005D7535"/>
    <w:rsid w:val="005E14D6"/>
    <w:rsid w:val="005E34E9"/>
    <w:rsid w:val="005E3719"/>
    <w:rsid w:val="005E3833"/>
    <w:rsid w:val="005E6C8B"/>
    <w:rsid w:val="005F09ED"/>
    <w:rsid w:val="005F64B5"/>
    <w:rsid w:val="00601D52"/>
    <w:rsid w:val="00602937"/>
    <w:rsid w:val="006056F0"/>
    <w:rsid w:val="0061042D"/>
    <w:rsid w:val="00610816"/>
    <w:rsid w:val="006120B0"/>
    <w:rsid w:val="00612780"/>
    <w:rsid w:val="00616EEA"/>
    <w:rsid w:val="0062016F"/>
    <w:rsid w:val="006311CE"/>
    <w:rsid w:val="00634A85"/>
    <w:rsid w:val="00634B83"/>
    <w:rsid w:val="006437D3"/>
    <w:rsid w:val="0064432A"/>
    <w:rsid w:val="0064755F"/>
    <w:rsid w:val="00660745"/>
    <w:rsid w:val="00660B9A"/>
    <w:rsid w:val="00670673"/>
    <w:rsid w:val="00687CB3"/>
    <w:rsid w:val="00690D30"/>
    <w:rsid w:val="006927B5"/>
    <w:rsid w:val="006955CF"/>
    <w:rsid w:val="00697841"/>
    <w:rsid w:val="00697C75"/>
    <w:rsid w:val="00697F70"/>
    <w:rsid w:val="006A1BD9"/>
    <w:rsid w:val="006A4645"/>
    <w:rsid w:val="006B37F5"/>
    <w:rsid w:val="006B3E0C"/>
    <w:rsid w:val="006B5707"/>
    <w:rsid w:val="006C0DC1"/>
    <w:rsid w:val="006D78C2"/>
    <w:rsid w:val="006E5D8A"/>
    <w:rsid w:val="006E6755"/>
    <w:rsid w:val="006E74B7"/>
    <w:rsid w:val="006E7F64"/>
    <w:rsid w:val="006F5DE7"/>
    <w:rsid w:val="007132BE"/>
    <w:rsid w:val="00723BCE"/>
    <w:rsid w:val="0072704C"/>
    <w:rsid w:val="007270BC"/>
    <w:rsid w:val="00732C0D"/>
    <w:rsid w:val="00735FE5"/>
    <w:rsid w:val="007450A0"/>
    <w:rsid w:val="00745CF1"/>
    <w:rsid w:val="00753ECD"/>
    <w:rsid w:val="007579FB"/>
    <w:rsid w:val="00762439"/>
    <w:rsid w:val="007625BD"/>
    <w:rsid w:val="00766F39"/>
    <w:rsid w:val="00770E3F"/>
    <w:rsid w:val="007805CF"/>
    <w:rsid w:val="00785363"/>
    <w:rsid w:val="00796B13"/>
    <w:rsid w:val="007A0A91"/>
    <w:rsid w:val="007A16AE"/>
    <w:rsid w:val="007A5B55"/>
    <w:rsid w:val="007B2254"/>
    <w:rsid w:val="007B33A4"/>
    <w:rsid w:val="007B4AA1"/>
    <w:rsid w:val="007B4BC7"/>
    <w:rsid w:val="007B5A7D"/>
    <w:rsid w:val="007B73AA"/>
    <w:rsid w:val="007B78C2"/>
    <w:rsid w:val="007C1855"/>
    <w:rsid w:val="007C4100"/>
    <w:rsid w:val="007C6AF7"/>
    <w:rsid w:val="007D0C8B"/>
    <w:rsid w:val="007D567E"/>
    <w:rsid w:val="007D5F1F"/>
    <w:rsid w:val="007D616F"/>
    <w:rsid w:val="007D7727"/>
    <w:rsid w:val="008024F3"/>
    <w:rsid w:val="00804B27"/>
    <w:rsid w:val="00812367"/>
    <w:rsid w:val="008173F3"/>
    <w:rsid w:val="0082146B"/>
    <w:rsid w:val="00823E10"/>
    <w:rsid w:val="00823E9E"/>
    <w:rsid w:val="008252A5"/>
    <w:rsid w:val="00831ECF"/>
    <w:rsid w:val="00832A21"/>
    <w:rsid w:val="00836A6E"/>
    <w:rsid w:val="00836FA4"/>
    <w:rsid w:val="00837AA2"/>
    <w:rsid w:val="00842B53"/>
    <w:rsid w:val="00846E97"/>
    <w:rsid w:val="00851785"/>
    <w:rsid w:val="00863EAB"/>
    <w:rsid w:val="0087592D"/>
    <w:rsid w:val="008772AE"/>
    <w:rsid w:val="00877A0F"/>
    <w:rsid w:val="00886DC2"/>
    <w:rsid w:val="0088763F"/>
    <w:rsid w:val="00892384"/>
    <w:rsid w:val="00893BCB"/>
    <w:rsid w:val="00893EC0"/>
    <w:rsid w:val="008A0497"/>
    <w:rsid w:val="008A37BD"/>
    <w:rsid w:val="008A76B1"/>
    <w:rsid w:val="008B0431"/>
    <w:rsid w:val="008B2ED0"/>
    <w:rsid w:val="008B5113"/>
    <w:rsid w:val="008B5BBD"/>
    <w:rsid w:val="008C073A"/>
    <w:rsid w:val="008C59AF"/>
    <w:rsid w:val="008C75DF"/>
    <w:rsid w:val="008D0CC5"/>
    <w:rsid w:val="008D3923"/>
    <w:rsid w:val="008D3D3E"/>
    <w:rsid w:val="008D45C0"/>
    <w:rsid w:val="008D7760"/>
    <w:rsid w:val="008D7D80"/>
    <w:rsid w:val="008E5C01"/>
    <w:rsid w:val="008E6DCE"/>
    <w:rsid w:val="008F114C"/>
    <w:rsid w:val="008F5D85"/>
    <w:rsid w:val="008F77F5"/>
    <w:rsid w:val="0090611B"/>
    <w:rsid w:val="00907566"/>
    <w:rsid w:val="00911209"/>
    <w:rsid w:val="009114E6"/>
    <w:rsid w:val="009121E3"/>
    <w:rsid w:val="0091267D"/>
    <w:rsid w:val="009146F7"/>
    <w:rsid w:val="00923ADE"/>
    <w:rsid w:val="0093523E"/>
    <w:rsid w:val="00937E62"/>
    <w:rsid w:val="00940D09"/>
    <w:rsid w:val="00940FD0"/>
    <w:rsid w:val="009410E4"/>
    <w:rsid w:val="0094220C"/>
    <w:rsid w:val="00942394"/>
    <w:rsid w:val="00945ED2"/>
    <w:rsid w:val="009503E5"/>
    <w:rsid w:val="009513ED"/>
    <w:rsid w:val="00954C13"/>
    <w:rsid w:val="00962DB4"/>
    <w:rsid w:val="00965E33"/>
    <w:rsid w:val="00972C82"/>
    <w:rsid w:val="00973630"/>
    <w:rsid w:val="009743EB"/>
    <w:rsid w:val="00976091"/>
    <w:rsid w:val="00976980"/>
    <w:rsid w:val="00994B16"/>
    <w:rsid w:val="00996BEB"/>
    <w:rsid w:val="009A03A5"/>
    <w:rsid w:val="009A053A"/>
    <w:rsid w:val="009A2233"/>
    <w:rsid w:val="009B2574"/>
    <w:rsid w:val="009B2A31"/>
    <w:rsid w:val="009B6615"/>
    <w:rsid w:val="009B6DC4"/>
    <w:rsid w:val="009B73AE"/>
    <w:rsid w:val="009C3547"/>
    <w:rsid w:val="009D1072"/>
    <w:rsid w:val="009D22C6"/>
    <w:rsid w:val="009D4C83"/>
    <w:rsid w:val="009D5B86"/>
    <w:rsid w:val="009E1D50"/>
    <w:rsid w:val="009E1E97"/>
    <w:rsid w:val="009E25C1"/>
    <w:rsid w:val="009E7621"/>
    <w:rsid w:val="009F4D15"/>
    <w:rsid w:val="009F6D34"/>
    <w:rsid w:val="00A0280E"/>
    <w:rsid w:val="00A0774B"/>
    <w:rsid w:val="00A13108"/>
    <w:rsid w:val="00A13E9C"/>
    <w:rsid w:val="00A170CC"/>
    <w:rsid w:val="00A370EA"/>
    <w:rsid w:val="00A41E6F"/>
    <w:rsid w:val="00A42B33"/>
    <w:rsid w:val="00A45B33"/>
    <w:rsid w:val="00A46990"/>
    <w:rsid w:val="00A47B2A"/>
    <w:rsid w:val="00A50C12"/>
    <w:rsid w:val="00A50E27"/>
    <w:rsid w:val="00A50F98"/>
    <w:rsid w:val="00A61DB5"/>
    <w:rsid w:val="00A64655"/>
    <w:rsid w:val="00A715B0"/>
    <w:rsid w:val="00A71F61"/>
    <w:rsid w:val="00A7299A"/>
    <w:rsid w:val="00A730BB"/>
    <w:rsid w:val="00A7739F"/>
    <w:rsid w:val="00A80599"/>
    <w:rsid w:val="00A80E9D"/>
    <w:rsid w:val="00A8638D"/>
    <w:rsid w:val="00A87E00"/>
    <w:rsid w:val="00AA47C1"/>
    <w:rsid w:val="00AA604B"/>
    <w:rsid w:val="00AB4E00"/>
    <w:rsid w:val="00AC05C7"/>
    <w:rsid w:val="00AC1999"/>
    <w:rsid w:val="00AC1D96"/>
    <w:rsid w:val="00AC2427"/>
    <w:rsid w:val="00AC6689"/>
    <w:rsid w:val="00AC7ECE"/>
    <w:rsid w:val="00AE6EA1"/>
    <w:rsid w:val="00AF7CA5"/>
    <w:rsid w:val="00B00A99"/>
    <w:rsid w:val="00B0258A"/>
    <w:rsid w:val="00B1075B"/>
    <w:rsid w:val="00B10D51"/>
    <w:rsid w:val="00B14707"/>
    <w:rsid w:val="00B24AA9"/>
    <w:rsid w:val="00B25689"/>
    <w:rsid w:val="00B351EC"/>
    <w:rsid w:val="00B3559F"/>
    <w:rsid w:val="00B400F8"/>
    <w:rsid w:val="00B44F9F"/>
    <w:rsid w:val="00B47A7B"/>
    <w:rsid w:val="00B6023D"/>
    <w:rsid w:val="00B64B3F"/>
    <w:rsid w:val="00B66737"/>
    <w:rsid w:val="00B66AB9"/>
    <w:rsid w:val="00B713E8"/>
    <w:rsid w:val="00B82889"/>
    <w:rsid w:val="00B872D8"/>
    <w:rsid w:val="00B9023C"/>
    <w:rsid w:val="00B90C06"/>
    <w:rsid w:val="00B93921"/>
    <w:rsid w:val="00B95E2F"/>
    <w:rsid w:val="00BA1B1F"/>
    <w:rsid w:val="00BA33B2"/>
    <w:rsid w:val="00BA6427"/>
    <w:rsid w:val="00BB05F3"/>
    <w:rsid w:val="00BB3B91"/>
    <w:rsid w:val="00BC081E"/>
    <w:rsid w:val="00BC36A2"/>
    <w:rsid w:val="00BC606C"/>
    <w:rsid w:val="00BC7CA4"/>
    <w:rsid w:val="00BD17FB"/>
    <w:rsid w:val="00BD1C22"/>
    <w:rsid w:val="00BD2EFA"/>
    <w:rsid w:val="00BD5B48"/>
    <w:rsid w:val="00BE1813"/>
    <w:rsid w:val="00BE21D5"/>
    <w:rsid w:val="00BE38BD"/>
    <w:rsid w:val="00BE7622"/>
    <w:rsid w:val="00BF263C"/>
    <w:rsid w:val="00C043F8"/>
    <w:rsid w:val="00C064F9"/>
    <w:rsid w:val="00C12D57"/>
    <w:rsid w:val="00C13827"/>
    <w:rsid w:val="00C13BBD"/>
    <w:rsid w:val="00C14620"/>
    <w:rsid w:val="00C149BC"/>
    <w:rsid w:val="00C1627A"/>
    <w:rsid w:val="00C24DA3"/>
    <w:rsid w:val="00C2517F"/>
    <w:rsid w:val="00C2768A"/>
    <w:rsid w:val="00C3260B"/>
    <w:rsid w:val="00C33144"/>
    <w:rsid w:val="00C33CC6"/>
    <w:rsid w:val="00C356CB"/>
    <w:rsid w:val="00C364B5"/>
    <w:rsid w:val="00C42C88"/>
    <w:rsid w:val="00C42F72"/>
    <w:rsid w:val="00C465A4"/>
    <w:rsid w:val="00C47DE1"/>
    <w:rsid w:val="00C5076D"/>
    <w:rsid w:val="00C62F66"/>
    <w:rsid w:val="00C640DD"/>
    <w:rsid w:val="00C72DC1"/>
    <w:rsid w:val="00C75046"/>
    <w:rsid w:val="00C80610"/>
    <w:rsid w:val="00C812E3"/>
    <w:rsid w:val="00C82959"/>
    <w:rsid w:val="00C87AE6"/>
    <w:rsid w:val="00C917B8"/>
    <w:rsid w:val="00C93545"/>
    <w:rsid w:val="00C95FA7"/>
    <w:rsid w:val="00CA13D7"/>
    <w:rsid w:val="00CA6F7A"/>
    <w:rsid w:val="00CB0D77"/>
    <w:rsid w:val="00CB7978"/>
    <w:rsid w:val="00CC0BB8"/>
    <w:rsid w:val="00CC1AD6"/>
    <w:rsid w:val="00CC6B9A"/>
    <w:rsid w:val="00CD0974"/>
    <w:rsid w:val="00CD29D0"/>
    <w:rsid w:val="00CE2160"/>
    <w:rsid w:val="00CE32CD"/>
    <w:rsid w:val="00CE3B78"/>
    <w:rsid w:val="00CE482D"/>
    <w:rsid w:val="00CE64B4"/>
    <w:rsid w:val="00CF07D8"/>
    <w:rsid w:val="00D0007A"/>
    <w:rsid w:val="00D008AE"/>
    <w:rsid w:val="00D04744"/>
    <w:rsid w:val="00D05BD2"/>
    <w:rsid w:val="00D10E93"/>
    <w:rsid w:val="00D13455"/>
    <w:rsid w:val="00D13704"/>
    <w:rsid w:val="00D20CCA"/>
    <w:rsid w:val="00D213DD"/>
    <w:rsid w:val="00D369C0"/>
    <w:rsid w:val="00D41F07"/>
    <w:rsid w:val="00D45ECB"/>
    <w:rsid w:val="00D55999"/>
    <w:rsid w:val="00D55D02"/>
    <w:rsid w:val="00D62BA9"/>
    <w:rsid w:val="00D63109"/>
    <w:rsid w:val="00D70937"/>
    <w:rsid w:val="00D70FD0"/>
    <w:rsid w:val="00D72CB1"/>
    <w:rsid w:val="00D73D8D"/>
    <w:rsid w:val="00D77F67"/>
    <w:rsid w:val="00D80BF3"/>
    <w:rsid w:val="00D81C7E"/>
    <w:rsid w:val="00D87A5B"/>
    <w:rsid w:val="00D90DCB"/>
    <w:rsid w:val="00D9709D"/>
    <w:rsid w:val="00DA3334"/>
    <w:rsid w:val="00DB3521"/>
    <w:rsid w:val="00DC02E8"/>
    <w:rsid w:val="00DC0B56"/>
    <w:rsid w:val="00DD35AA"/>
    <w:rsid w:val="00DD7018"/>
    <w:rsid w:val="00DE1727"/>
    <w:rsid w:val="00DE1BB5"/>
    <w:rsid w:val="00DE48D3"/>
    <w:rsid w:val="00DF05A6"/>
    <w:rsid w:val="00DF09C9"/>
    <w:rsid w:val="00DF7F65"/>
    <w:rsid w:val="00E01010"/>
    <w:rsid w:val="00E02F3D"/>
    <w:rsid w:val="00E03411"/>
    <w:rsid w:val="00E03956"/>
    <w:rsid w:val="00E05D0E"/>
    <w:rsid w:val="00E06B6A"/>
    <w:rsid w:val="00E25B53"/>
    <w:rsid w:val="00E4394D"/>
    <w:rsid w:val="00E440B2"/>
    <w:rsid w:val="00E45B1F"/>
    <w:rsid w:val="00E473E9"/>
    <w:rsid w:val="00E56298"/>
    <w:rsid w:val="00E562B5"/>
    <w:rsid w:val="00E67A42"/>
    <w:rsid w:val="00E772E9"/>
    <w:rsid w:val="00E9109B"/>
    <w:rsid w:val="00E92357"/>
    <w:rsid w:val="00E93D02"/>
    <w:rsid w:val="00E93D3F"/>
    <w:rsid w:val="00EA2841"/>
    <w:rsid w:val="00EA45B6"/>
    <w:rsid w:val="00EA46AA"/>
    <w:rsid w:val="00EA6B15"/>
    <w:rsid w:val="00EB02A9"/>
    <w:rsid w:val="00EB36E1"/>
    <w:rsid w:val="00EB4A8A"/>
    <w:rsid w:val="00EC237B"/>
    <w:rsid w:val="00EC4935"/>
    <w:rsid w:val="00EC5086"/>
    <w:rsid w:val="00ED084C"/>
    <w:rsid w:val="00ED1781"/>
    <w:rsid w:val="00ED58C3"/>
    <w:rsid w:val="00EE206F"/>
    <w:rsid w:val="00EE4A78"/>
    <w:rsid w:val="00EE5277"/>
    <w:rsid w:val="00EE6721"/>
    <w:rsid w:val="00EE777F"/>
    <w:rsid w:val="00EF1D6D"/>
    <w:rsid w:val="00EF207B"/>
    <w:rsid w:val="00EF4551"/>
    <w:rsid w:val="00EF7570"/>
    <w:rsid w:val="00F01045"/>
    <w:rsid w:val="00F03414"/>
    <w:rsid w:val="00F03BC1"/>
    <w:rsid w:val="00F041FD"/>
    <w:rsid w:val="00F251EA"/>
    <w:rsid w:val="00F3240B"/>
    <w:rsid w:val="00F32EB8"/>
    <w:rsid w:val="00F32FB2"/>
    <w:rsid w:val="00F36AAA"/>
    <w:rsid w:val="00F4066A"/>
    <w:rsid w:val="00F4119A"/>
    <w:rsid w:val="00F4510E"/>
    <w:rsid w:val="00F45E28"/>
    <w:rsid w:val="00F46C0E"/>
    <w:rsid w:val="00F470DF"/>
    <w:rsid w:val="00F47E19"/>
    <w:rsid w:val="00F63056"/>
    <w:rsid w:val="00F655AF"/>
    <w:rsid w:val="00F70C93"/>
    <w:rsid w:val="00F71345"/>
    <w:rsid w:val="00F71ED0"/>
    <w:rsid w:val="00F71EEF"/>
    <w:rsid w:val="00F730C5"/>
    <w:rsid w:val="00F7340D"/>
    <w:rsid w:val="00F736B7"/>
    <w:rsid w:val="00F80A84"/>
    <w:rsid w:val="00F81996"/>
    <w:rsid w:val="00F85845"/>
    <w:rsid w:val="00F86435"/>
    <w:rsid w:val="00F95EAB"/>
    <w:rsid w:val="00FA19CF"/>
    <w:rsid w:val="00FA350E"/>
    <w:rsid w:val="00FB076A"/>
    <w:rsid w:val="00FB32DC"/>
    <w:rsid w:val="00FB5554"/>
    <w:rsid w:val="00FB55CC"/>
    <w:rsid w:val="00FB5771"/>
    <w:rsid w:val="00FB6DB6"/>
    <w:rsid w:val="00FC0A81"/>
    <w:rsid w:val="00FC1BEE"/>
    <w:rsid w:val="00FC7AB7"/>
    <w:rsid w:val="00FD375E"/>
    <w:rsid w:val="00FD7962"/>
    <w:rsid w:val="00FE1782"/>
    <w:rsid w:val="00FF4893"/>
    <w:rsid w:val="00FF79E3"/>
    <w:rsid w:val="1A06E7D9"/>
    <w:rsid w:val="22E50311"/>
    <w:rsid w:val="277006CF"/>
    <w:rsid w:val="2FEFD05F"/>
    <w:rsid w:val="3C74AD14"/>
    <w:rsid w:val="5C8D699F"/>
    <w:rsid w:val="627E94B3"/>
    <w:rsid w:val="6F67F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FE99"/>
  <w15:docId w15:val="{268A29EC-EAE1-4FBD-BF78-598BBCCBC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7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7BE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aliases w:val="Nagłówek 2 ROSTWPL,N2 ROSTWPL"/>
    <w:basedOn w:val="Normalny"/>
    <w:next w:val="Normalny"/>
    <w:link w:val="Nagwek2Znak"/>
    <w:uiPriority w:val="9"/>
    <w:unhideWhenUsed/>
    <w:qFormat/>
    <w:rsid w:val="00447B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aliases w:val="Nagłówek 3 ROSTWPL"/>
    <w:basedOn w:val="Normalny"/>
    <w:next w:val="Normalny"/>
    <w:link w:val="Nagwek3Znak"/>
    <w:uiPriority w:val="99"/>
    <w:unhideWhenUsed/>
    <w:qFormat/>
    <w:rsid w:val="00447BE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147E8"/>
    <w:pPr>
      <w:suppressAutoHyphens w:val="0"/>
      <w:ind w:left="720"/>
      <w:contextualSpacing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955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55C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55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6955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955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447BE1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2Znak">
    <w:name w:val="Nagłówek 2 Znak"/>
    <w:aliases w:val="Nagłówek 2 ROSTWPL Znak,N2 ROSTWPL Znak"/>
    <w:basedOn w:val="Domylnaczcionkaakapitu"/>
    <w:link w:val="Nagwek2"/>
    <w:uiPriority w:val="9"/>
    <w:rsid w:val="00447BE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aliases w:val="Nagłówek 3 ROSTWPL Znak"/>
    <w:basedOn w:val="Domylnaczcionkaakapitu"/>
    <w:link w:val="Nagwek3"/>
    <w:uiPriority w:val="99"/>
    <w:rsid w:val="00447BE1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447B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47BE1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WW8Num8z0">
    <w:name w:val="WW8Num8z0"/>
    <w:rsid w:val="00447BE1"/>
    <w:rPr>
      <w:rFonts w:ascii="Symbol" w:hAnsi="Symbol" w:cs="OpenSymbol"/>
    </w:rPr>
  </w:style>
  <w:style w:type="character" w:customStyle="1" w:styleId="WW8Num9z0">
    <w:name w:val="WW8Num9z0"/>
    <w:rsid w:val="00447BE1"/>
    <w:rPr>
      <w:rFonts w:ascii="Symbol" w:hAnsi="Symbol" w:cs="OpenSymbol"/>
    </w:rPr>
  </w:style>
  <w:style w:type="character" w:customStyle="1" w:styleId="Absatz-Standardschriftart">
    <w:name w:val="Absatz-Standardschriftart"/>
    <w:rsid w:val="00447BE1"/>
  </w:style>
  <w:style w:type="character" w:customStyle="1" w:styleId="WW-Absatz-Standardschriftart">
    <w:name w:val="WW-Absatz-Standardschriftart"/>
    <w:rsid w:val="00447BE1"/>
  </w:style>
  <w:style w:type="character" w:customStyle="1" w:styleId="WW-Absatz-Standardschriftart1">
    <w:name w:val="WW-Absatz-Standardschriftart1"/>
    <w:rsid w:val="00447BE1"/>
  </w:style>
  <w:style w:type="character" w:customStyle="1" w:styleId="Domylnaczcionkaakapitu1">
    <w:name w:val="Domyślna czcionka akapitu1"/>
    <w:rsid w:val="00447BE1"/>
  </w:style>
  <w:style w:type="character" w:styleId="Hipercze">
    <w:name w:val="Hyperlink"/>
    <w:uiPriority w:val="99"/>
    <w:rsid w:val="00447BE1"/>
    <w:rPr>
      <w:color w:val="0000FF"/>
      <w:u w:val="single"/>
    </w:rPr>
  </w:style>
  <w:style w:type="character" w:customStyle="1" w:styleId="Znakinumeracji">
    <w:name w:val="Znaki numeracji"/>
    <w:rsid w:val="00447BE1"/>
  </w:style>
  <w:style w:type="character" w:customStyle="1" w:styleId="Symbolewypunktowania">
    <w:name w:val="Symbole wypunktowania"/>
    <w:rsid w:val="00447BE1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447BE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447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47B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447BE1"/>
    <w:rPr>
      <w:rFonts w:cs="Tahoma"/>
    </w:rPr>
  </w:style>
  <w:style w:type="paragraph" w:customStyle="1" w:styleId="Podpis1">
    <w:name w:val="Podpis1"/>
    <w:basedOn w:val="Normalny"/>
    <w:rsid w:val="00447BE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47BE1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447BE1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447BE1"/>
  </w:style>
  <w:style w:type="paragraph" w:styleId="Nagwek">
    <w:name w:val="header"/>
    <w:basedOn w:val="Normalny"/>
    <w:link w:val="NagwekZnak"/>
    <w:uiPriority w:val="99"/>
    <w:rsid w:val="00447BE1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7B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47BE1"/>
    <w:pPr>
      <w:suppressLineNumbers/>
    </w:pPr>
  </w:style>
  <w:style w:type="paragraph" w:customStyle="1" w:styleId="Nagwektabeli">
    <w:name w:val="Nagłówek tabeli"/>
    <w:basedOn w:val="Zawartotabeli"/>
    <w:rsid w:val="00447BE1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47BE1"/>
    <w:pPr>
      <w:ind w:left="708"/>
    </w:pPr>
  </w:style>
  <w:style w:type="paragraph" w:styleId="Tekstpodstawowy2">
    <w:name w:val="Body Text 2"/>
    <w:basedOn w:val="Normalny"/>
    <w:link w:val="Tekstpodstawowy2Znak"/>
    <w:uiPriority w:val="99"/>
    <w:rsid w:val="00447BE1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47BE1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47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7B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47BE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47BE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447BE1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447BE1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47BE1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447BE1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rsid w:val="00447BE1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7B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7BE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447BE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47B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47B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447BE1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44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unhideWhenUsed/>
    <w:rsid w:val="00447BE1"/>
  </w:style>
  <w:style w:type="paragraph" w:customStyle="1" w:styleId="Default">
    <w:name w:val="Default"/>
    <w:rsid w:val="00447B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447BE1"/>
    <w:pPr>
      <w:ind w:left="720"/>
      <w:contextualSpacing/>
    </w:pPr>
  </w:style>
  <w:style w:type="character" w:customStyle="1" w:styleId="DeltaViewInsertion">
    <w:name w:val="DeltaView Insertion"/>
    <w:rsid w:val="00447BE1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47BE1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447BE1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7BE1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7BE1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447BE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47BE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447BE1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447BE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7BE1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447BE1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447BE1"/>
    <w:pPr>
      <w:ind w:left="0" w:firstLine="0"/>
    </w:pPr>
  </w:style>
  <w:style w:type="paragraph" w:customStyle="1" w:styleId="Tiret1">
    <w:name w:val="Tiret 1"/>
    <w:basedOn w:val="Point1"/>
    <w:rsid w:val="00447BE1"/>
    <w:pPr>
      <w:ind w:left="0" w:firstLine="0"/>
    </w:pPr>
  </w:style>
  <w:style w:type="paragraph" w:customStyle="1" w:styleId="Tiret2">
    <w:name w:val="Tiret 2"/>
    <w:basedOn w:val="Point2"/>
    <w:rsid w:val="00447BE1"/>
    <w:pPr>
      <w:ind w:left="0" w:firstLine="0"/>
    </w:pPr>
  </w:style>
  <w:style w:type="paragraph" w:customStyle="1" w:styleId="NumPar1">
    <w:name w:val="NumPar 1"/>
    <w:basedOn w:val="Normalny"/>
    <w:next w:val="Text1"/>
    <w:rsid w:val="00447BE1"/>
    <w:p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447BE1"/>
    <w:pPr>
      <w:numPr>
        <w:ilvl w:val="1"/>
        <w:numId w:val="7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447BE1"/>
    <w:pPr>
      <w:numPr>
        <w:ilvl w:val="2"/>
        <w:numId w:val="7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447BE1"/>
    <w:pPr>
      <w:numPr>
        <w:ilvl w:val="3"/>
        <w:numId w:val="7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47BE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7BE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47BE1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47BE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table" w:styleId="Tabela-Siatka">
    <w:name w:val="Table Grid"/>
    <w:basedOn w:val="Standardowy"/>
    <w:uiPriority w:val="59"/>
    <w:rsid w:val="0044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47BE1"/>
  </w:style>
  <w:style w:type="paragraph" w:styleId="Zwykytekst">
    <w:name w:val="Plain Text"/>
    <w:basedOn w:val="Normalny"/>
    <w:link w:val="ZwykytekstZnak"/>
    <w:rsid w:val="00447BE1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47BE1"/>
    <w:rPr>
      <w:rFonts w:ascii="Calibri" w:eastAsia="Times New Roman" w:hAnsi="Calibri" w:cs="Times New Roman"/>
      <w:szCs w:val="21"/>
      <w:lang w:eastAsia="pl-PL"/>
    </w:rPr>
  </w:style>
  <w:style w:type="paragraph" w:customStyle="1" w:styleId="Tekstpodstawowy21">
    <w:name w:val="Tekst podstawowy 21"/>
    <w:basedOn w:val="Normalny"/>
    <w:rsid w:val="00447BE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47BE1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47BE1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47BE1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47BE1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47BE1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47BE1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47BE1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47BE1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eastAsiaTheme="minorHAnsi" w:hAnsi="Century Gothic" w:cs="Century Gothic"/>
      <w:sz w:val="17"/>
      <w:szCs w:val="17"/>
      <w:lang w:eastAsia="en-US"/>
    </w:rPr>
  </w:style>
  <w:style w:type="character" w:customStyle="1" w:styleId="highlightedsearchterm">
    <w:name w:val="highlightedsearchterm"/>
    <w:basedOn w:val="Domylnaczcionkaakapitu"/>
    <w:rsid w:val="00447BE1"/>
  </w:style>
  <w:style w:type="paragraph" w:styleId="Tytu">
    <w:name w:val="Title"/>
    <w:basedOn w:val="Normalny"/>
    <w:link w:val="TytuZnak"/>
    <w:qFormat/>
    <w:rsid w:val="00447BE1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447BE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447BE1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447BE1"/>
    <w:rPr>
      <w:rFonts w:ascii="Arial" w:eastAsia="Calibri" w:hAnsi="Arial" w:cs="Arial"/>
      <w:sz w:val="20"/>
      <w:szCs w:val="20"/>
      <w:lang w:eastAsia="pl-PL"/>
    </w:rPr>
  </w:style>
  <w:style w:type="character" w:customStyle="1" w:styleId="SIWZtekstZnak">
    <w:name w:val="SIWZ_tekst Znak"/>
    <w:link w:val="SIWZtekst"/>
    <w:locked/>
    <w:rsid w:val="00447BE1"/>
    <w:rPr>
      <w:rFonts w:ascii="Arial" w:hAnsi="Arial" w:cs="Arial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447BE1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44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aliases w:val="TABELA"/>
    <w:uiPriority w:val="1"/>
    <w:qFormat/>
    <w:rsid w:val="00447BE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447BE1"/>
  </w:style>
  <w:style w:type="character" w:customStyle="1" w:styleId="WW8Num1z0">
    <w:name w:val="WW8Num1z0"/>
    <w:rsid w:val="00447BE1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447BE1"/>
  </w:style>
  <w:style w:type="character" w:customStyle="1" w:styleId="WW8Num1z2">
    <w:name w:val="WW8Num1z2"/>
    <w:rsid w:val="00447BE1"/>
  </w:style>
  <w:style w:type="character" w:customStyle="1" w:styleId="WW8Num1z3">
    <w:name w:val="WW8Num1z3"/>
    <w:rsid w:val="00447BE1"/>
  </w:style>
  <w:style w:type="character" w:customStyle="1" w:styleId="WW8Num1z4">
    <w:name w:val="WW8Num1z4"/>
    <w:rsid w:val="00447BE1"/>
  </w:style>
  <w:style w:type="character" w:customStyle="1" w:styleId="WW8Num1z5">
    <w:name w:val="WW8Num1z5"/>
    <w:rsid w:val="00447BE1"/>
  </w:style>
  <w:style w:type="character" w:customStyle="1" w:styleId="WW8Num1z6">
    <w:name w:val="WW8Num1z6"/>
    <w:rsid w:val="00447BE1"/>
  </w:style>
  <w:style w:type="character" w:customStyle="1" w:styleId="WW8Num1z7">
    <w:name w:val="WW8Num1z7"/>
    <w:rsid w:val="00447BE1"/>
  </w:style>
  <w:style w:type="character" w:customStyle="1" w:styleId="WW8Num1z8">
    <w:name w:val="WW8Num1z8"/>
    <w:rsid w:val="00447BE1"/>
  </w:style>
  <w:style w:type="character" w:customStyle="1" w:styleId="WW8Num2z0">
    <w:name w:val="WW8Num2z0"/>
    <w:rsid w:val="00447BE1"/>
    <w:rPr>
      <w:rFonts w:hint="default"/>
    </w:rPr>
  </w:style>
  <w:style w:type="character" w:customStyle="1" w:styleId="WW8Num2z1">
    <w:name w:val="WW8Num2z1"/>
    <w:rsid w:val="00447BE1"/>
  </w:style>
  <w:style w:type="character" w:customStyle="1" w:styleId="WW8Num2z2">
    <w:name w:val="WW8Num2z2"/>
    <w:rsid w:val="00447BE1"/>
  </w:style>
  <w:style w:type="character" w:customStyle="1" w:styleId="WW8Num2z3">
    <w:name w:val="WW8Num2z3"/>
    <w:rsid w:val="00447BE1"/>
  </w:style>
  <w:style w:type="character" w:customStyle="1" w:styleId="WW8Num2z4">
    <w:name w:val="WW8Num2z4"/>
    <w:rsid w:val="00447BE1"/>
  </w:style>
  <w:style w:type="character" w:customStyle="1" w:styleId="WW8Num2z5">
    <w:name w:val="WW8Num2z5"/>
    <w:rsid w:val="00447BE1"/>
  </w:style>
  <w:style w:type="character" w:customStyle="1" w:styleId="WW8Num2z6">
    <w:name w:val="WW8Num2z6"/>
    <w:rsid w:val="00447BE1"/>
  </w:style>
  <w:style w:type="character" w:customStyle="1" w:styleId="WW8Num2z7">
    <w:name w:val="WW8Num2z7"/>
    <w:rsid w:val="00447BE1"/>
  </w:style>
  <w:style w:type="character" w:customStyle="1" w:styleId="WW8Num2z8">
    <w:name w:val="WW8Num2z8"/>
    <w:rsid w:val="00447BE1"/>
  </w:style>
  <w:style w:type="character" w:customStyle="1" w:styleId="WW8Num3z0">
    <w:name w:val="WW8Num3z0"/>
    <w:rsid w:val="00447BE1"/>
    <w:rPr>
      <w:bCs/>
      <w:i w:val="0"/>
    </w:rPr>
  </w:style>
  <w:style w:type="character" w:customStyle="1" w:styleId="WW8Num3z1">
    <w:name w:val="WW8Num3z1"/>
    <w:rsid w:val="00447BE1"/>
  </w:style>
  <w:style w:type="character" w:customStyle="1" w:styleId="WW8Num3z2">
    <w:name w:val="WW8Num3z2"/>
    <w:rsid w:val="00447BE1"/>
  </w:style>
  <w:style w:type="character" w:customStyle="1" w:styleId="WW8Num3z3">
    <w:name w:val="WW8Num3z3"/>
    <w:rsid w:val="00447BE1"/>
  </w:style>
  <w:style w:type="character" w:customStyle="1" w:styleId="WW8Num3z4">
    <w:name w:val="WW8Num3z4"/>
    <w:rsid w:val="00447BE1"/>
  </w:style>
  <w:style w:type="character" w:customStyle="1" w:styleId="WW8Num3z5">
    <w:name w:val="WW8Num3z5"/>
    <w:rsid w:val="00447BE1"/>
  </w:style>
  <w:style w:type="character" w:customStyle="1" w:styleId="WW8Num3z6">
    <w:name w:val="WW8Num3z6"/>
    <w:rsid w:val="00447BE1"/>
  </w:style>
  <w:style w:type="character" w:customStyle="1" w:styleId="WW8Num3z7">
    <w:name w:val="WW8Num3z7"/>
    <w:rsid w:val="00447BE1"/>
  </w:style>
  <w:style w:type="character" w:customStyle="1" w:styleId="WW8Num3z8">
    <w:name w:val="WW8Num3z8"/>
    <w:rsid w:val="00447BE1"/>
  </w:style>
  <w:style w:type="character" w:customStyle="1" w:styleId="WW8Num4z0">
    <w:name w:val="WW8Num4z0"/>
    <w:rsid w:val="00447BE1"/>
    <w:rPr>
      <w:rFonts w:ascii="Verdana" w:hAnsi="Verdana" w:cs="Arial" w:hint="default"/>
      <w:szCs w:val="20"/>
    </w:rPr>
  </w:style>
  <w:style w:type="character" w:customStyle="1" w:styleId="WW8Num4z1">
    <w:name w:val="WW8Num4z1"/>
    <w:rsid w:val="00447BE1"/>
  </w:style>
  <w:style w:type="character" w:customStyle="1" w:styleId="WW8Num4z2">
    <w:name w:val="WW8Num4z2"/>
    <w:rsid w:val="00447BE1"/>
  </w:style>
  <w:style w:type="character" w:customStyle="1" w:styleId="WW8Num4z3">
    <w:name w:val="WW8Num4z3"/>
    <w:rsid w:val="00447BE1"/>
  </w:style>
  <w:style w:type="character" w:customStyle="1" w:styleId="WW8Num4z4">
    <w:name w:val="WW8Num4z4"/>
    <w:rsid w:val="00447BE1"/>
  </w:style>
  <w:style w:type="character" w:customStyle="1" w:styleId="WW8Num4z5">
    <w:name w:val="WW8Num4z5"/>
    <w:rsid w:val="00447BE1"/>
  </w:style>
  <w:style w:type="character" w:customStyle="1" w:styleId="WW8Num4z6">
    <w:name w:val="WW8Num4z6"/>
    <w:rsid w:val="00447BE1"/>
  </w:style>
  <w:style w:type="character" w:customStyle="1" w:styleId="WW8Num4z7">
    <w:name w:val="WW8Num4z7"/>
    <w:rsid w:val="00447BE1"/>
  </w:style>
  <w:style w:type="character" w:customStyle="1" w:styleId="WW8Num4z8">
    <w:name w:val="WW8Num4z8"/>
    <w:rsid w:val="00447BE1"/>
  </w:style>
  <w:style w:type="character" w:customStyle="1" w:styleId="WW8Num5z0">
    <w:name w:val="WW8Num5z0"/>
    <w:rsid w:val="00447BE1"/>
    <w:rPr>
      <w:rFonts w:hint="default"/>
    </w:rPr>
  </w:style>
  <w:style w:type="character" w:customStyle="1" w:styleId="WW8Num5z1">
    <w:name w:val="WW8Num5z1"/>
    <w:rsid w:val="00447BE1"/>
  </w:style>
  <w:style w:type="character" w:customStyle="1" w:styleId="WW8Num5z2">
    <w:name w:val="WW8Num5z2"/>
    <w:rsid w:val="00447BE1"/>
  </w:style>
  <w:style w:type="character" w:customStyle="1" w:styleId="WW8Num5z3">
    <w:name w:val="WW8Num5z3"/>
    <w:rsid w:val="00447BE1"/>
  </w:style>
  <w:style w:type="character" w:customStyle="1" w:styleId="WW8Num5z4">
    <w:name w:val="WW8Num5z4"/>
    <w:rsid w:val="00447BE1"/>
  </w:style>
  <w:style w:type="character" w:customStyle="1" w:styleId="WW8Num5z5">
    <w:name w:val="WW8Num5z5"/>
    <w:rsid w:val="00447BE1"/>
  </w:style>
  <w:style w:type="character" w:customStyle="1" w:styleId="WW8Num5z6">
    <w:name w:val="WW8Num5z6"/>
    <w:rsid w:val="00447BE1"/>
  </w:style>
  <w:style w:type="character" w:customStyle="1" w:styleId="WW8Num5z7">
    <w:name w:val="WW8Num5z7"/>
    <w:rsid w:val="00447BE1"/>
  </w:style>
  <w:style w:type="character" w:customStyle="1" w:styleId="WW8Num5z8">
    <w:name w:val="WW8Num5z8"/>
    <w:rsid w:val="00447BE1"/>
  </w:style>
  <w:style w:type="character" w:customStyle="1" w:styleId="WW8Num6z0">
    <w:name w:val="WW8Num6z0"/>
    <w:rsid w:val="00447BE1"/>
    <w:rPr>
      <w:rFonts w:hint="default"/>
    </w:rPr>
  </w:style>
  <w:style w:type="character" w:customStyle="1" w:styleId="WW8Num6z1">
    <w:name w:val="WW8Num6z1"/>
    <w:rsid w:val="00447BE1"/>
  </w:style>
  <w:style w:type="character" w:customStyle="1" w:styleId="WW8Num6z2">
    <w:name w:val="WW8Num6z2"/>
    <w:rsid w:val="00447BE1"/>
  </w:style>
  <w:style w:type="character" w:customStyle="1" w:styleId="WW8Num6z3">
    <w:name w:val="WW8Num6z3"/>
    <w:rsid w:val="00447BE1"/>
  </w:style>
  <w:style w:type="character" w:customStyle="1" w:styleId="WW8Num6z4">
    <w:name w:val="WW8Num6z4"/>
    <w:rsid w:val="00447BE1"/>
  </w:style>
  <w:style w:type="character" w:customStyle="1" w:styleId="WW8Num6z5">
    <w:name w:val="WW8Num6z5"/>
    <w:rsid w:val="00447BE1"/>
  </w:style>
  <w:style w:type="character" w:customStyle="1" w:styleId="WW8Num6z6">
    <w:name w:val="WW8Num6z6"/>
    <w:rsid w:val="00447BE1"/>
  </w:style>
  <w:style w:type="character" w:customStyle="1" w:styleId="WW8Num6z7">
    <w:name w:val="WW8Num6z7"/>
    <w:rsid w:val="00447BE1"/>
  </w:style>
  <w:style w:type="character" w:customStyle="1" w:styleId="WW8Num6z8">
    <w:name w:val="WW8Num6z8"/>
    <w:rsid w:val="00447BE1"/>
  </w:style>
  <w:style w:type="character" w:customStyle="1" w:styleId="WW8Num7z0">
    <w:name w:val="WW8Num7z0"/>
    <w:rsid w:val="00447BE1"/>
    <w:rPr>
      <w:rFonts w:hint="default"/>
    </w:rPr>
  </w:style>
  <w:style w:type="character" w:customStyle="1" w:styleId="WW8Num7z1">
    <w:name w:val="WW8Num7z1"/>
    <w:rsid w:val="00447BE1"/>
  </w:style>
  <w:style w:type="character" w:customStyle="1" w:styleId="WW8Num7z2">
    <w:name w:val="WW8Num7z2"/>
    <w:rsid w:val="00447BE1"/>
  </w:style>
  <w:style w:type="character" w:customStyle="1" w:styleId="WW8Num7z3">
    <w:name w:val="WW8Num7z3"/>
    <w:rsid w:val="00447BE1"/>
  </w:style>
  <w:style w:type="character" w:customStyle="1" w:styleId="WW8Num7z4">
    <w:name w:val="WW8Num7z4"/>
    <w:rsid w:val="00447BE1"/>
  </w:style>
  <w:style w:type="character" w:customStyle="1" w:styleId="WW8Num7z5">
    <w:name w:val="WW8Num7z5"/>
    <w:rsid w:val="00447BE1"/>
  </w:style>
  <w:style w:type="character" w:customStyle="1" w:styleId="WW8Num7z6">
    <w:name w:val="WW8Num7z6"/>
    <w:rsid w:val="00447BE1"/>
  </w:style>
  <w:style w:type="character" w:customStyle="1" w:styleId="WW8Num7z7">
    <w:name w:val="WW8Num7z7"/>
    <w:rsid w:val="00447BE1"/>
  </w:style>
  <w:style w:type="character" w:customStyle="1" w:styleId="WW8Num7z8">
    <w:name w:val="WW8Num7z8"/>
    <w:rsid w:val="00447BE1"/>
  </w:style>
  <w:style w:type="character" w:customStyle="1" w:styleId="WW8Num8z1">
    <w:name w:val="WW8Num8z1"/>
    <w:rsid w:val="00447BE1"/>
  </w:style>
  <w:style w:type="character" w:customStyle="1" w:styleId="WW8Num8z2">
    <w:name w:val="WW8Num8z2"/>
    <w:rsid w:val="00447BE1"/>
  </w:style>
  <w:style w:type="character" w:customStyle="1" w:styleId="WW8Num8z3">
    <w:name w:val="WW8Num8z3"/>
    <w:rsid w:val="00447BE1"/>
  </w:style>
  <w:style w:type="character" w:customStyle="1" w:styleId="WW8Num8z4">
    <w:name w:val="WW8Num8z4"/>
    <w:rsid w:val="00447BE1"/>
  </w:style>
  <w:style w:type="character" w:customStyle="1" w:styleId="WW8Num8z5">
    <w:name w:val="WW8Num8z5"/>
    <w:rsid w:val="00447BE1"/>
  </w:style>
  <w:style w:type="character" w:customStyle="1" w:styleId="WW8Num8z6">
    <w:name w:val="WW8Num8z6"/>
    <w:rsid w:val="00447BE1"/>
  </w:style>
  <w:style w:type="character" w:customStyle="1" w:styleId="WW8Num8z7">
    <w:name w:val="WW8Num8z7"/>
    <w:rsid w:val="00447BE1"/>
  </w:style>
  <w:style w:type="character" w:customStyle="1" w:styleId="WW8Num8z8">
    <w:name w:val="WW8Num8z8"/>
    <w:rsid w:val="00447BE1"/>
  </w:style>
  <w:style w:type="character" w:customStyle="1" w:styleId="WW8Num9z1">
    <w:name w:val="WW8Num9z1"/>
    <w:rsid w:val="00447BE1"/>
    <w:rPr>
      <w:rFonts w:ascii="Courier New" w:hAnsi="Courier New" w:cs="Courier New" w:hint="default"/>
    </w:rPr>
  </w:style>
  <w:style w:type="character" w:customStyle="1" w:styleId="WW8Num9z2">
    <w:name w:val="WW8Num9z2"/>
    <w:rsid w:val="00447BE1"/>
    <w:rPr>
      <w:rFonts w:ascii="Wingdings" w:hAnsi="Wingdings" w:cs="Wingdings" w:hint="default"/>
    </w:rPr>
  </w:style>
  <w:style w:type="character" w:customStyle="1" w:styleId="WW8Num9z3">
    <w:name w:val="WW8Num9z3"/>
    <w:rsid w:val="00447BE1"/>
    <w:rPr>
      <w:rFonts w:ascii="Symbol" w:hAnsi="Symbol" w:cs="Symbol" w:hint="default"/>
    </w:rPr>
  </w:style>
  <w:style w:type="character" w:customStyle="1" w:styleId="WW8Num10z0">
    <w:name w:val="WW8Num10z0"/>
    <w:rsid w:val="00447BE1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447BE1"/>
  </w:style>
  <w:style w:type="character" w:customStyle="1" w:styleId="WW8Num10z2">
    <w:name w:val="WW8Num10z2"/>
    <w:rsid w:val="00447BE1"/>
  </w:style>
  <w:style w:type="character" w:customStyle="1" w:styleId="WW8Num10z3">
    <w:name w:val="WW8Num10z3"/>
    <w:rsid w:val="00447BE1"/>
  </w:style>
  <w:style w:type="character" w:customStyle="1" w:styleId="WW8Num10z4">
    <w:name w:val="WW8Num10z4"/>
    <w:rsid w:val="00447BE1"/>
  </w:style>
  <w:style w:type="character" w:customStyle="1" w:styleId="WW8Num10z5">
    <w:name w:val="WW8Num10z5"/>
    <w:rsid w:val="00447BE1"/>
  </w:style>
  <w:style w:type="character" w:customStyle="1" w:styleId="WW8Num10z6">
    <w:name w:val="WW8Num10z6"/>
    <w:rsid w:val="00447BE1"/>
  </w:style>
  <w:style w:type="character" w:customStyle="1" w:styleId="WW8Num10z7">
    <w:name w:val="WW8Num10z7"/>
    <w:rsid w:val="00447BE1"/>
  </w:style>
  <w:style w:type="character" w:customStyle="1" w:styleId="WW8Num10z8">
    <w:name w:val="WW8Num10z8"/>
    <w:rsid w:val="00447BE1"/>
  </w:style>
  <w:style w:type="character" w:customStyle="1" w:styleId="WW8Num11z0">
    <w:name w:val="WW8Num11z0"/>
    <w:rsid w:val="00447BE1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447BE1"/>
  </w:style>
  <w:style w:type="character" w:customStyle="1" w:styleId="WW8Num11z2">
    <w:name w:val="WW8Num11z2"/>
    <w:rsid w:val="00447BE1"/>
  </w:style>
  <w:style w:type="character" w:customStyle="1" w:styleId="WW8Num11z3">
    <w:name w:val="WW8Num11z3"/>
    <w:rsid w:val="00447BE1"/>
  </w:style>
  <w:style w:type="character" w:customStyle="1" w:styleId="WW8Num11z4">
    <w:name w:val="WW8Num11z4"/>
    <w:rsid w:val="00447BE1"/>
  </w:style>
  <w:style w:type="character" w:customStyle="1" w:styleId="WW8Num11z5">
    <w:name w:val="WW8Num11z5"/>
    <w:rsid w:val="00447BE1"/>
  </w:style>
  <w:style w:type="character" w:customStyle="1" w:styleId="WW8Num11z6">
    <w:name w:val="WW8Num11z6"/>
    <w:rsid w:val="00447BE1"/>
  </w:style>
  <w:style w:type="character" w:customStyle="1" w:styleId="WW8Num11z7">
    <w:name w:val="WW8Num11z7"/>
    <w:rsid w:val="00447BE1"/>
  </w:style>
  <w:style w:type="character" w:customStyle="1" w:styleId="WW8Num11z8">
    <w:name w:val="WW8Num11z8"/>
    <w:rsid w:val="00447BE1"/>
  </w:style>
  <w:style w:type="character" w:customStyle="1" w:styleId="WW8Num12z0">
    <w:name w:val="WW8Num12z0"/>
    <w:rsid w:val="00447BE1"/>
    <w:rPr>
      <w:i w:val="0"/>
    </w:rPr>
  </w:style>
  <w:style w:type="character" w:customStyle="1" w:styleId="WW8Num12z1">
    <w:name w:val="WW8Num12z1"/>
    <w:rsid w:val="00447BE1"/>
  </w:style>
  <w:style w:type="character" w:customStyle="1" w:styleId="WW8Num12z2">
    <w:name w:val="WW8Num12z2"/>
    <w:rsid w:val="00447BE1"/>
  </w:style>
  <w:style w:type="character" w:customStyle="1" w:styleId="WW8Num12z3">
    <w:name w:val="WW8Num12z3"/>
    <w:rsid w:val="00447BE1"/>
  </w:style>
  <w:style w:type="character" w:customStyle="1" w:styleId="WW8Num12z4">
    <w:name w:val="WW8Num12z4"/>
    <w:rsid w:val="00447BE1"/>
  </w:style>
  <w:style w:type="character" w:customStyle="1" w:styleId="WW8Num12z5">
    <w:name w:val="WW8Num12z5"/>
    <w:rsid w:val="00447BE1"/>
  </w:style>
  <w:style w:type="character" w:customStyle="1" w:styleId="WW8Num12z6">
    <w:name w:val="WW8Num12z6"/>
    <w:rsid w:val="00447BE1"/>
  </w:style>
  <w:style w:type="character" w:customStyle="1" w:styleId="WW8Num12z7">
    <w:name w:val="WW8Num12z7"/>
    <w:rsid w:val="00447BE1"/>
  </w:style>
  <w:style w:type="character" w:customStyle="1" w:styleId="WW8Num12z8">
    <w:name w:val="WW8Num12z8"/>
    <w:rsid w:val="00447BE1"/>
  </w:style>
  <w:style w:type="character" w:customStyle="1" w:styleId="WW8Num13z0">
    <w:name w:val="WW8Num13z0"/>
    <w:rsid w:val="00447BE1"/>
  </w:style>
  <w:style w:type="character" w:customStyle="1" w:styleId="WW8Num13z1">
    <w:name w:val="WW8Num13z1"/>
    <w:rsid w:val="00447BE1"/>
  </w:style>
  <w:style w:type="character" w:customStyle="1" w:styleId="WW8Num13z2">
    <w:name w:val="WW8Num13z2"/>
    <w:rsid w:val="00447BE1"/>
  </w:style>
  <w:style w:type="character" w:customStyle="1" w:styleId="WW8Num13z3">
    <w:name w:val="WW8Num13z3"/>
    <w:rsid w:val="00447BE1"/>
  </w:style>
  <w:style w:type="character" w:customStyle="1" w:styleId="WW8Num13z4">
    <w:name w:val="WW8Num13z4"/>
    <w:rsid w:val="00447BE1"/>
  </w:style>
  <w:style w:type="character" w:customStyle="1" w:styleId="WW8Num13z5">
    <w:name w:val="WW8Num13z5"/>
    <w:rsid w:val="00447BE1"/>
  </w:style>
  <w:style w:type="character" w:customStyle="1" w:styleId="WW8Num13z6">
    <w:name w:val="WW8Num13z6"/>
    <w:rsid w:val="00447BE1"/>
  </w:style>
  <w:style w:type="character" w:customStyle="1" w:styleId="WW8Num13z7">
    <w:name w:val="WW8Num13z7"/>
    <w:rsid w:val="00447BE1"/>
  </w:style>
  <w:style w:type="character" w:customStyle="1" w:styleId="WW8Num13z8">
    <w:name w:val="WW8Num13z8"/>
    <w:rsid w:val="00447BE1"/>
  </w:style>
  <w:style w:type="character" w:customStyle="1" w:styleId="WW8Num14z0">
    <w:name w:val="WW8Num14z0"/>
    <w:rsid w:val="00447BE1"/>
    <w:rPr>
      <w:rFonts w:hint="default"/>
    </w:rPr>
  </w:style>
  <w:style w:type="character" w:customStyle="1" w:styleId="WW8Num14z1">
    <w:name w:val="WW8Num14z1"/>
    <w:rsid w:val="00447BE1"/>
  </w:style>
  <w:style w:type="character" w:customStyle="1" w:styleId="WW8Num14z2">
    <w:name w:val="WW8Num14z2"/>
    <w:rsid w:val="00447BE1"/>
  </w:style>
  <w:style w:type="character" w:customStyle="1" w:styleId="WW8Num14z3">
    <w:name w:val="WW8Num14z3"/>
    <w:rsid w:val="00447BE1"/>
  </w:style>
  <w:style w:type="character" w:customStyle="1" w:styleId="WW8Num14z4">
    <w:name w:val="WW8Num14z4"/>
    <w:rsid w:val="00447BE1"/>
  </w:style>
  <w:style w:type="character" w:customStyle="1" w:styleId="WW8Num14z5">
    <w:name w:val="WW8Num14z5"/>
    <w:rsid w:val="00447BE1"/>
  </w:style>
  <w:style w:type="character" w:customStyle="1" w:styleId="WW8Num14z6">
    <w:name w:val="WW8Num14z6"/>
    <w:rsid w:val="00447BE1"/>
  </w:style>
  <w:style w:type="character" w:customStyle="1" w:styleId="WW8Num14z7">
    <w:name w:val="WW8Num14z7"/>
    <w:rsid w:val="00447BE1"/>
  </w:style>
  <w:style w:type="character" w:customStyle="1" w:styleId="WW8Num14z8">
    <w:name w:val="WW8Num14z8"/>
    <w:rsid w:val="00447BE1"/>
  </w:style>
  <w:style w:type="character" w:customStyle="1" w:styleId="WW8Num15z0">
    <w:name w:val="WW8Num15z0"/>
    <w:rsid w:val="00447BE1"/>
    <w:rPr>
      <w:rFonts w:hint="default"/>
    </w:rPr>
  </w:style>
  <w:style w:type="character" w:customStyle="1" w:styleId="WW8Num15z1">
    <w:name w:val="WW8Num15z1"/>
    <w:rsid w:val="00447BE1"/>
  </w:style>
  <w:style w:type="character" w:customStyle="1" w:styleId="WW8Num15z2">
    <w:name w:val="WW8Num15z2"/>
    <w:rsid w:val="00447BE1"/>
  </w:style>
  <w:style w:type="character" w:customStyle="1" w:styleId="WW8Num15z3">
    <w:name w:val="WW8Num15z3"/>
    <w:rsid w:val="00447BE1"/>
  </w:style>
  <w:style w:type="character" w:customStyle="1" w:styleId="WW8Num15z4">
    <w:name w:val="WW8Num15z4"/>
    <w:rsid w:val="00447BE1"/>
  </w:style>
  <w:style w:type="character" w:customStyle="1" w:styleId="WW8Num15z5">
    <w:name w:val="WW8Num15z5"/>
    <w:rsid w:val="00447BE1"/>
  </w:style>
  <w:style w:type="character" w:customStyle="1" w:styleId="WW8Num15z6">
    <w:name w:val="WW8Num15z6"/>
    <w:rsid w:val="00447BE1"/>
  </w:style>
  <w:style w:type="character" w:customStyle="1" w:styleId="WW8Num15z7">
    <w:name w:val="WW8Num15z7"/>
    <w:rsid w:val="00447BE1"/>
  </w:style>
  <w:style w:type="character" w:customStyle="1" w:styleId="WW8Num15z8">
    <w:name w:val="WW8Num15z8"/>
    <w:rsid w:val="00447BE1"/>
  </w:style>
  <w:style w:type="character" w:customStyle="1" w:styleId="WW8Num16z0">
    <w:name w:val="WW8Num16z0"/>
    <w:rsid w:val="00447BE1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447BE1"/>
  </w:style>
  <w:style w:type="character" w:customStyle="1" w:styleId="WW8Num16z2">
    <w:name w:val="WW8Num16z2"/>
    <w:rsid w:val="00447BE1"/>
  </w:style>
  <w:style w:type="character" w:customStyle="1" w:styleId="WW8Num16z3">
    <w:name w:val="WW8Num16z3"/>
    <w:rsid w:val="00447BE1"/>
  </w:style>
  <w:style w:type="character" w:customStyle="1" w:styleId="WW8Num16z4">
    <w:name w:val="WW8Num16z4"/>
    <w:rsid w:val="00447BE1"/>
  </w:style>
  <w:style w:type="character" w:customStyle="1" w:styleId="WW8Num16z5">
    <w:name w:val="WW8Num16z5"/>
    <w:rsid w:val="00447BE1"/>
  </w:style>
  <w:style w:type="character" w:customStyle="1" w:styleId="WW8Num16z6">
    <w:name w:val="WW8Num16z6"/>
    <w:rsid w:val="00447BE1"/>
  </w:style>
  <w:style w:type="character" w:customStyle="1" w:styleId="WW8Num16z7">
    <w:name w:val="WW8Num16z7"/>
    <w:rsid w:val="00447BE1"/>
  </w:style>
  <w:style w:type="character" w:customStyle="1" w:styleId="WW8Num16z8">
    <w:name w:val="WW8Num16z8"/>
    <w:rsid w:val="00447BE1"/>
  </w:style>
  <w:style w:type="character" w:customStyle="1" w:styleId="WW8Num17z0">
    <w:name w:val="WW8Num17z0"/>
    <w:rsid w:val="00447BE1"/>
    <w:rPr>
      <w:rFonts w:hint="default"/>
    </w:rPr>
  </w:style>
  <w:style w:type="character" w:customStyle="1" w:styleId="WW8Num17z1">
    <w:name w:val="WW8Num17z1"/>
    <w:rsid w:val="00447BE1"/>
  </w:style>
  <w:style w:type="character" w:customStyle="1" w:styleId="WW8Num17z2">
    <w:name w:val="WW8Num17z2"/>
    <w:rsid w:val="00447BE1"/>
  </w:style>
  <w:style w:type="character" w:customStyle="1" w:styleId="WW8Num17z3">
    <w:name w:val="WW8Num17z3"/>
    <w:rsid w:val="00447BE1"/>
  </w:style>
  <w:style w:type="character" w:customStyle="1" w:styleId="WW8Num17z4">
    <w:name w:val="WW8Num17z4"/>
    <w:rsid w:val="00447BE1"/>
  </w:style>
  <w:style w:type="character" w:customStyle="1" w:styleId="WW8Num17z5">
    <w:name w:val="WW8Num17z5"/>
    <w:rsid w:val="00447BE1"/>
  </w:style>
  <w:style w:type="character" w:customStyle="1" w:styleId="WW8Num17z6">
    <w:name w:val="WW8Num17z6"/>
    <w:rsid w:val="00447BE1"/>
  </w:style>
  <w:style w:type="character" w:customStyle="1" w:styleId="WW8Num17z7">
    <w:name w:val="WW8Num17z7"/>
    <w:rsid w:val="00447BE1"/>
  </w:style>
  <w:style w:type="character" w:customStyle="1" w:styleId="WW8Num17z8">
    <w:name w:val="WW8Num17z8"/>
    <w:rsid w:val="00447BE1"/>
  </w:style>
  <w:style w:type="character" w:customStyle="1" w:styleId="WW8Num18z0">
    <w:name w:val="WW8Num18z0"/>
    <w:rsid w:val="00447BE1"/>
    <w:rPr>
      <w:rFonts w:cs="Verdana" w:hint="default"/>
    </w:rPr>
  </w:style>
  <w:style w:type="character" w:customStyle="1" w:styleId="WW8Num18z1">
    <w:name w:val="WW8Num18z1"/>
    <w:rsid w:val="00447BE1"/>
  </w:style>
  <w:style w:type="character" w:customStyle="1" w:styleId="WW8Num18z2">
    <w:name w:val="WW8Num18z2"/>
    <w:rsid w:val="00447BE1"/>
  </w:style>
  <w:style w:type="character" w:customStyle="1" w:styleId="WW8Num18z3">
    <w:name w:val="WW8Num18z3"/>
    <w:rsid w:val="00447BE1"/>
  </w:style>
  <w:style w:type="character" w:customStyle="1" w:styleId="WW8Num18z4">
    <w:name w:val="WW8Num18z4"/>
    <w:rsid w:val="00447BE1"/>
  </w:style>
  <w:style w:type="character" w:customStyle="1" w:styleId="WW8Num18z5">
    <w:name w:val="WW8Num18z5"/>
    <w:rsid w:val="00447BE1"/>
  </w:style>
  <w:style w:type="character" w:customStyle="1" w:styleId="WW8Num18z6">
    <w:name w:val="WW8Num18z6"/>
    <w:rsid w:val="00447BE1"/>
  </w:style>
  <w:style w:type="character" w:customStyle="1" w:styleId="WW8Num18z7">
    <w:name w:val="WW8Num18z7"/>
    <w:rsid w:val="00447BE1"/>
  </w:style>
  <w:style w:type="character" w:customStyle="1" w:styleId="WW8Num18z8">
    <w:name w:val="WW8Num18z8"/>
    <w:rsid w:val="00447BE1"/>
  </w:style>
  <w:style w:type="character" w:customStyle="1" w:styleId="WW8Num19z0">
    <w:name w:val="WW8Num19z0"/>
    <w:rsid w:val="00447BE1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447BE1"/>
  </w:style>
  <w:style w:type="character" w:customStyle="1" w:styleId="WW8Num19z2">
    <w:name w:val="WW8Num19z2"/>
    <w:rsid w:val="00447BE1"/>
  </w:style>
  <w:style w:type="character" w:customStyle="1" w:styleId="WW8Num19z3">
    <w:name w:val="WW8Num19z3"/>
    <w:rsid w:val="00447BE1"/>
  </w:style>
  <w:style w:type="character" w:customStyle="1" w:styleId="WW8Num19z4">
    <w:name w:val="WW8Num19z4"/>
    <w:rsid w:val="00447BE1"/>
  </w:style>
  <w:style w:type="character" w:customStyle="1" w:styleId="WW8Num19z5">
    <w:name w:val="WW8Num19z5"/>
    <w:rsid w:val="00447BE1"/>
  </w:style>
  <w:style w:type="character" w:customStyle="1" w:styleId="WW8Num19z6">
    <w:name w:val="WW8Num19z6"/>
    <w:rsid w:val="00447BE1"/>
  </w:style>
  <w:style w:type="character" w:customStyle="1" w:styleId="WW8Num19z7">
    <w:name w:val="WW8Num19z7"/>
    <w:rsid w:val="00447BE1"/>
  </w:style>
  <w:style w:type="character" w:customStyle="1" w:styleId="WW8Num19z8">
    <w:name w:val="WW8Num19z8"/>
    <w:rsid w:val="00447BE1"/>
  </w:style>
  <w:style w:type="character" w:customStyle="1" w:styleId="WW8Num20z0">
    <w:name w:val="WW8Num20z0"/>
    <w:rsid w:val="00447BE1"/>
    <w:rPr>
      <w:rFonts w:hint="default"/>
    </w:rPr>
  </w:style>
  <w:style w:type="character" w:customStyle="1" w:styleId="WW8Num20z1">
    <w:name w:val="WW8Num20z1"/>
    <w:rsid w:val="00447BE1"/>
  </w:style>
  <w:style w:type="character" w:customStyle="1" w:styleId="WW8Num20z2">
    <w:name w:val="WW8Num20z2"/>
    <w:rsid w:val="00447BE1"/>
  </w:style>
  <w:style w:type="character" w:customStyle="1" w:styleId="WW8Num20z3">
    <w:name w:val="WW8Num20z3"/>
    <w:rsid w:val="00447BE1"/>
  </w:style>
  <w:style w:type="character" w:customStyle="1" w:styleId="WW8Num20z4">
    <w:name w:val="WW8Num20z4"/>
    <w:rsid w:val="00447BE1"/>
  </w:style>
  <w:style w:type="character" w:customStyle="1" w:styleId="WW8Num20z5">
    <w:name w:val="WW8Num20z5"/>
    <w:rsid w:val="00447BE1"/>
  </w:style>
  <w:style w:type="character" w:customStyle="1" w:styleId="WW8Num20z6">
    <w:name w:val="WW8Num20z6"/>
    <w:rsid w:val="00447BE1"/>
  </w:style>
  <w:style w:type="character" w:customStyle="1" w:styleId="WW8Num20z7">
    <w:name w:val="WW8Num20z7"/>
    <w:rsid w:val="00447BE1"/>
  </w:style>
  <w:style w:type="character" w:customStyle="1" w:styleId="WW8Num20z8">
    <w:name w:val="WW8Num20z8"/>
    <w:rsid w:val="00447BE1"/>
  </w:style>
  <w:style w:type="character" w:customStyle="1" w:styleId="WW8Num21z0">
    <w:name w:val="WW8Num21z0"/>
    <w:rsid w:val="00447BE1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447BE1"/>
  </w:style>
  <w:style w:type="character" w:customStyle="1" w:styleId="WW8Num21z2">
    <w:name w:val="WW8Num21z2"/>
    <w:rsid w:val="00447BE1"/>
  </w:style>
  <w:style w:type="character" w:customStyle="1" w:styleId="WW8Num21z3">
    <w:name w:val="WW8Num21z3"/>
    <w:rsid w:val="00447BE1"/>
  </w:style>
  <w:style w:type="character" w:customStyle="1" w:styleId="WW8Num21z4">
    <w:name w:val="WW8Num21z4"/>
    <w:rsid w:val="00447BE1"/>
  </w:style>
  <w:style w:type="character" w:customStyle="1" w:styleId="WW8Num21z5">
    <w:name w:val="WW8Num21z5"/>
    <w:rsid w:val="00447BE1"/>
  </w:style>
  <w:style w:type="character" w:customStyle="1" w:styleId="WW8Num21z6">
    <w:name w:val="WW8Num21z6"/>
    <w:rsid w:val="00447BE1"/>
  </w:style>
  <w:style w:type="character" w:customStyle="1" w:styleId="WW8Num21z7">
    <w:name w:val="WW8Num21z7"/>
    <w:rsid w:val="00447BE1"/>
  </w:style>
  <w:style w:type="character" w:customStyle="1" w:styleId="WW8Num21z8">
    <w:name w:val="WW8Num21z8"/>
    <w:rsid w:val="00447BE1"/>
  </w:style>
  <w:style w:type="character" w:customStyle="1" w:styleId="WW8Num22z0">
    <w:name w:val="WW8Num22z0"/>
    <w:rsid w:val="00447BE1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447BE1"/>
  </w:style>
  <w:style w:type="character" w:customStyle="1" w:styleId="WW8Num22z2">
    <w:name w:val="WW8Num22z2"/>
    <w:rsid w:val="00447BE1"/>
  </w:style>
  <w:style w:type="character" w:customStyle="1" w:styleId="WW8Num22z3">
    <w:name w:val="WW8Num22z3"/>
    <w:rsid w:val="00447BE1"/>
  </w:style>
  <w:style w:type="character" w:customStyle="1" w:styleId="WW8Num22z4">
    <w:name w:val="WW8Num22z4"/>
    <w:rsid w:val="00447BE1"/>
  </w:style>
  <w:style w:type="character" w:customStyle="1" w:styleId="WW8Num22z5">
    <w:name w:val="WW8Num22z5"/>
    <w:rsid w:val="00447BE1"/>
  </w:style>
  <w:style w:type="character" w:customStyle="1" w:styleId="WW8Num22z6">
    <w:name w:val="WW8Num22z6"/>
    <w:rsid w:val="00447BE1"/>
  </w:style>
  <w:style w:type="character" w:customStyle="1" w:styleId="WW8Num22z7">
    <w:name w:val="WW8Num22z7"/>
    <w:rsid w:val="00447BE1"/>
  </w:style>
  <w:style w:type="character" w:customStyle="1" w:styleId="WW8Num22z8">
    <w:name w:val="WW8Num22z8"/>
    <w:rsid w:val="00447BE1"/>
  </w:style>
  <w:style w:type="character" w:customStyle="1" w:styleId="WW8Num23z0">
    <w:name w:val="WW8Num23z0"/>
    <w:rsid w:val="00447BE1"/>
    <w:rPr>
      <w:rFonts w:hint="default"/>
    </w:rPr>
  </w:style>
  <w:style w:type="character" w:customStyle="1" w:styleId="WW8Num23z1">
    <w:name w:val="WW8Num23z1"/>
    <w:rsid w:val="00447BE1"/>
  </w:style>
  <w:style w:type="character" w:customStyle="1" w:styleId="WW8Num23z2">
    <w:name w:val="WW8Num23z2"/>
    <w:rsid w:val="00447BE1"/>
  </w:style>
  <w:style w:type="character" w:customStyle="1" w:styleId="WW8Num23z3">
    <w:name w:val="WW8Num23z3"/>
    <w:rsid w:val="00447BE1"/>
  </w:style>
  <w:style w:type="character" w:customStyle="1" w:styleId="WW8Num23z4">
    <w:name w:val="WW8Num23z4"/>
    <w:rsid w:val="00447BE1"/>
  </w:style>
  <w:style w:type="character" w:customStyle="1" w:styleId="WW8Num23z5">
    <w:name w:val="WW8Num23z5"/>
    <w:rsid w:val="00447BE1"/>
  </w:style>
  <w:style w:type="character" w:customStyle="1" w:styleId="WW8Num23z6">
    <w:name w:val="WW8Num23z6"/>
    <w:rsid w:val="00447BE1"/>
  </w:style>
  <w:style w:type="character" w:customStyle="1" w:styleId="WW8Num23z7">
    <w:name w:val="WW8Num23z7"/>
    <w:rsid w:val="00447BE1"/>
  </w:style>
  <w:style w:type="character" w:customStyle="1" w:styleId="WW8Num23z8">
    <w:name w:val="WW8Num23z8"/>
    <w:rsid w:val="00447BE1"/>
  </w:style>
  <w:style w:type="character" w:customStyle="1" w:styleId="WW8Num24z0">
    <w:name w:val="WW8Num24z0"/>
    <w:rsid w:val="00447BE1"/>
    <w:rPr>
      <w:rFonts w:ascii="Symbol" w:hAnsi="Symbol" w:cs="Symbol" w:hint="default"/>
    </w:rPr>
  </w:style>
  <w:style w:type="character" w:customStyle="1" w:styleId="WW8Num24z1">
    <w:name w:val="WW8Num24z1"/>
    <w:rsid w:val="00447BE1"/>
    <w:rPr>
      <w:rFonts w:ascii="Courier New" w:hAnsi="Courier New" w:cs="Courier New" w:hint="default"/>
    </w:rPr>
  </w:style>
  <w:style w:type="character" w:customStyle="1" w:styleId="WW8Num24z2">
    <w:name w:val="WW8Num24z2"/>
    <w:rsid w:val="00447BE1"/>
    <w:rPr>
      <w:rFonts w:ascii="Wingdings" w:hAnsi="Wingdings" w:cs="Wingdings" w:hint="default"/>
    </w:rPr>
  </w:style>
  <w:style w:type="character" w:customStyle="1" w:styleId="WW8Num25z0">
    <w:name w:val="WW8Num25z0"/>
    <w:rsid w:val="00447BE1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447BE1"/>
  </w:style>
  <w:style w:type="character" w:customStyle="1" w:styleId="WW8Num25z2">
    <w:name w:val="WW8Num25z2"/>
    <w:rsid w:val="00447BE1"/>
  </w:style>
  <w:style w:type="character" w:customStyle="1" w:styleId="WW8Num25z3">
    <w:name w:val="WW8Num25z3"/>
    <w:rsid w:val="00447BE1"/>
  </w:style>
  <w:style w:type="character" w:customStyle="1" w:styleId="WW8Num25z4">
    <w:name w:val="WW8Num25z4"/>
    <w:rsid w:val="00447BE1"/>
  </w:style>
  <w:style w:type="character" w:customStyle="1" w:styleId="WW8Num25z5">
    <w:name w:val="WW8Num25z5"/>
    <w:rsid w:val="00447BE1"/>
  </w:style>
  <w:style w:type="character" w:customStyle="1" w:styleId="WW8Num25z6">
    <w:name w:val="WW8Num25z6"/>
    <w:rsid w:val="00447BE1"/>
  </w:style>
  <w:style w:type="character" w:customStyle="1" w:styleId="WW8Num25z7">
    <w:name w:val="WW8Num25z7"/>
    <w:rsid w:val="00447BE1"/>
  </w:style>
  <w:style w:type="character" w:customStyle="1" w:styleId="WW8Num25z8">
    <w:name w:val="WW8Num25z8"/>
    <w:rsid w:val="00447BE1"/>
  </w:style>
  <w:style w:type="character" w:customStyle="1" w:styleId="WW8Num26z0">
    <w:name w:val="WW8Num26z0"/>
    <w:rsid w:val="00447BE1"/>
  </w:style>
  <w:style w:type="character" w:customStyle="1" w:styleId="WW8Num26z1">
    <w:name w:val="WW8Num26z1"/>
    <w:rsid w:val="00447BE1"/>
  </w:style>
  <w:style w:type="character" w:customStyle="1" w:styleId="WW8Num26z2">
    <w:name w:val="WW8Num26z2"/>
    <w:rsid w:val="00447BE1"/>
  </w:style>
  <w:style w:type="character" w:customStyle="1" w:styleId="WW8Num26z3">
    <w:name w:val="WW8Num26z3"/>
    <w:rsid w:val="00447BE1"/>
  </w:style>
  <w:style w:type="character" w:customStyle="1" w:styleId="WW8Num26z4">
    <w:name w:val="WW8Num26z4"/>
    <w:rsid w:val="00447BE1"/>
  </w:style>
  <w:style w:type="character" w:customStyle="1" w:styleId="WW8Num26z5">
    <w:name w:val="WW8Num26z5"/>
    <w:rsid w:val="00447BE1"/>
  </w:style>
  <w:style w:type="character" w:customStyle="1" w:styleId="WW8Num26z6">
    <w:name w:val="WW8Num26z6"/>
    <w:rsid w:val="00447BE1"/>
  </w:style>
  <w:style w:type="character" w:customStyle="1" w:styleId="WW8Num26z7">
    <w:name w:val="WW8Num26z7"/>
    <w:rsid w:val="00447BE1"/>
  </w:style>
  <w:style w:type="character" w:customStyle="1" w:styleId="WW8Num26z8">
    <w:name w:val="WW8Num26z8"/>
    <w:rsid w:val="00447BE1"/>
  </w:style>
  <w:style w:type="character" w:customStyle="1" w:styleId="WW8Num27z0">
    <w:name w:val="WW8Num27z0"/>
    <w:rsid w:val="00447BE1"/>
    <w:rPr>
      <w:rFonts w:hint="default"/>
    </w:rPr>
  </w:style>
  <w:style w:type="character" w:customStyle="1" w:styleId="WW8Num27z1">
    <w:name w:val="WW8Num27z1"/>
    <w:rsid w:val="00447BE1"/>
  </w:style>
  <w:style w:type="character" w:customStyle="1" w:styleId="WW8Num27z2">
    <w:name w:val="WW8Num27z2"/>
    <w:rsid w:val="00447BE1"/>
  </w:style>
  <w:style w:type="character" w:customStyle="1" w:styleId="WW8Num27z3">
    <w:name w:val="WW8Num27z3"/>
    <w:rsid w:val="00447BE1"/>
  </w:style>
  <w:style w:type="character" w:customStyle="1" w:styleId="WW8Num27z4">
    <w:name w:val="WW8Num27z4"/>
    <w:rsid w:val="00447BE1"/>
  </w:style>
  <w:style w:type="character" w:customStyle="1" w:styleId="WW8Num27z5">
    <w:name w:val="WW8Num27z5"/>
    <w:rsid w:val="00447BE1"/>
  </w:style>
  <w:style w:type="character" w:customStyle="1" w:styleId="WW8Num27z6">
    <w:name w:val="WW8Num27z6"/>
    <w:rsid w:val="00447BE1"/>
  </w:style>
  <w:style w:type="character" w:customStyle="1" w:styleId="WW8Num27z7">
    <w:name w:val="WW8Num27z7"/>
    <w:rsid w:val="00447BE1"/>
  </w:style>
  <w:style w:type="character" w:customStyle="1" w:styleId="WW8Num27z8">
    <w:name w:val="WW8Num27z8"/>
    <w:rsid w:val="00447BE1"/>
  </w:style>
  <w:style w:type="character" w:customStyle="1" w:styleId="WW8Num28z0">
    <w:name w:val="WW8Num28z0"/>
    <w:rsid w:val="00447BE1"/>
    <w:rPr>
      <w:rFonts w:hint="default"/>
    </w:rPr>
  </w:style>
  <w:style w:type="character" w:customStyle="1" w:styleId="WW8Num28z1">
    <w:name w:val="WW8Num28z1"/>
    <w:rsid w:val="00447BE1"/>
  </w:style>
  <w:style w:type="character" w:customStyle="1" w:styleId="WW8Num28z2">
    <w:name w:val="WW8Num28z2"/>
    <w:rsid w:val="00447BE1"/>
  </w:style>
  <w:style w:type="character" w:customStyle="1" w:styleId="WW8Num28z3">
    <w:name w:val="WW8Num28z3"/>
    <w:rsid w:val="00447BE1"/>
  </w:style>
  <w:style w:type="character" w:customStyle="1" w:styleId="WW8Num28z4">
    <w:name w:val="WW8Num28z4"/>
    <w:rsid w:val="00447BE1"/>
  </w:style>
  <w:style w:type="character" w:customStyle="1" w:styleId="WW8Num28z5">
    <w:name w:val="WW8Num28z5"/>
    <w:rsid w:val="00447BE1"/>
  </w:style>
  <w:style w:type="character" w:customStyle="1" w:styleId="WW8Num28z6">
    <w:name w:val="WW8Num28z6"/>
    <w:rsid w:val="00447BE1"/>
  </w:style>
  <w:style w:type="character" w:customStyle="1" w:styleId="WW8Num28z7">
    <w:name w:val="WW8Num28z7"/>
    <w:rsid w:val="00447BE1"/>
  </w:style>
  <w:style w:type="character" w:customStyle="1" w:styleId="WW8Num28z8">
    <w:name w:val="WW8Num28z8"/>
    <w:rsid w:val="00447BE1"/>
  </w:style>
  <w:style w:type="character" w:customStyle="1" w:styleId="WW8Num29z0">
    <w:name w:val="WW8Num29z0"/>
    <w:rsid w:val="00447BE1"/>
    <w:rPr>
      <w:rFonts w:hint="default"/>
    </w:rPr>
  </w:style>
  <w:style w:type="character" w:customStyle="1" w:styleId="WW8Num29z1">
    <w:name w:val="WW8Num29z1"/>
    <w:rsid w:val="00447BE1"/>
  </w:style>
  <w:style w:type="character" w:customStyle="1" w:styleId="WW8Num29z2">
    <w:name w:val="WW8Num29z2"/>
    <w:rsid w:val="00447BE1"/>
  </w:style>
  <w:style w:type="character" w:customStyle="1" w:styleId="WW8Num29z3">
    <w:name w:val="WW8Num29z3"/>
    <w:rsid w:val="00447BE1"/>
  </w:style>
  <w:style w:type="character" w:customStyle="1" w:styleId="WW8Num29z4">
    <w:name w:val="WW8Num29z4"/>
    <w:rsid w:val="00447BE1"/>
  </w:style>
  <w:style w:type="character" w:customStyle="1" w:styleId="WW8Num29z5">
    <w:name w:val="WW8Num29z5"/>
    <w:rsid w:val="00447BE1"/>
  </w:style>
  <w:style w:type="character" w:customStyle="1" w:styleId="WW8Num29z6">
    <w:name w:val="WW8Num29z6"/>
    <w:rsid w:val="00447BE1"/>
  </w:style>
  <w:style w:type="character" w:customStyle="1" w:styleId="WW8Num29z7">
    <w:name w:val="WW8Num29z7"/>
    <w:rsid w:val="00447BE1"/>
  </w:style>
  <w:style w:type="character" w:customStyle="1" w:styleId="WW8Num29z8">
    <w:name w:val="WW8Num29z8"/>
    <w:rsid w:val="00447BE1"/>
  </w:style>
  <w:style w:type="character" w:customStyle="1" w:styleId="WW8Num30z0">
    <w:name w:val="WW8Num30z0"/>
    <w:rsid w:val="00447BE1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447BE1"/>
  </w:style>
  <w:style w:type="character" w:customStyle="1" w:styleId="WW8Num30z2">
    <w:name w:val="WW8Num30z2"/>
    <w:rsid w:val="00447BE1"/>
  </w:style>
  <w:style w:type="character" w:customStyle="1" w:styleId="WW8Num30z3">
    <w:name w:val="WW8Num30z3"/>
    <w:rsid w:val="00447BE1"/>
  </w:style>
  <w:style w:type="character" w:customStyle="1" w:styleId="WW8Num30z4">
    <w:name w:val="WW8Num30z4"/>
    <w:rsid w:val="00447BE1"/>
  </w:style>
  <w:style w:type="character" w:customStyle="1" w:styleId="WW8Num30z5">
    <w:name w:val="WW8Num30z5"/>
    <w:rsid w:val="00447BE1"/>
  </w:style>
  <w:style w:type="character" w:customStyle="1" w:styleId="WW8Num30z6">
    <w:name w:val="WW8Num30z6"/>
    <w:rsid w:val="00447BE1"/>
  </w:style>
  <w:style w:type="character" w:customStyle="1" w:styleId="WW8Num30z7">
    <w:name w:val="WW8Num30z7"/>
    <w:rsid w:val="00447BE1"/>
  </w:style>
  <w:style w:type="character" w:customStyle="1" w:styleId="WW8Num30z8">
    <w:name w:val="WW8Num30z8"/>
    <w:rsid w:val="00447BE1"/>
  </w:style>
  <w:style w:type="character" w:customStyle="1" w:styleId="WW8Num31z0">
    <w:name w:val="WW8Num31z0"/>
    <w:rsid w:val="00447BE1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447BE1"/>
  </w:style>
  <w:style w:type="character" w:customStyle="1" w:styleId="WW8Num31z2">
    <w:name w:val="WW8Num31z2"/>
    <w:rsid w:val="00447BE1"/>
  </w:style>
  <w:style w:type="character" w:customStyle="1" w:styleId="WW8Num31z3">
    <w:name w:val="WW8Num31z3"/>
    <w:rsid w:val="00447BE1"/>
  </w:style>
  <w:style w:type="character" w:customStyle="1" w:styleId="WW8Num31z4">
    <w:name w:val="WW8Num31z4"/>
    <w:rsid w:val="00447BE1"/>
  </w:style>
  <w:style w:type="character" w:customStyle="1" w:styleId="WW8Num31z5">
    <w:name w:val="WW8Num31z5"/>
    <w:rsid w:val="00447BE1"/>
  </w:style>
  <w:style w:type="character" w:customStyle="1" w:styleId="WW8Num31z6">
    <w:name w:val="WW8Num31z6"/>
    <w:rsid w:val="00447BE1"/>
  </w:style>
  <w:style w:type="character" w:customStyle="1" w:styleId="WW8Num31z7">
    <w:name w:val="WW8Num31z7"/>
    <w:rsid w:val="00447BE1"/>
  </w:style>
  <w:style w:type="character" w:customStyle="1" w:styleId="WW8Num31z8">
    <w:name w:val="WW8Num31z8"/>
    <w:rsid w:val="00447BE1"/>
  </w:style>
  <w:style w:type="character" w:customStyle="1" w:styleId="WW8Num32z0">
    <w:name w:val="WW8Num32z0"/>
    <w:rsid w:val="00447BE1"/>
    <w:rPr>
      <w:rFonts w:hint="default"/>
    </w:rPr>
  </w:style>
  <w:style w:type="character" w:customStyle="1" w:styleId="WW8Num32z1">
    <w:name w:val="WW8Num32z1"/>
    <w:rsid w:val="00447BE1"/>
  </w:style>
  <w:style w:type="character" w:customStyle="1" w:styleId="WW8Num32z2">
    <w:name w:val="WW8Num32z2"/>
    <w:rsid w:val="00447BE1"/>
  </w:style>
  <w:style w:type="character" w:customStyle="1" w:styleId="WW8Num32z3">
    <w:name w:val="WW8Num32z3"/>
    <w:rsid w:val="00447BE1"/>
  </w:style>
  <w:style w:type="character" w:customStyle="1" w:styleId="WW8Num32z4">
    <w:name w:val="WW8Num32z4"/>
    <w:rsid w:val="00447BE1"/>
  </w:style>
  <w:style w:type="character" w:customStyle="1" w:styleId="WW8Num32z5">
    <w:name w:val="WW8Num32z5"/>
    <w:rsid w:val="00447BE1"/>
  </w:style>
  <w:style w:type="character" w:customStyle="1" w:styleId="WW8Num32z6">
    <w:name w:val="WW8Num32z6"/>
    <w:rsid w:val="00447BE1"/>
  </w:style>
  <w:style w:type="character" w:customStyle="1" w:styleId="WW8Num32z7">
    <w:name w:val="WW8Num32z7"/>
    <w:rsid w:val="00447BE1"/>
  </w:style>
  <w:style w:type="character" w:customStyle="1" w:styleId="WW8Num32z8">
    <w:name w:val="WW8Num32z8"/>
    <w:rsid w:val="00447BE1"/>
  </w:style>
  <w:style w:type="character" w:customStyle="1" w:styleId="WW8Num33z0">
    <w:name w:val="WW8Num33z0"/>
    <w:rsid w:val="00447BE1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447BE1"/>
  </w:style>
  <w:style w:type="character" w:customStyle="1" w:styleId="WW8Num33z2">
    <w:name w:val="WW8Num33z2"/>
    <w:rsid w:val="00447BE1"/>
  </w:style>
  <w:style w:type="character" w:customStyle="1" w:styleId="WW8Num33z3">
    <w:name w:val="WW8Num33z3"/>
    <w:rsid w:val="00447BE1"/>
  </w:style>
  <w:style w:type="character" w:customStyle="1" w:styleId="WW8Num33z4">
    <w:name w:val="WW8Num33z4"/>
    <w:rsid w:val="00447BE1"/>
  </w:style>
  <w:style w:type="character" w:customStyle="1" w:styleId="WW8Num33z5">
    <w:name w:val="WW8Num33z5"/>
    <w:rsid w:val="00447BE1"/>
  </w:style>
  <w:style w:type="character" w:customStyle="1" w:styleId="WW8Num33z6">
    <w:name w:val="WW8Num33z6"/>
    <w:rsid w:val="00447BE1"/>
  </w:style>
  <w:style w:type="character" w:customStyle="1" w:styleId="WW8Num33z7">
    <w:name w:val="WW8Num33z7"/>
    <w:rsid w:val="00447BE1"/>
  </w:style>
  <w:style w:type="character" w:customStyle="1" w:styleId="WW8Num33z8">
    <w:name w:val="WW8Num33z8"/>
    <w:rsid w:val="00447BE1"/>
  </w:style>
  <w:style w:type="character" w:customStyle="1" w:styleId="WW8Num34z0">
    <w:name w:val="WW8Num34z0"/>
    <w:rsid w:val="00447BE1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447BE1"/>
  </w:style>
  <w:style w:type="character" w:customStyle="1" w:styleId="WW8Num34z2">
    <w:name w:val="WW8Num34z2"/>
    <w:rsid w:val="00447BE1"/>
  </w:style>
  <w:style w:type="character" w:customStyle="1" w:styleId="WW8Num34z3">
    <w:name w:val="WW8Num34z3"/>
    <w:rsid w:val="00447BE1"/>
  </w:style>
  <w:style w:type="character" w:customStyle="1" w:styleId="WW8Num34z4">
    <w:name w:val="WW8Num34z4"/>
    <w:rsid w:val="00447BE1"/>
  </w:style>
  <w:style w:type="character" w:customStyle="1" w:styleId="WW8Num34z5">
    <w:name w:val="WW8Num34z5"/>
    <w:rsid w:val="00447BE1"/>
  </w:style>
  <w:style w:type="character" w:customStyle="1" w:styleId="WW8Num34z6">
    <w:name w:val="WW8Num34z6"/>
    <w:rsid w:val="00447BE1"/>
  </w:style>
  <w:style w:type="character" w:customStyle="1" w:styleId="WW8Num34z7">
    <w:name w:val="WW8Num34z7"/>
    <w:rsid w:val="00447BE1"/>
  </w:style>
  <w:style w:type="character" w:customStyle="1" w:styleId="WW8Num34z8">
    <w:name w:val="WW8Num34z8"/>
    <w:rsid w:val="00447BE1"/>
  </w:style>
  <w:style w:type="character" w:customStyle="1" w:styleId="WW8Num35z0">
    <w:name w:val="WW8Num35z0"/>
    <w:rsid w:val="00447BE1"/>
    <w:rPr>
      <w:rFonts w:hint="default"/>
    </w:rPr>
  </w:style>
  <w:style w:type="character" w:customStyle="1" w:styleId="WW8Num35z1">
    <w:name w:val="WW8Num35z1"/>
    <w:rsid w:val="00447BE1"/>
  </w:style>
  <w:style w:type="character" w:customStyle="1" w:styleId="WW8Num35z2">
    <w:name w:val="WW8Num35z2"/>
    <w:rsid w:val="00447BE1"/>
  </w:style>
  <w:style w:type="character" w:customStyle="1" w:styleId="WW8Num35z3">
    <w:name w:val="WW8Num35z3"/>
    <w:rsid w:val="00447BE1"/>
  </w:style>
  <w:style w:type="character" w:customStyle="1" w:styleId="WW8Num35z4">
    <w:name w:val="WW8Num35z4"/>
    <w:rsid w:val="00447BE1"/>
  </w:style>
  <w:style w:type="character" w:customStyle="1" w:styleId="WW8Num35z5">
    <w:name w:val="WW8Num35z5"/>
    <w:rsid w:val="00447BE1"/>
  </w:style>
  <w:style w:type="character" w:customStyle="1" w:styleId="WW8Num35z6">
    <w:name w:val="WW8Num35z6"/>
    <w:rsid w:val="00447BE1"/>
  </w:style>
  <w:style w:type="character" w:customStyle="1" w:styleId="WW8Num35z7">
    <w:name w:val="WW8Num35z7"/>
    <w:rsid w:val="00447BE1"/>
  </w:style>
  <w:style w:type="character" w:customStyle="1" w:styleId="WW8Num35z8">
    <w:name w:val="WW8Num35z8"/>
    <w:rsid w:val="00447BE1"/>
  </w:style>
  <w:style w:type="character" w:customStyle="1" w:styleId="WW8Num36z0">
    <w:name w:val="WW8Num36z0"/>
    <w:rsid w:val="00447BE1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447BE1"/>
  </w:style>
  <w:style w:type="character" w:customStyle="1" w:styleId="WW8Num36z2">
    <w:name w:val="WW8Num36z2"/>
    <w:rsid w:val="00447BE1"/>
  </w:style>
  <w:style w:type="character" w:customStyle="1" w:styleId="WW8Num36z3">
    <w:name w:val="WW8Num36z3"/>
    <w:rsid w:val="00447BE1"/>
  </w:style>
  <w:style w:type="character" w:customStyle="1" w:styleId="WW8Num36z4">
    <w:name w:val="WW8Num36z4"/>
    <w:rsid w:val="00447BE1"/>
  </w:style>
  <w:style w:type="character" w:customStyle="1" w:styleId="WW8Num36z5">
    <w:name w:val="WW8Num36z5"/>
    <w:rsid w:val="00447BE1"/>
  </w:style>
  <w:style w:type="character" w:customStyle="1" w:styleId="WW8Num36z6">
    <w:name w:val="WW8Num36z6"/>
    <w:rsid w:val="00447BE1"/>
  </w:style>
  <w:style w:type="character" w:customStyle="1" w:styleId="WW8Num36z7">
    <w:name w:val="WW8Num36z7"/>
    <w:rsid w:val="00447BE1"/>
  </w:style>
  <w:style w:type="character" w:customStyle="1" w:styleId="WW8Num36z8">
    <w:name w:val="WW8Num36z8"/>
    <w:rsid w:val="00447BE1"/>
  </w:style>
  <w:style w:type="character" w:customStyle="1" w:styleId="WW8Num37z0">
    <w:name w:val="WW8Num37z0"/>
    <w:rsid w:val="00447BE1"/>
    <w:rPr>
      <w:rFonts w:hint="default"/>
    </w:rPr>
  </w:style>
  <w:style w:type="character" w:customStyle="1" w:styleId="WW8Num37z1">
    <w:name w:val="WW8Num37z1"/>
    <w:rsid w:val="00447BE1"/>
  </w:style>
  <w:style w:type="character" w:customStyle="1" w:styleId="WW8Num37z2">
    <w:name w:val="WW8Num37z2"/>
    <w:rsid w:val="00447BE1"/>
  </w:style>
  <w:style w:type="character" w:customStyle="1" w:styleId="WW8Num37z3">
    <w:name w:val="WW8Num37z3"/>
    <w:rsid w:val="00447BE1"/>
  </w:style>
  <w:style w:type="character" w:customStyle="1" w:styleId="WW8Num37z4">
    <w:name w:val="WW8Num37z4"/>
    <w:rsid w:val="00447BE1"/>
  </w:style>
  <w:style w:type="character" w:customStyle="1" w:styleId="WW8Num37z5">
    <w:name w:val="WW8Num37z5"/>
    <w:rsid w:val="00447BE1"/>
  </w:style>
  <w:style w:type="character" w:customStyle="1" w:styleId="WW8Num37z6">
    <w:name w:val="WW8Num37z6"/>
    <w:rsid w:val="00447BE1"/>
  </w:style>
  <w:style w:type="character" w:customStyle="1" w:styleId="WW8Num37z7">
    <w:name w:val="WW8Num37z7"/>
    <w:rsid w:val="00447BE1"/>
  </w:style>
  <w:style w:type="character" w:customStyle="1" w:styleId="WW8Num37z8">
    <w:name w:val="WW8Num37z8"/>
    <w:rsid w:val="00447BE1"/>
  </w:style>
  <w:style w:type="character" w:customStyle="1" w:styleId="WW8Num38z0">
    <w:name w:val="WW8Num38z0"/>
    <w:rsid w:val="00447BE1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447BE1"/>
  </w:style>
  <w:style w:type="character" w:customStyle="1" w:styleId="WW8Num38z2">
    <w:name w:val="WW8Num38z2"/>
    <w:rsid w:val="00447BE1"/>
  </w:style>
  <w:style w:type="character" w:customStyle="1" w:styleId="WW8Num38z3">
    <w:name w:val="WW8Num38z3"/>
    <w:rsid w:val="00447BE1"/>
  </w:style>
  <w:style w:type="character" w:customStyle="1" w:styleId="WW8Num38z4">
    <w:name w:val="WW8Num38z4"/>
    <w:rsid w:val="00447BE1"/>
  </w:style>
  <w:style w:type="character" w:customStyle="1" w:styleId="WW8Num38z5">
    <w:name w:val="WW8Num38z5"/>
    <w:rsid w:val="00447BE1"/>
  </w:style>
  <w:style w:type="character" w:customStyle="1" w:styleId="WW8Num38z6">
    <w:name w:val="WW8Num38z6"/>
    <w:rsid w:val="00447BE1"/>
  </w:style>
  <w:style w:type="character" w:customStyle="1" w:styleId="WW8Num38z7">
    <w:name w:val="WW8Num38z7"/>
    <w:rsid w:val="00447BE1"/>
  </w:style>
  <w:style w:type="character" w:customStyle="1" w:styleId="WW8Num38z8">
    <w:name w:val="WW8Num38z8"/>
    <w:rsid w:val="00447BE1"/>
  </w:style>
  <w:style w:type="character" w:customStyle="1" w:styleId="WW8Num39z0">
    <w:name w:val="WW8Num39z0"/>
    <w:rsid w:val="00447BE1"/>
    <w:rPr>
      <w:rFonts w:hint="default"/>
    </w:rPr>
  </w:style>
  <w:style w:type="character" w:customStyle="1" w:styleId="WW8Num39z1">
    <w:name w:val="WW8Num39z1"/>
    <w:rsid w:val="00447BE1"/>
  </w:style>
  <w:style w:type="character" w:customStyle="1" w:styleId="WW8Num39z2">
    <w:name w:val="WW8Num39z2"/>
    <w:rsid w:val="00447BE1"/>
  </w:style>
  <w:style w:type="character" w:customStyle="1" w:styleId="WW8Num39z3">
    <w:name w:val="WW8Num39z3"/>
    <w:rsid w:val="00447BE1"/>
  </w:style>
  <w:style w:type="character" w:customStyle="1" w:styleId="WW8Num39z4">
    <w:name w:val="WW8Num39z4"/>
    <w:rsid w:val="00447BE1"/>
  </w:style>
  <w:style w:type="character" w:customStyle="1" w:styleId="WW8Num39z5">
    <w:name w:val="WW8Num39z5"/>
    <w:rsid w:val="00447BE1"/>
  </w:style>
  <w:style w:type="character" w:customStyle="1" w:styleId="WW8Num39z6">
    <w:name w:val="WW8Num39z6"/>
    <w:rsid w:val="00447BE1"/>
  </w:style>
  <w:style w:type="character" w:customStyle="1" w:styleId="WW8Num39z7">
    <w:name w:val="WW8Num39z7"/>
    <w:rsid w:val="00447BE1"/>
  </w:style>
  <w:style w:type="character" w:customStyle="1" w:styleId="WW8Num39z8">
    <w:name w:val="WW8Num39z8"/>
    <w:rsid w:val="00447BE1"/>
  </w:style>
  <w:style w:type="character" w:customStyle="1" w:styleId="WW8Num40z0">
    <w:name w:val="WW8Num40z0"/>
    <w:rsid w:val="00447BE1"/>
    <w:rPr>
      <w:rFonts w:hint="default"/>
    </w:rPr>
  </w:style>
  <w:style w:type="character" w:customStyle="1" w:styleId="WW8Num40z1">
    <w:name w:val="WW8Num40z1"/>
    <w:rsid w:val="00447BE1"/>
  </w:style>
  <w:style w:type="character" w:customStyle="1" w:styleId="WW8Num40z2">
    <w:name w:val="WW8Num40z2"/>
    <w:rsid w:val="00447BE1"/>
  </w:style>
  <w:style w:type="character" w:customStyle="1" w:styleId="WW8Num40z3">
    <w:name w:val="WW8Num40z3"/>
    <w:rsid w:val="00447BE1"/>
  </w:style>
  <w:style w:type="character" w:customStyle="1" w:styleId="WW8Num40z4">
    <w:name w:val="WW8Num40z4"/>
    <w:rsid w:val="00447BE1"/>
  </w:style>
  <w:style w:type="character" w:customStyle="1" w:styleId="WW8Num40z5">
    <w:name w:val="WW8Num40z5"/>
    <w:rsid w:val="00447BE1"/>
  </w:style>
  <w:style w:type="character" w:customStyle="1" w:styleId="WW8Num40z6">
    <w:name w:val="WW8Num40z6"/>
    <w:rsid w:val="00447BE1"/>
  </w:style>
  <w:style w:type="character" w:customStyle="1" w:styleId="WW8Num40z7">
    <w:name w:val="WW8Num40z7"/>
    <w:rsid w:val="00447BE1"/>
  </w:style>
  <w:style w:type="character" w:customStyle="1" w:styleId="WW8Num40z8">
    <w:name w:val="WW8Num40z8"/>
    <w:rsid w:val="00447BE1"/>
  </w:style>
  <w:style w:type="character" w:customStyle="1" w:styleId="WW8Num41z0">
    <w:name w:val="WW8Num41z0"/>
    <w:rsid w:val="00447BE1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447BE1"/>
  </w:style>
  <w:style w:type="character" w:customStyle="1" w:styleId="WW8Num41z2">
    <w:name w:val="WW8Num41z2"/>
    <w:rsid w:val="00447BE1"/>
  </w:style>
  <w:style w:type="character" w:customStyle="1" w:styleId="WW8Num41z3">
    <w:name w:val="WW8Num41z3"/>
    <w:rsid w:val="00447BE1"/>
  </w:style>
  <w:style w:type="character" w:customStyle="1" w:styleId="WW8Num41z4">
    <w:name w:val="WW8Num41z4"/>
    <w:rsid w:val="00447BE1"/>
  </w:style>
  <w:style w:type="character" w:customStyle="1" w:styleId="WW8Num41z5">
    <w:name w:val="WW8Num41z5"/>
    <w:rsid w:val="00447BE1"/>
  </w:style>
  <w:style w:type="character" w:customStyle="1" w:styleId="WW8Num41z6">
    <w:name w:val="WW8Num41z6"/>
    <w:rsid w:val="00447BE1"/>
  </w:style>
  <w:style w:type="character" w:customStyle="1" w:styleId="WW8Num41z7">
    <w:name w:val="WW8Num41z7"/>
    <w:rsid w:val="00447BE1"/>
  </w:style>
  <w:style w:type="character" w:customStyle="1" w:styleId="WW8Num41z8">
    <w:name w:val="WW8Num41z8"/>
    <w:rsid w:val="00447BE1"/>
  </w:style>
  <w:style w:type="character" w:customStyle="1" w:styleId="WW8Num42z0">
    <w:name w:val="WW8Num42z0"/>
    <w:rsid w:val="00447BE1"/>
    <w:rPr>
      <w:rFonts w:hint="default"/>
    </w:rPr>
  </w:style>
  <w:style w:type="character" w:customStyle="1" w:styleId="WW8Num42z1">
    <w:name w:val="WW8Num42z1"/>
    <w:rsid w:val="00447BE1"/>
  </w:style>
  <w:style w:type="character" w:customStyle="1" w:styleId="WW8Num42z2">
    <w:name w:val="WW8Num42z2"/>
    <w:rsid w:val="00447BE1"/>
  </w:style>
  <w:style w:type="character" w:customStyle="1" w:styleId="WW8Num42z3">
    <w:name w:val="WW8Num42z3"/>
    <w:rsid w:val="00447BE1"/>
  </w:style>
  <w:style w:type="character" w:customStyle="1" w:styleId="WW8Num42z4">
    <w:name w:val="WW8Num42z4"/>
    <w:rsid w:val="00447BE1"/>
  </w:style>
  <w:style w:type="character" w:customStyle="1" w:styleId="WW8Num42z5">
    <w:name w:val="WW8Num42z5"/>
    <w:rsid w:val="00447BE1"/>
  </w:style>
  <w:style w:type="character" w:customStyle="1" w:styleId="WW8Num42z6">
    <w:name w:val="WW8Num42z6"/>
    <w:rsid w:val="00447BE1"/>
  </w:style>
  <w:style w:type="character" w:customStyle="1" w:styleId="WW8Num42z7">
    <w:name w:val="WW8Num42z7"/>
    <w:rsid w:val="00447BE1"/>
  </w:style>
  <w:style w:type="character" w:customStyle="1" w:styleId="WW8Num42z8">
    <w:name w:val="WW8Num42z8"/>
    <w:rsid w:val="00447BE1"/>
  </w:style>
  <w:style w:type="character" w:customStyle="1" w:styleId="WW8Num43z0">
    <w:name w:val="WW8Num43z0"/>
    <w:rsid w:val="00447BE1"/>
    <w:rPr>
      <w:rFonts w:hint="default"/>
    </w:rPr>
  </w:style>
  <w:style w:type="character" w:customStyle="1" w:styleId="WW8Num43z1">
    <w:name w:val="WW8Num43z1"/>
    <w:rsid w:val="00447BE1"/>
  </w:style>
  <w:style w:type="character" w:customStyle="1" w:styleId="WW8Num43z2">
    <w:name w:val="WW8Num43z2"/>
    <w:rsid w:val="00447BE1"/>
  </w:style>
  <w:style w:type="character" w:customStyle="1" w:styleId="WW8Num43z3">
    <w:name w:val="WW8Num43z3"/>
    <w:rsid w:val="00447BE1"/>
  </w:style>
  <w:style w:type="character" w:customStyle="1" w:styleId="WW8Num43z4">
    <w:name w:val="WW8Num43z4"/>
    <w:rsid w:val="00447BE1"/>
  </w:style>
  <w:style w:type="character" w:customStyle="1" w:styleId="WW8Num43z5">
    <w:name w:val="WW8Num43z5"/>
    <w:rsid w:val="00447BE1"/>
  </w:style>
  <w:style w:type="character" w:customStyle="1" w:styleId="WW8Num43z6">
    <w:name w:val="WW8Num43z6"/>
    <w:rsid w:val="00447BE1"/>
  </w:style>
  <w:style w:type="character" w:customStyle="1" w:styleId="WW8Num43z7">
    <w:name w:val="WW8Num43z7"/>
    <w:rsid w:val="00447BE1"/>
  </w:style>
  <w:style w:type="character" w:customStyle="1" w:styleId="WW8Num43z8">
    <w:name w:val="WW8Num43z8"/>
    <w:rsid w:val="00447BE1"/>
  </w:style>
  <w:style w:type="character" w:customStyle="1" w:styleId="WW8Num44z0">
    <w:name w:val="WW8Num44z0"/>
    <w:rsid w:val="00447BE1"/>
    <w:rPr>
      <w:rFonts w:hint="default"/>
    </w:rPr>
  </w:style>
  <w:style w:type="character" w:customStyle="1" w:styleId="WW8Num44z1">
    <w:name w:val="WW8Num44z1"/>
    <w:rsid w:val="00447BE1"/>
  </w:style>
  <w:style w:type="character" w:customStyle="1" w:styleId="WW8Num44z2">
    <w:name w:val="WW8Num44z2"/>
    <w:rsid w:val="00447BE1"/>
  </w:style>
  <w:style w:type="character" w:customStyle="1" w:styleId="WW8Num44z3">
    <w:name w:val="WW8Num44z3"/>
    <w:rsid w:val="00447BE1"/>
  </w:style>
  <w:style w:type="character" w:customStyle="1" w:styleId="WW8Num44z4">
    <w:name w:val="WW8Num44z4"/>
    <w:rsid w:val="00447BE1"/>
  </w:style>
  <w:style w:type="character" w:customStyle="1" w:styleId="WW8Num44z5">
    <w:name w:val="WW8Num44z5"/>
    <w:rsid w:val="00447BE1"/>
  </w:style>
  <w:style w:type="character" w:customStyle="1" w:styleId="WW8Num44z6">
    <w:name w:val="WW8Num44z6"/>
    <w:rsid w:val="00447BE1"/>
  </w:style>
  <w:style w:type="character" w:customStyle="1" w:styleId="WW8Num44z7">
    <w:name w:val="WW8Num44z7"/>
    <w:rsid w:val="00447BE1"/>
  </w:style>
  <w:style w:type="character" w:customStyle="1" w:styleId="WW8Num44z8">
    <w:name w:val="WW8Num44z8"/>
    <w:rsid w:val="00447BE1"/>
  </w:style>
  <w:style w:type="character" w:customStyle="1" w:styleId="WW8Num45z0">
    <w:name w:val="WW8Num45z0"/>
    <w:rsid w:val="00447BE1"/>
    <w:rPr>
      <w:rFonts w:hint="default"/>
    </w:rPr>
  </w:style>
  <w:style w:type="character" w:customStyle="1" w:styleId="WW8Num45z1">
    <w:name w:val="WW8Num45z1"/>
    <w:rsid w:val="00447BE1"/>
  </w:style>
  <w:style w:type="character" w:customStyle="1" w:styleId="WW8Num45z2">
    <w:name w:val="WW8Num45z2"/>
    <w:rsid w:val="00447BE1"/>
  </w:style>
  <w:style w:type="character" w:customStyle="1" w:styleId="WW8Num45z3">
    <w:name w:val="WW8Num45z3"/>
    <w:rsid w:val="00447BE1"/>
  </w:style>
  <w:style w:type="character" w:customStyle="1" w:styleId="WW8Num45z4">
    <w:name w:val="WW8Num45z4"/>
    <w:rsid w:val="00447BE1"/>
  </w:style>
  <w:style w:type="character" w:customStyle="1" w:styleId="WW8Num45z5">
    <w:name w:val="WW8Num45z5"/>
    <w:rsid w:val="00447BE1"/>
  </w:style>
  <w:style w:type="character" w:customStyle="1" w:styleId="WW8Num45z6">
    <w:name w:val="WW8Num45z6"/>
    <w:rsid w:val="00447BE1"/>
  </w:style>
  <w:style w:type="character" w:customStyle="1" w:styleId="WW8Num45z7">
    <w:name w:val="WW8Num45z7"/>
    <w:rsid w:val="00447BE1"/>
  </w:style>
  <w:style w:type="character" w:customStyle="1" w:styleId="WW8Num45z8">
    <w:name w:val="WW8Num45z8"/>
    <w:rsid w:val="00447BE1"/>
  </w:style>
  <w:style w:type="character" w:customStyle="1" w:styleId="WW8Num46z0">
    <w:name w:val="WW8Num46z0"/>
    <w:rsid w:val="00447BE1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447BE1"/>
  </w:style>
  <w:style w:type="character" w:customStyle="1" w:styleId="WW8Num46z2">
    <w:name w:val="WW8Num46z2"/>
    <w:rsid w:val="00447BE1"/>
  </w:style>
  <w:style w:type="character" w:customStyle="1" w:styleId="WW8Num46z3">
    <w:name w:val="WW8Num46z3"/>
    <w:rsid w:val="00447BE1"/>
  </w:style>
  <w:style w:type="character" w:customStyle="1" w:styleId="WW8Num46z4">
    <w:name w:val="WW8Num46z4"/>
    <w:rsid w:val="00447BE1"/>
  </w:style>
  <w:style w:type="character" w:customStyle="1" w:styleId="WW8Num46z5">
    <w:name w:val="WW8Num46z5"/>
    <w:rsid w:val="00447BE1"/>
  </w:style>
  <w:style w:type="character" w:customStyle="1" w:styleId="WW8Num46z6">
    <w:name w:val="WW8Num46z6"/>
    <w:rsid w:val="00447BE1"/>
  </w:style>
  <w:style w:type="character" w:customStyle="1" w:styleId="WW8Num46z7">
    <w:name w:val="WW8Num46z7"/>
    <w:rsid w:val="00447BE1"/>
  </w:style>
  <w:style w:type="character" w:customStyle="1" w:styleId="WW8Num46z8">
    <w:name w:val="WW8Num46z8"/>
    <w:rsid w:val="00447BE1"/>
  </w:style>
  <w:style w:type="character" w:customStyle="1" w:styleId="WW8Num47z0">
    <w:name w:val="WW8Num47z0"/>
    <w:rsid w:val="00447BE1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7BE1"/>
  </w:style>
  <w:style w:type="character" w:customStyle="1" w:styleId="WW8Num47z2">
    <w:name w:val="WW8Num47z2"/>
    <w:rsid w:val="00447BE1"/>
  </w:style>
  <w:style w:type="character" w:customStyle="1" w:styleId="WW8Num47z3">
    <w:name w:val="WW8Num47z3"/>
    <w:rsid w:val="00447BE1"/>
  </w:style>
  <w:style w:type="character" w:customStyle="1" w:styleId="WW8Num47z4">
    <w:name w:val="WW8Num47z4"/>
    <w:rsid w:val="00447BE1"/>
  </w:style>
  <w:style w:type="character" w:customStyle="1" w:styleId="WW8Num47z5">
    <w:name w:val="WW8Num47z5"/>
    <w:rsid w:val="00447BE1"/>
  </w:style>
  <w:style w:type="character" w:customStyle="1" w:styleId="WW8Num47z6">
    <w:name w:val="WW8Num47z6"/>
    <w:rsid w:val="00447BE1"/>
  </w:style>
  <w:style w:type="character" w:customStyle="1" w:styleId="WW8Num47z7">
    <w:name w:val="WW8Num47z7"/>
    <w:rsid w:val="00447BE1"/>
  </w:style>
  <w:style w:type="character" w:customStyle="1" w:styleId="WW8Num47z8">
    <w:name w:val="WW8Num47z8"/>
    <w:rsid w:val="00447BE1"/>
  </w:style>
  <w:style w:type="character" w:customStyle="1" w:styleId="Odwoaniedokomentarza1">
    <w:name w:val="Odwołanie do komentarza1"/>
    <w:rsid w:val="00447BE1"/>
    <w:rPr>
      <w:sz w:val="16"/>
      <w:szCs w:val="16"/>
    </w:rPr>
  </w:style>
  <w:style w:type="paragraph" w:customStyle="1" w:styleId="Tekstkomentarza1">
    <w:name w:val="Tekst komentarza1"/>
    <w:basedOn w:val="Normalny"/>
    <w:rsid w:val="00447BE1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447BE1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447BE1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447BE1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447BE1"/>
  </w:style>
  <w:style w:type="table" w:customStyle="1" w:styleId="Tabela-Siatka6">
    <w:name w:val="Tabela - Siatka6"/>
    <w:basedOn w:val="Standardowy"/>
    <w:next w:val="Tabela-Siatka"/>
    <w:uiPriority w:val="39"/>
    <w:rsid w:val="00447B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447BE1"/>
    <w:rPr>
      <w:color w:val="954F72"/>
      <w:u w:val="single"/>
    </w:rPr>
  </w:style>
  <w:style w:type="paragraph" w:customStyle="1" w:styleId="xl63">
    <w:name w:val="xl63"/>
    <w:basedOn w:val="Normalny"/>
    <w:rsid w:val="00447BE1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447BE1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7BE1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447BE1"/>
  </w:style>
  <w:style w:type="paragraph" w:customStyle="1" w:styleId="xl73">
    <w:name w:val="xl73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447BE1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447BE1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447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447B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447BE1"/>
  </w:style>
  <w:style w:type="numbering" w:customStyle="1" w:styleId="Bezlisty7">
    <w:name w:val="Bez listy7"/>
    <w:next w:val="Bezlisty"/>
    <w:uiPriority w:val="99"/>
    <w:semiHidden/>
    <w:unhideWhenUsed/>
    <w:rsid w:val="00447BE1"/>
  </w:style>
  <w:style w:type="character" w:styleId="Odwoanieintensywne">
    <w:name w:val="Intense Reference"/>
    <w:uiPriority w:val="32"/>
    <w:qFormat/>
    <w:rsid w:val="00447BE1"/>
    <w:rPr>
      <w:b/>
      <w:bCs/>
      <w:smallCaps/>
      <w:color w:val="C0504D"/>
      <w:spacing w:val="5"/>
      <w:u w:val="single"/>
    </w:rPr>
  </w:style>
  <w:style w:type="numbering" w:customStyle="1" w:styleId="Bezlisty11">
    <w:name w:val="Bez listy11"/>
    <w:next w:val="Bezlisty"/>
    <w:uiPriority w:val="99"/>
    <w:semiHidden/>
    <w:unhideWhenUsed/>
    <w:rsid w:val="00447BE1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64B3F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Grid0">
    <w:name w:val="Table Grid0"/>
    <w:rsid w:val="00B64B3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Pzwykly">
    <w:name w:val="LP_zwykly"/>
    <w:basedOn w:val="Domylnaczcionkaakapitu"/>
    <w:qFormat/>
    <w:rsid w:val="00B64B3F"/>
  </w:style>
  <w:style w:type="numbering" w:customStyle="1" w:styleId="Bezlisty8">
    <w:name w:val="Bez listy8"/>
    <w:next w:val="Bezlisty"/>
    <w:uiPriority w:val="99"/>
    <w:semiHidden/>
    <w:unhideWhenUsed/>
    <w:rsid w:val="00634A85"/>
  </w:style>
  <w:style w:type="numbering" w:customStyle="1" w:styleId="Bezlisty12">
    <w:name w:val="Bez listy12"/>
    <w:next w:val="Bezlisty"/>
    <w:unhideWhenUsed/>
    <w:rsid w:val="00634A85"/>
    <w:pPr>
      <w:numPr>
        <w:numId w:val="18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634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634A85"/>
  </w:style>
  <w:style w:type="numbering" w:customStyle="1" w:styleId="Bezlisty31">
    <w:name w:val="Bez listy31"/>
    <w:next w:val="Bezlisty"/>
    <w:uiPriority w:val="99"/>
    <w:semiHidden/>
    <w:unhideWhenUsed/>
    <w:rsid w:val="00634A85"/>
  </w:style>
  <w:style w:type="table" w:customStyle="1" w:styleId="Tabela-Siatka12">
    <w:name w:val="Tabela - Siatka1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1">
    <w:name w:val="Tabela - Siatka411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634A85"/>
  </w:style>
  <w:style w:type="table" w:customStyle="1" w:styleId="Tabela-Siatka61">
    <w:name w:val="Tabela - Siatka61"/>
    <w:basedOn w:val="Standardowy"/>
    <w:next w:val="Tabela-Siatka"/>
    <w:uiPriority w:val="39"/>
    <w:rsid w:val="00634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634A85"/>
  </w:style>
  <w:style w:type="table" w:customStyle="1" w:styleId="Tabela-Siatka71">
    <w:name w:val="Tabela - Siatka71"/>
    <w:basedOn w:val="Standardowy"/>
    <w:next w:val="Tabela-Siatka"/>
    <w:uiPriority w:val="39"/>
    <w:rsid w:val="00634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634A85"/>
  </w:style>
  <w:style w:type="numbering" w:customStyle="1" w:styleId="Bezlisty71">
    <w:name w:val="Bez listy71"/>
    <w:next w:val="Bezlisty"/>
    <w:uiPriority w:val="99"/>
    <w:semiHidden/>
    <w:unhideWhenUsed/>
    <w:rsid w:val="00634A85"/>
  </w:style>
  <w:style w:type="numbering" w:customStyle="1" w:styleId="Bezlisty111">
    <w:name w:val="Bez listy111"/>
    <w:next w:val="Bezlisty"/>
    <w:uiPriority w:val="99"/>
    <w:semiHidden/>
    <w:unhideWhenUsed/>
    <w:rsid w:val="00634A85"/>
  </w:style>
  <w:style w:type="paragraph" w:styleId="Nagwekspisutreci">
    <w:name w:val="TOC Heading"/>
    <w:basedOn w:val="Nagwek1"/>
    <w:next w:val="Normalny"/>
    <w:uiPriority w:val="39"/>
    <w:unhideWhenUsed/>
    <w:qFormat/>
    <w:rsid w:val="00634A85"/>
    <w:pPr>
      <w:suppressAutoHyphens w:val="0"/>
      <w:spacing w:line="259" w:lineRule="auto"/>
      <w:ind w:left="57" w:firstLine="709"/>
      <w:jc w:val="both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34A85"/>
    <w:pPr>
      <w:tabs>
        <w:tab w:val="right" w:leader="dot" w:pos="9062"/>
      </w:tabs>
      <w:ind w:left="200" w:firstLine="709"/>
      <w:jc w:val="both"/>
    </w:pPr>
    <w:rPr>
      <w:rFonts w:ascii="Cambria" w:eastAsia="SimSun" w:hAnsi="Cambria" w:cs="Arial"/>
      <w:noProof/>
      <w:color w:val="006600"/>
      <w:sz w:val="22"/>
      <w:lang w:eastAsia="en-US" w:bidi="hi-IN"/>
    </w:rPr>
  </w:style>
  <w:style w:type="paragraph" w:styleId="Spistreci3">
    <w:name w:val="toc 3"/>
    <w:basedOn w:val="Normalny"/>
    <w:next w:val="Normalny"/>
    <w:autoRedefine/>
    <w:uiPriority w:val="39"/>
    <w:unhideWhenUsed/>
    <w:rsid w:val="00634A85"/>
    <w:pPr>
      <w:tabs>
        <w:tab w:val="right" w:leader="dot" w:pos="9062"/>
      </w:tabs>
      <w:ind w:left="1701" w:hanging="592"/>
      <w:jc w:val="both"/>
    </w:pPr>
    <w:rPr>
      <w:rFonts w:ascii="Cambria" w:hAnsi="Cambria"/>
      <w:color w:val="006600"/>
    </w:rPr>
  </w:style>
  <w:style w:type="paragraph" w:customStyle="1" w:styleId="Heading">
    <w:name w:val="Heading"/>
    <w:basedOn w:val="Standard"/>
    <w:next w:val="Textbody"/>
    <w:rsid w:val="00634A85"/>
    <w:pPr>
      <w:keepNext/>
      <w:widowControl/>
      <w:spacing w:before="240" w:after="120" w:line="256" w:lineRule="auto"/>
      <w:textAlignment w:val="baseline"/>
    </w:pPr>
    <w:rPr>
      <w:rFonts w:ascii="Liberation Sans" w:eastAsia="Microsoft YaHei" w:hAnsi="Liberation Sans" w:cs="Lucida Sans"/>
      <w:noProof w:val="0"/>
      <w:kern w:val="0"/>
      <w:sz w:val="28"/>
      <w:szCs w:val="28"/>
      <w:lang w:val="pl-PL" w:eastAsia="en-US"/>
    </w:rPr>
  </w:style>
  <w:style w:type="paragraph" w:styleId="Legenda">
    <w:name w:val="caption"/>
    <w:basedOn w:val="Standard"/>
    <w:rsid w:val="00634A85"/>
    <w:pPr>
      <w:widowControl/>
      <w:suppressLineNumbers/>
      <w:spacing w:before="120" w:after="120" w:line="256" w:lineRule="auto"/>
      <w:textAlignment w:val="baseline"/>
    </w:pPr>
    <w:rPr>
      <w:rFonts w:ascii="Calibri" w:eastAsia="Calibri" w:hAnsi="Calibri" w:cs="Lucida Sans"/>
      <w:i/>
      <w:iCs/>
      <w:noProof w:val="0"/>
      <w:kern w:val="0"/>
      <w:lang w:val="pl-PL" w:eastAsia="en-US"/>
    </w:rPr>
  </w:style>
  <w:style w:type="paragraph" w:customStyle="1" w:styleId="Index">
    <w:name w:val="Index"/>
    <w:basedOn w:val="Standard"/>
    <w:rsid w:val="00634A85"/>
    <w:pPr>
      <w:widowControl/>
      <w:suppressLineNumbers/>
      <w:spacing w:after="160" w:line="256" w:lineRule="auto"/>
      <w:textAlignment w:val="baseline"/>
    </w:pPr>
    <w:rPr>
      <w:rFonts w:ascii="Calibri" w:eastAsia="Calibri" w:hAnsi="Calibri" w:cs="Lucida Sans"/>
      <w:noProof w:val="0"/>
      <w:kern w:val="0"/>
      <w:szCs w:val="22"/>
      <w:lang w:val="pl-PL" w:eastAsia="en-US"/>
    </w:rPr>
  </w:style>
  <w:style w:type="paragraph" w:customStyle="1" w:styleId="HeaderandFooter">
    <w:name w:val="Header and Footer"/>
    <w:basedOn w:val="Standard"/>
    <w:rsid w:val="00634A85"/>
    <w:pPr>
      <w:widowControl/>
      <w:spacing w:after="160" w:line="256" w:lineRule="auto"/>
      <w:textAlignment w:val="baseline"/>
    </w:pPr>
    <w:rPr>
      <w:rFonts w:ascii="Calibri" w:eastAsia="Calibri" w:hAnsi="Calibri" w:cs="F"/>
      <w:noProof w:val="0"/>
      <w:kern w:val="0"/>
      <w:sz w:val="22"/>
      <w:szCs w:val="22"/>
      <w:lang w:val="pl-PL" w:eastAsia="en-US"/>
    </w:rPr>
  </w:style>
  <w:style w:type="paragraph" w:customStyle="1" w:styleId="TableContents">
    <w:name w:val="Table Contents"/>
    <w:basedOn w:val="Standard"/>
    <w:rsid w:val="00634A85"/>
    <w:pPr>
      <w:suppressLineNumbers/>
      <w:spacing w:after="160" w:line="256" w:lineRule="auto"/>
      <w:textAlignment w:val="baseline"/>
    </w:pPr>
    <w:rPr>
      <w:rFonts w:ascii="Calibri" w:eastAsia="Calibri" w:hAnsi="Calibri" w:cs="F"/>
      <w:noProof w:val="0"/>
      <w:kern w:val="0"/>
      <w:sz w:val="22"/>
      <w:szCs w:val="22"/>
      <w:lang w:val="pl-PL" w:eastAsia="en-US"/>
    </w:rPr>
  </w:style>
  <w:style w:type="paragraph" w:customStyle="1" w:styleId="TableHeading">
    <w:name w:val="Table Heading"/>
    <w:basedOn w:val="TableContents"/>
    <w:rsid w:val="00634A85"/>
    <w:pPr>
      <w:jc w:val="center"/>
    </w:pPr>
    <w:rPr>
      <w:b/>
      <w:bCs/>
    </w:rPr>
  </w:style>
  <w:style w:type="character" w:customStyle="1" w:styleId="ListLabel1">
    <w:name w:val="ListLabel 1"/>
    <w:rsid w:val="00634A85"/>
    <w:rPr>
      <w:rFonts w:cs="Courier New"/>
    </w:rPr>
  </w:style>
  <w:style w:type="character" w:customStyle="1" w:styleId="ListLabel2">
    <w:name w:val="ListLabel 2"/>
    <w:rsid w:val="00634A85"/>
    <w:rPr>
      <w:rFonts w:cs="Courier New"/>
    </w:rPr>
  </w:style>
  <w:style w:type="character" w:customStyle="1" w:styleId="ListLabel3">
    <w:name w:val="ListLabel 3"/>
    <w:rsid w:val="00634A85"/>
    <w:rPr>
      <w:rFonts w:cs="Courier New"/>
    </w:rPr>
  </w:style>
  <w:style w:type="character" w:customStyle="1" w:styleId="ListLabel4">
    <w:name w:val="ListLabel 4"/>
    <w:rsid w:val="00634A85"/>
    <w:rPr>
      <w:rFonts w:cs="Courier New"/>
    </w:rPr>
  </w:style>
  <w:style w:type="character" w:customStyle="1" w:styleId="ListLabel5">
    <w:name w:val="ListLabel 5"/>
    <w:rsid w:val="00634A85"/>
    <w:rPr>
      <w:rFonts w:cs="Courier New"/>
    </w:rPr>
  </w:style>
  <w:style w:type="character" w:customStyle="1" w:styleId="ListLabel6">
    <w:name w:val="ListLabel 6"/>
    <w:rsid w:val="00634A85"/>
    <w:rPr>
      <w:rFonts w:cs="Courier New"/>
    </w:rPr>
  </w:style>
  <w:style w:type="character" w:customStyle="1" w:styleId="ListLabel7">
    <w:name w:val="ListLabel 7"/>
    <w:rsid w:val="00634A85"/>
    <w:rPr>
      <w:rFonts w:cs="Courier New"/>
    </w:rPr>
  </w:style>
  <w:style w:type="character" w:customStyle="1" w:styleId="ListLabel8">
    <w:name w:val="ListLabel 8"/>
    <w:rsid w:val="00634A85"/>
    <w:rPr>
      <w:rFonts w:cs="Courier New"/>
    </w:rPr>
  </w:style>
  <w:style w:type="character" w:customStyle="1" w:styleId="ListLabel9">
    <w:name w:val="ListLabel 9"/>
    <w:rsid w:val="00634A85"/>
    <w:rPr>
      <w:rFonts w:cs="Courier New"/>
    </w:rPr>
  </w:style>
  <w:style w:type="character" w:customStyle="1" w:styleId="ListLabel10">
    <w:name w:val="ListLabel 10"/>
    <w:rsid w:val="00634A85"/>
    <w:rPr>
      <w:rFonts w:cs="Courier New"/>
    </w:rPr>
  </w:style>
  <w:style w:type="character" w:customStyle="1" w:styleId="ListLabel11">
    <w:name w:val="ListLabel 11"/>
    <w:rsid w:val="00634A85"/>
    <w:rPr>
      <w:rFonts w:cs="Courier New"/>
    </w:rPr>
  </w:style>
  <w:style w:type="character" w:customStyle="1" w:styleId="ListLabel12">
    <w:name w:val="ListLabel 12"/>
    <w:rsid w:val="00634A85"/>
    <w:rPr>
      <w:rFonts w:cs="Courier New"/>
    </w:rPr>
  </w:style>
  <w:style w:type="character" w:customStyle="1" w:styleId="ListLabel13">
    <w:name w:val="ListLabel 13"/>
    <w:rsid w:val="00634A85"/>
    <w:rPr>
      <w:rFonts w:cs="Courier New"/>
    </w:rPr>
  </w:style>
  <w:style w:type="character" w:customStyle="1" w:styleId="ListLabel14">
    <w:name w:val="ListLabel 14"/>
    <w:rsid w:val="00634A85"/>
    <w:rPr>
      <w:rFonts w:cs="Courier New"/>
    </w:rPr>
  </w:style>
  <w:style w:type="character" w:customStyle="1" w:styleId="ListLabel15">
    <w:name w:val="ListLabel 15"/>
    <w:rsid w:val="00634A85"/>
    <w:rPr>
      <w:rFonts w:cs="Courier New"/>
    </w:rPr>
  </w:style>
  <w:style w:type="numbering" w:customStyle="1" w:styleId="WWNum1">
    <w:name w:val="WWNum1"/>
    <w:basedOn w:val="Bezlisty"/>
    <w:rsid w:val="00634A85"/>
    <w:pPr>
      <w:numPr>
        <w:numId w:val="19"/>
      </w:numPr>
    </w:pPr>
  </w:style>
  <w:style w:type="numbering" w:customStyle="1" w:styleId="WWNum2">
    <w:name w:val="WWNum2"/>
    <w:basedOn w:val="Bezlisty"/>
    <w:rsid w:val="00634A85"/>
    <w:pPr>
      <w:numPr>
        <w:numId w:val="20"/>
      </w:numPr>
    </w:pPr>
  </w:style>
  <w:style w:type="numbering" w:customStyle="1" w:styleId="WWNum3">
    <w:name w:val="WWNum3"/>
    <w:basedOn w:val="Bezlisty"/>
    <w:rsid w:val="00634A85"/>
    <w:pPr>
      <w:numPr>
        <w:numId w:val="21"/>
      </w:numPr>
    </w:pPr>
  </w:style>
  <w:style w:type="numbering" w:customStyle="1" w:styleId="WWNum4">
    <w:name w:val="WWNum4"/>
    <w:basedOn w:val="Bezlisty"/>
    <w:rsid w:val="00634A85"/>
    <w:pPr>
      <w:numPr>
        <w:numId w:val="22"/>
      </w:numPr>
    </w:pPr>
  </w:style>
  <w:style w:type="numbering" w:customStyle="1" w:styleId="WWNum5">
    <w:name w:val="WWNum5"/>
    <w:basedOn w:val="Bezlisty"/>
    <w:rsid w:val="00634A85"/>
    <w:pPr>
      <w:numPr>
        <w:numId w:val="23"/>
      </w:numPr>
    </w:pPr>
  </w:style>
  <w:style w:type="numbering" w:customStyle="1" w:styleId="WWNum6">
    <w:name w:val="WWNum6"/>
    <w:basedOn w:val="Bezlisty"/>
    <w:rsid w:val="00634A85"/>
    <w:pPr>
      <w:numPr>
        <w:numId w:val="24"/>
      </w:numPr>
    </w:pPr>
  </w:style>
  <w:style w:type="paragraph" w:customStyle="1" w:styleId="listaopisROSTWLP">
    <w:name w:val="lista opis ROSTWLP"/>
    <w:basedOn w:val="Normalny"/>
    <w:link w:val="listaopisROSTWLPZnak"/>
    <w:qFormat/>
    <w:rsid w:val="00634A85"/>
    <w:pPr>
      <w:numPr>
        <w:numId w:val="17"/>
      </w:numPr>
      <w:jc w:val="both"/>
    </w:pPr>
    <w:rPr>
      <w:rFonts w:ascii="Cambria" w:hAnsi="Cambria"/>
      <w:bCs/>
      <w:color w:val="006600"/>
      <w:sz w:val="22"/>
    </w:rPr>
  </w:style>
  <w:style w:type="character" w:customStyle="1" w:styleId="listaopisROSTWLPZnak">
    <w:name w:val="lista opis ROSTWLP Znak"/>
    <w:basedOn w:val="Domylnaczcionkaakapitu"/>
    <w:link w:val="listaopisROSTWLP"/>
    <w:rsid w:val="00634A85"/>
    <w:rPr>
      <w:rFonts w:ascii="Cambria" w:eastAsia="Times New Roman" w:hAnsi="Cambria" w:cs="Times New Roman"/>
      <w:bCs/>
      <w:color w:val="006600"/>
      <w:szCs w:val="20"/>
      <w:lang w:eastAsia="ar-SA"/>
    </w:rPr>
  </w:style>
  <w:style w:type="paragraph" w:styleId="Listapunktowana">
    <w:name w:val="List Bullet"/>
    <w:basedOn w:val="Normalny"/>
    <w:uiPriority w:val="99"/>
    <w:unhideWhenUsed/>
    <w:rsid w:val="00634A85"/>
    <w:pPr>
      <w:numPr>
        <w:numId w:val="25"/>
      </w:numPr>
      <w:contextualSpacing/>
      <w:jc w:val="both"/>
    </w:pPr>
    <w:rPr>
      <w:rFonts w:ascii="Cambria" w:hAnsi="Cambria"/>
      <w:color w:val="006600"/>
      <w:sz w:val="22"/>
    </w:rPr>
  </w:style>
  <w:style w:type="paragraph" w:customStyle="1" w:styleId="tabelaROSTWPL">
    <w:name w:val="tabela ROSTWPL"/>
    <w:basedOn w:val="Normalny"/>
    <w:next w:val="Normalny"/>
    <w:qFormat/>
    <w:rsid w:val="00634A85"/>
    <w:pPr>
      <w:jc w:val="both"/>
    </w:pPr>
    <w:rPr>
      <w:rFonts w:ascii="Cambria" w:eastAsia="Calibri" w:hAnsi="Cambria"/>
      <w:color w:val="006600"/>
      <w:sz w:val="22"/>
      <w:lang w:eastAsia="zh-CN" w:bidi="hi-IN"/>
    </w:rPr>
  </w:style>
  <w:style w:type="paragraph" w:customStyle="1" w:styleId="NormalnyROSTWPL">
    <w:name w:val="Normalny ROSTWPL"/>
    <w:basedOn w:val="Normalny"/>
    <w:link w:val="NormalnyROSTWPLZnak"/>
    <w:rsid w:val="00634A85"/>
    <w:pPr>
      <w:ind w:left="720" w:hanging="360"/>
      <w:jc w:val="both"/>
    </w:pPr>
    <w:rPr>
      <w:rFonts w:ascii="Cambria" w:hAnsi="Cambria"/>
      <w:bCs/>
      <w:color w:val="006600"/>
      <w:sz w:val="22"/>
    </w:rPr>
  </w:style>
  <w:style w:type="paragraph" w:customStyle="1" w:styleId="ROSTWPL">
    <w:name w:val="ROSTWPL"/>
    <w:basedOn w:val="Normalny"/>
    <w:link w:val="ROSTWPLZnak"/>
    <w:rsid w:val="00634A85"/>
    <w:pPr>
      <w:ind w:firstLine="709"/>
      <w:jc w:val="both"/>
    </w:pPr>
    <w:rPr>
      <w:rFonts w:ascii="Cambria" w:hAnsi="Cambria"/>
      <w:color w:val="006600"/>
      <w:sz w:val="22"/>
    </w:rPr>
  </w:style>
  <w:style w:type="character" w:customStyle="1" w:styleId="NormalnyROSTWPLZnak">
    <w:name w:val="Normalny ROSTWPL Znak"/>
    <w:basedOn w:val="Domylnaczcionkaakapitu"/>
    <w:link w:val="NormalnyROSTWPL"/>
    <w:rsid w:val="00634A85"/>
    <w:rPr>
      <w:rFonts w:ascii="Cambria" w:eastAsia="Times New Roman" w:hAnsi="Cambria" w:cs="Times New Roman"/>
      <w:bCs/>
      <w:color w:val="006600"/>
      <w:szCs w:val="20"/>
      <w:lang w:eastAsia="ar-SA"/>
    </w:rPr>
  </w:style>
  <w:style w:type="numbering" w:customStyle="1" w:styleId="Bezlisty9">
    <w:name w:val="Bez listy9"/>
    <w:next w:val="Bezlisty"/>
    <w:uiPriority w:val="99"/>
    <w:semiHidden/>
    <w:unhideWhenUsed/>
    <w:rsid w:val="00634A85"/>
  </w:style>
  <w:style w:type="character" w:customStyle="1" w:styleId="ROSTWPLZnak">
    <w:name w:val="ROSTWPL Znak"/>
    <w:basedOn w:val="Domylnaczcionkaakapitu"/>
    <w:link w:val="ROSTWPL"/>
    <w:rsid w:val="00634A85"/>
    <w:rPr>
      <w:rFonts w:ascii="Cambria" w:eastAsia="Times New Roman" w:hAnsi="Cambria" w:cs="Times New Roman"/>
      <w:color w:val="006600"/>
      <w:szCs w:val="20"/>
      <w:lang w:eastAsia="ar-SA"/>
    </w:rPr>
  </w:style>
  <w:style w:type="numbering" w:customStyle="1" w:styleId="Bezlisty13">
    <w:name w:val="Bez listy13"/>
    <w:next w:val="Bezlisty"/>
    <w:unhideWhenUsed/>
    <w:rsid w:val="00634A85"/>
    <w:pPr>
      <w:numPr>
        <w:numId w:val="8"/>
      </w:numPr>
    </w:pPr>
  </w:style>
  <w:style w:type="table" w:customStyle="1" w:styleId="Tabela-Siatka9">
    <w:name w:val="Tabela - Siatka9"/>
    <w:basedOn w:val="Standardowy"/>
    <w:next w:val="Tabela-Siatka"/>
    <w:uiPriority w:val="59"/>
    <w:rsid w:val="00634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634A85"/>
  </w:style>
  <w:style w:type="numbering" w:customStyle="1" w:styleId="Bezlisty32">
    <w:name w:val="Bez listy32"/>
    <w:next w:val="Bezlisty"/>
    <w:uiPriority w:val="99"/>
    <w:semiHidden/>
    <w:unhideWhenUsed/>
    <w:rsid w:val="00634A85"/>
  </w:style>
  <w:style w:type="table" w:customStyle="1" w:styleId="Tabela-Siatka13">
    <w:name w:val="Tabela - Siatka13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2">
    <w:name w:val="Tabela - Siatka31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2">
    <w:name w:val="Tabela - Siatka412"/>
    <w:basedOn w:val="Standardowy"/>
    <w:next w:val="Tabela-Siatka"/>
    <w:uiPriority w:val="59"/>
    <w:rsid w:val="00634A85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634A85"/>
  </w:style>
  <w:style w:type="table" w:customStyle="1" w:styleId="Tabela-Siatka62">
    <w:name w:val="Tabela - Siatka62"/>
    <w:basedOn w:val="Standardowy"/>
    <w:next w:val="Tabela-Siatka"/>
    <w:uiPriority w:val="39"/>
    <w:rsid w:val="00634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2">
    <w:name w:val="Bez listy52"/>
    <w:next w:val="Bezlisty"/>
    <w:uiPriority w:val="99"/>
    <w:semiHidden/>
    <w:unhideWhenUsed/>
    <w:rsid w:val="00634A85"/>
  </w:style>
  <w:style w:type="table" w:customStyle="1" w:styleId="Tabela-Siatka72">
    <w:name w:val="Tabela - Siatka72"/>
    <w:basedOn w:val="Standardowy"/>
    <w:next w:val="Tabela-Siatka"/>
    <w:uiPriority w:val="39"/>
    <w:rsid w:val="00634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2">
    <w:name w:val="Bez listy62"/>
    <w:next w:val="Bezlisty"/>
    <w:uiPriority w:val="99"/>
    <w:semiHidden/>
    <w:unhideWhenUsed/>
    <w:rsid w:val="00634A85"/>
  </w:style>
  <w:style w:type="numbering" w:customStyle="1" w:styleId="Bezlisty72">
    <w:name w:val="Bez listy72"/>
    <w:next w:val="Bezlisty"/>
    <w:uiPriority w:val="99"/>
    <w:semiHidden/>
    <w:unhideWhenUsed/>
    <w:rsid w:val="00634A85"/>
  </w:style>
  <w:style w:type="numbering" w:customStyle="1" w:styleId="Bezlisty112">
    <w:name w:val="Bez listy112"/>
    <w:next w:val="Bezlisty"/>
    <w:uiPriority w:val="99"/>
    <w:semiHidden/>
    <w:unhideWhenUsed/>
    <w:rsid w:val="00634A85"/>
  </w:style>
  <w:style w:type="table" w:customStyle="1" w:styleId="TableGrid1">
    <w:name w:val="TableGrid1"/>
    <w:rsid w:val="00634A8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1">
    <w:name w:val="WWNum11"/>
    <w:basedOn w:val="Bezlisty"/>
    <w:rsid w:val="00634A85"/>
    <w:pPr>
      <w:numPr>
        <w:numId w:val="9"/>
      </w:numPr>
    </w:pPr>
  </w:style>
  <w:style w:type="numbering" w:customStyle="1" w:styleId="WWNum21">
    <w:name w:val="WWNum21"/>
    <w:basedOn w:val="Bezlisty"/>
    <w:rsid w:val="00634A85"/>
    <w:pPr>
      <w:numPr>
        <w:numId w:val="10"/>
      </w:numPr>
    </w:pPr>
  </w:style>
  <w:style w:type="numbering" w:customStyle="1" w:styleId="WWNum31">
    <w:name w:val="WWNum31"/>
    <w:basedOn w:val="Bezlisty"/>
    <w:rsid w:val="00634A85"/>
    <w:pPr>
      <w:numPr>
        <w:numId w:val="11"/>
      </w:numPr>
    </w:pPr>
  </w:style>
  <w:style w:type="numbering" w:customStyle="1" w:styleId="WWNum41">
    <w:name w:val="WWNum41"/>
    <w:basedOn w:val="Bezlisty"/>
    <w:rsid w:val="00634A85"/>
    <w:pPr>
      <w:numPr>
        <w:numId w:val="12"/>
      </w:numPr>
    </w:pPr>
  </w:style>
  <w:style w:type="numbering" w:customStyle="1" w:styleId="WWNum51">
    <w:name w:val="WWNum51"/>
    <w:basedOn w:val="Bezlisty"/>
    <w:rsid w:val="00634A85"/>
    <w:pPr>
      <w:numPr>
        <w:numId w:val="13"/>
      </w:numPr>
    </w:pPr>
  </w:style>
  <w:style w:type="numbering" w:customStyle="1" w:styleId="WWNum61">
    <w:name w:val="WWNum61"/>
    <w:basedOn w:val="Bezlisty"/>
    <w:rsid w:val="00634A85"/>
    <w:pPr>
      <w:numPr>
        <w:numId w:val="14"/>
      </w:numPr>
    </w:pPr>
  </w:style>
  <w:style w:type="paragraph" w:customStyle="1" w:styleId="ROSTWPLok">
    <w:name w:val="ROSTWPL_ok"/>
    <w:basedOn w:val="Normalny"/>
    <w:link w:val="ROSTWPLokZnak"/>
    <w:qFormat/>
    <w:rsid w:val="00634A85"/>
    <w:pPr>
      <w:ind w:left="57" w:firstLine="709"/>
      <w:jc w:val="both"/>
    </w:pPr>
    <w:rPr>
      <w:rFonts w:ascii="Cambria" w:hAnsi="Cambria"/>
      <w:color w:val="006600"/>
      <w:sz w:val="22"/>
    </w:rPr>
  </w:style>
  <w:style w:type="paragraph" w:customStyle="1" w:styleId="N4ROSTWPL">
    <w:name w:val="N4 ROSTWPL"/>
    <w:basedOn w:val="ROSTWPLok"/>
    <w:link w:val="N4ROSTWPLZnak"/>
    <w:qFormat/>
    <w:rsid w:val="00634A85"/>
    <w:pPr>
      <w:ind w:left="0" w:firstLine="0"/>
    </w:pPr>
    <w:rPr>
      <w:b/>
      <w:lang w:eastAsia="pl-PL"/>
    </w:rPr>
  </w:style>
  <w:style w:type="character" w:customStyle="1" w:styleId="ROSTWPLokZnak">
    <w:name w:val="ROSTWPL_ok Znak"/>
    <w:basedOn w:val="Domylnaczcionkaakapitu"/>
    <w:link w:val="ROSTWPLok"/>
    <w:rsid w:val="00634A85"/>
    <w:rPr>
      <w:rFonts w:ascii="Cambria" w:eastAsia="Times New Roman" w:hAnsi="Cambria" w:cs="Times New Roman"/>
      <w:color w:val="006600"/>
      <w:szCs w:val="20"/>
      <w:lang w:eastAsia="ar-SA"/>
    </w:rPr>
  </w:style>
  <w:style w:type="character" w:customStyle="1" w:styleId="N4ROSTWPLZnak">
    <w:name w:val="N4 ROSTWPL Znak"/>
    <w:basedOn w:val="ROSTWPLokZnak"/>
    <w:link w:val="N4ROSTWPL"/>
    <w:rsid w:val="00634A85"/>
    <w:rPr>
      <w:rFonts w:ascii="Cambria" w:eastAsia="Times New Roman" w:hAnsi="Cambria" w:cs="Times New Roman"/>
      <w:b/>
      <w:color w:val="0066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9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3e4156-97c0-42f1-a380-9c88ab4eba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65DCA3419C374B9120669A29594A1B" ma:contentTypeVersion="12" ma:contentTypeDescription="Utwórz nowy dokument." ma:contentTypeScope="" ma:versionID="9aa78ffe1b271d0d3b20bf66565d8c6b">
  <xsd:schema xmlns:xsd="http://www.w3.org/2001/XMLSchema" xmlns:xs="http://www.w3.org/2001/XMLSchema" xmlns:p="http://schemas.microsoft.com/office/2006/metadata/properties" xmlns:ns3="1c668559-5b89-40ac-9229-a1bda4748c92" xmlns:ns4="933e4156-97c0-42f1-a380-9c88ab4eba24" targetNamespace="http://schemas.microsoft.com/office/2006/metadata/properties" ma:root="true" ma:fieldsID="a19c36fea73d2fe4719c105a9b537f30" ns3:_="" ns4:_="">
    <xsd:import namespace="1c668559-5b89-40ac-9229-a1bda4748c92"/>
    <xsd:import namespace="933e4156-97c0-42f1-a380-9c88ab4eba2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68559-5b89-40ac-9229-a1bda4748c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e4156-97c0-42f1-a380-9c88ab4eb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064189-9A7D-4130-8C57-ABC847AAB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91B7F-6D76-4EC8-B07E-F1E4A5B9FB26}">
  <ds:schemaRefs>
    <ds:schemaRef ds:uri="http://schemas.microsoft.com/office/2006/metadata/properties"/>
    <ds:schemaRef ds:uri="http://schemas.microsoft.com/office/infopath/2007/PartnerControls"/>
    <ds:schemaRef ds:uri="933e4156-97c0-42f1-a380-9c88ab4eba24"/>
  </ds:schemaRefs>
</ds:datastoreItem>
</file>

<file path=customXml/itemProps3.xml><?xml version="1.0" encoding="utf-8"?>
<ds:datastoreItem xmlns:ds="http://schemas.openxmlformats.org/officeDocument/2006/customXml" ds:itemID="{6081222A-1495-43D9-89AE-F9394E8528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79F37-93DC-4AC8-B010-1EF7D8A65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68559-5b89-40ac-9229-a1bda4748c92"/>
    <ds:schemaRef ds:uri="933e4156-97c0-42f1-a380-9c88ab4eb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148</Pages>
  <Words>42398</Words>
  <Characters>254388</Characters>
  <Application>Microsoft Office Word</Application>
  <DocSecurity>0</DocSecurity>
  <Lines>2119</Lines>
  <Paragraphs>592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</dc:creator>
  <cp:keywords/>
  <dc:description/>
  <cp:lastModifiedBy>Ewelina Dubiejko</cp:lastModifiedBy>
  <cp:revision>3</cp:revision>
  <cp:lastPrinted>2023-09-13T11:25:00Z</cp:lastPrinted>
  <dcterms:created xsi:type="dcterms:W3CDTF">2023-10-27T06:41:00Z</dcterms:created>
  <dcterms:modified xsi:type="dcterms:W3CDTF">2023-10-27T06:42:00Z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0x010100EB65DCA3419C374B9120669A29594A1B</vt:lpwstr>
  </property>
</Properties>
</file>